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9849B" w14:textId="119E1360" w:rsidR="00DF3E80" w:rsidRPr="003034A8" w:rsidRDefault="00DF3E80" w:rsidP="00DF3E80">
      <w:pPr>
        <w:spacing w:line="240" w:lineRule="auto"/>
        <w:jc w:val="center"/>
        <w:rPr>
          <w:rFonts w:ascii="Times New Roman" w:eastAsia="Times New Roman" w:hAnsi="Times New Roman" w:cs="Times New Roman"/>
        </w:rPr>
      </w:pPr>
      <w:r w:rsidRPr="003034A8">
        <w:rPr>
          <w:rFonts w:ascii="Times New Roman" w:eastAsia="Times New Roman" w:hAnsi="Times New Roman" w:cs="Times New Roman"/>
          <w:b/>
          <w:bCs/>
          <w:color w:val="000000"/>
        </w:rPr>
        <w:t>Capital Outlay and Opportunities for Health Councils</w:t>
      </w:r>
      <w:r w:rsidRPr="003034A8">
        <w:rPr>
          <w:rFonts w:ascii="Times New Roman" w:eastAsia="Times New Roman" w:hAnsi="Times New Roman" w:cs="Times New Roman"/>
          <w:b/>
          <w:bCs/>
          <w:color w:val="000000"/>
        </w:rPr>
        <w:br/>
        <w:t xml:space="preserve">NMAHC Policy Committee </w:t>
      </w:r>
    </w:p>
    <w:p w14:paraId="27510BF9" w14:textId="77777777" w:rsidR="00DF3E80" w:rsidRPr="003034A8" w:rsidRDefault="00DF3E80" w:rsidP="00DF3E80">
      <w:pPr>
        <w:spacing w:after="0" w:line="240" w:lineRule="auto"/>
        <w:rPr>
          <w:rFonts w:ascii="Times New Roman" w:eastAsia="Times New Roman" w:hAnsi="Times New Roman" w:cs="Times New Roman"/>
        </w:rPr>
      </w:pPr>
    </w:p>
    <w:p w14:paraId="6B4504E1" w14:textId="77777777" w:rsidR="00DF3E80" w:rsidRPr="003034A8" w:rsidRDefault="00DF3E80" w:rsidP="00DF3E80">
      <w:pPr>
        <w:spacing w:line="240" w:lineRule="auto"/>
        <w:rPr>
          <w:rFonts w:ascii="Times New Roman" w:eastAsia="Times New Roman" w:hAnsi="Times New Roman" w:cs="Times New Roman"/>
        </w:rPr>
      </w:pPr>
      <w:r w:rsidRPr="003034A8">
        <w:rPr>
          <w:rFonts w:ascii="Times New Roman" w:eastAsia="Times New Roman" w:hAnsi="Times New Roman" w:cs="Times New Roman"/>
          <w:b/>
          <w:bCs/>
          <w:color w:val="000000"/>
        </w:rPr>
        <w:t>Overview</w:t>
      </w:r>
    </w:p>
    <w:p w14:paraId="51D91922" w14:textId="77777777" w:rsidR="001B22BC" w:rsidRPr="003034A8" w:rsidRDefault="001B22BC" w:rsidP="00DF3E80">
      <w:pPr>
        <w:spacing w:line="240" w:lineRule="auto"/>
        <w:rPr>
          <w:rFonts w:ascii="Times New Roman" w:eastAsia="Times New Roman" w:hAnsi="Times New Roman" w:cs="Times New Roman"/>
          <w:color w:val="000000"/>
        </w:rPr>
      </w:pPr>
      <w:r w:rsidRPr="003034A8">
        <w:rPr>
          <w:rFonts w:ascii="Times New Roman" w:eastAsia="Times New Roman" w:hAnsi="Times New Roman" w:cs="Times New Roman"/>
          <w:color w:val="000000"/>
        </w:rPr>
        <w:t xml:space="preserve">The </w:t>
      </w:r>
      <w:r w:rsidR="00DF3E80" w:rsidRPr="003034A8">
        <w:rPr>
          <w:rFonts w:ascii="Times New Roman" w:eastAsia="Times New Roman" w:hAnsi="Times New Roman" w:cs="Times New Roman"/>
          <w:color w:val="000000"/>
        </w:rPr>
        <w:t>Capital Outlay</w:t>
      </w:r>
      <w:r w:rsidRPr="003034A8">
        <w:rPr>
          <w:rFonts w:ascii="Times New Roman" w:eastAsia="Times New Roman" w:hAnsi="Times New Roman" w:cs="Times New Roman"/>
          <w:color w:val="000000"/>
        </w:rPr>
        <w:t xml:space="preserve"> process</w:t>
      </w:r>
      <w:r w:rsidR="00DF3E80" w:rsidRPr="003034A8">
        <w:rPr>
          <w:rFonts w:ascii="Times New Roman" w:eastAsia="Times New Roman" w:hAnsi="Times New Roman" w:cs="Times New Roman"/>
          <w:color w:val="000000"/>
        </w:rPr>
        <w:t xml:space="preserve"> is how money for capital projects is allocated in New Mexico. </w:t>
      </w:r>
      <w:r w:rsidRPr="003034A8">
        <w:rPr>
          <w:rFonts w:ascii="Times New Roman" w:eastAsia="Times New Roman" w:hAnsi="Times New Roman" w:cs="Times New Roman"/>
          <w:color w:val="000000"/>
        </w:rPr>
        <w:t xml:space="preserve"> Most capital projects are multi-year processes and often have three phases </w:t>
      </w:r>
      <w:r w:rsidR="00982BA0" w:rsidRPr="003034A8">
        <w:rPr>
          <w:rFonts w:ascii="Times New Roman" w:eastAsia="Times New Roman" w:hAnsi="Times New Roman" w:cs="Times New Roman"/>
          <w:color w:val="000000"/>
        </w:rPr>
        <w:t>that correspond with</w:t>
      </w:r>
      <w:r w:rsidRPr="003034A8">
        <w:rPr>
          <w:rFonts w:ascii="Times New Roman" w:eastAsia="Times New Roman" w:hAnsi="Times New Roman" w:cs="Times New Roman"/>
          <w:color w:val="000000"/>
        </w:rPr>
        <w:t xml:space="preserve"> funding allocations (e.g. </w:t>
      </w:r>
      <w:r w:rsidR="003034A8" w:rsidRPr="003034A8">
        <w:rPr>
          <w:rFonts w:ascii="Times New Roman" w:eastAsia="Times New Roman" w:hAnsi="Times New Roman" w:cs="Times New Roman"/>
          <w:color w:val="000000"/>
        </w:rPr>
        <w:t xml:space="preserve">general </w:t>
      </w:r>
      <w:r w:rsidRPr="003034A8">
        <w:rPr>
          <w:rFonts w:ascii="Times New Roman" w:eastAsia="Times New Roman" w:hAnsi="Times New Roman" w:cs="Times New Roman"/>
          <w:color w:val="000000"/>
        </w:rPr>
        <w:t>plan, architect and construction plans, actual construction and furniture, fixture</w:t>
      </w:r>
      <w:r w:rsidR="003034A8">
        <w:rPr>
          <w:rFonts w:ascii="Times New Roman" w:eastAsia="Times New Roman" w:hAnsi="Times New Roman" w:cs="Times New Roman"/>
          <w:color w:val="000000"/>
        </w:rPr>
        <w:t>s</w:t>
      </w:r>
      <w:r w:rsidRPr="003034A8">
        <w:rPr>
          <w:rFonts w:ascii="Times New Roman" w:eastAsia="Times New Roman" w:hAnsi="Times New Roman" w:cs="Times New Roman"/>
          <w:color w:val="000000"/>
        </w:rPr>
        <w:t xml:space="preserve"> and equipment.)  It is important to coordinate with local government</w:t>
      </w:r>
      <w:r w:rsidR="00982BA0" w:rsidRPr="003034A8">
        <w:rPr>
          <w:rFonts w:ascii="Times New Roman" w:eastAsia="Times New Roman" w:hAnsi="Times New Roman" w:cs="Times New Roman"/>
          <w:color w:val="000000"/>
        </w:rPr>
        <w:t xml:space="preserve"> and other nonprofits on capital projects.  The more entities invested in obtaining a building the more likely it will receive support from your legislators.  Local governments will produce a listing of the projects for which they are seeking funding from their legislators.  A relationship with your county</w:t>
      </w:r>
      <w:r w:rsidR="003034A8" w:rsidRPr="003034A8">
        <w:rPr>
          <w:rFonts w:ascii="Times New Roman" w:eastAsia="Times New Roman" w:hAnsi="Times New Roman" w:cs="Times New Roman"/>
          <w:color w:val="000000"/>
        </w:rPr>
        <w:t xml:space="preserve">/tribe </w:t>
      </w:r>
      <w:r w:rsidR="00982BA0" w:rsidRPr="003034A8">
        <w:rPr>
          <w:rFonts w:ascii="Times New Roman" w:eastAsia="Times New Roman" w:hAnsi="Times New Roman" w:cs="Times New Roman"/>
          <w:color w:val="000000"/>
        </w:rPr>
        <w:t>manager is important when capital funds are being sought.</w:t>
      </w:r>
      <w:r w:rsidR="001950EF">
        <w:rPr>
          <w:rFonts w:ascii="Times New Roman" w:eastAsia="Times New Roman" w:hAnsi="Times New Roman" w:cs="Times New Roman"/>
          <w:color w:val="000000"/>
        </w:rPr>
        <w:t xml:space="preserve"> </w:t>
      </w:r>
    </w:p>
    <w:p w14:paraId="10A60EB0" w14:textId="77777777" w:rsidR="003034A8" w:rsidRPr="003034A8" w:rsidRDefault="00982BA0" w:rsidP="00F66E78">
      <w:pPr>
        <w:spacing w:line="240" w:lineRule="auto"/>
        <w:rPr>
          <w:rFonts w:ascii="Times New Roman" w:eastAsia="Times New Roman" w:hAnsi="Times New Roman" w:cs="Times New Roman"/>
          <w:color w:val="000000"/>
        </w:rPr>
      </w:pPr>
      <w:r w:rsidRPr="003034A8">
        <w:rPr>
          <w:rFonts w:ascii="Times New Roman" w:eastAsia="Times New Roman" w:hAnsi="Times New Roman" w:cs="Times New Roman"/>
          <w:color w:val="000000"/>
        </w:rPr>
        <w:t>A</w:t>
      </w:r>
      <w:r w:rsidR="00DF3E80" w:rsidRPr="003034A8">
        <w:rPr>
          <w:rFonts w:ascii="Times New Roman" w:eastAsia="Times New Roman" w:hAnsi="Times New Roman" w:cs="Times New Roman"/>
          <w:color w:val="000000"/>
        </w:rPr>
        <w:t>ttach</w:t>
      </w:r>
      <w:r w:rsidRPr="003034A8">
        <w:rPr>
          <w:rFonts w:ascii="Times New Roman" w:eastAsia="Times New Roman" w:hAnsi="Times New Roman" w:cs="Times New Roman"/>
          <w:color w:val="000000"/>
        </w:rPr>
        <w:t>ed is</w:t>
      </w:r>
      <w:r w:rsidR="00DF3E80" w:rsidRPr="003034A8">
        <w:rPr>
          <w:rFonts w:ascii="Times New Roman" w:eastAsia="Times New Roman" w:hAnsi="Times New Roman" w:cs="Times New Roman"/>
          <w:color w:val="000000"/>
        </w:rPr>
        <w:t xml:space="preserve"> a sheet entitled, Capital Outlay </w:t>
      </w:r>
      <w:r w:rsidR="003034A8" w:rsidRPr="003034A8">
        <w:rPr>
          <w:rFonts w:ascii="Times New Roman" w:eastAsia="Times New Roman" w:hAnsi="Times New Roman" w:cs="Times New Roman"/>
          <w:color w:val="000000"/>
        </w:rPr>
        <w:t>Facts, which</w:t>
      </w:r>
      <w:r w:rsidR="00DF3E80" w:rsidRPr="003034A8">
        <w:rPr>
          <w:rFonts w:ascii="Times New Roman" w:eastAsia="Times New Roman" w:hAnsi="Times New Roman" w:cs="Times New Roman"/>
          <w:color w:val="000000"/>
        </w:rPr>
        <w:t xml:space="preserve"> was produced by the New Mexico Legislative Finance Committee.</w:t>
      </w:r>
      <w:r w:rsidRPr="003034A8">
        <w:rPr>
          <w:rFonts w:ascii="Times New Roman" w:eastAsia="Times New Roman" w:hAnsi="Times New Roman" w:cs="Times New Roman"/>
          <w:color w:val="000000"/>
        </w:rPr>
        <w:t xml:space="preserve"> </w:t>
      </w:r>
      <w:r w:rsidR="003034A8" w:rsidRPr="003034A8">
        <w:rPr>
          <w:rFonts w:ascii="Times New Roman" w:eastAsia="Times New Roman" w:hAnsi="Times New Roman" w:cs="Times New Roman"/>
          <w:color w:val="000000"/>
        </w:rPr>
        <w:t xml:space="preserve"> </w:t>
      </w:r>
      <w:r w:rsidR="00DF3E80" w:rsidRPr="003034A8">
        <w:rPr>
          <w:rFonts w:ascii="Times New Roman" w:eastAsia="Times New Roman" w:hAnsi="Times New Roman" w:cs="Times New Roman"/>
          <w:color w:val="000000"/>
        </w:rPr>
        <w:t>This piece says that there are three components of the capital outlay budget:</w:t>
      </w:r>
    </w:p>
    <w:p w14:paraId="4D8E278A" w14:textId="77777777" w:rsidR="003034A8" w:rsidRPr="003034A8" w:rsidRDefault="00DF3E80" w:rsidP="00F66E78">
      <w:pPr>
        <w:spacing w:line="240" w:lineRule="auto"/>
        <w:rPr>
          <w:rFonts w:ascii="Times New Roman" w:eastAsia="Times New Roman" w:hAnsi="Times New Roman" w:cs="Times New Roman"/>
          <w:b/>
          <w:bCs/>
          <w:color w:val="000000"/>
        </w:rPr>
      </w:pPr>
      <w:r w:rsidRPr="003034A8">
        <w:rPr>
          <w:rFonts w:ascii="Times New Roman" w:eastAsia="Times New Roman" w:hAnsi="Times New Roman" w:cs="Times New Roman"/>
          <w:color w:val="000000"/>
        </w:rPr>
        <w:t>1.</w:t>
      </w:r>
      <w:r w:rsidR="00F66E78" w:rsidRPr="003034A8">
        <w:rPr>
          <w:rFonts w:ascii="Times New Roman" w:eastAsia="Times New Roman" w:hAnsi="Times New Roman" w:cs="Times New Roman"/>
          <w:color w:val="000000"/>
        </w:rPr>
        <w:t xml:space="preserve"> </w:t>
      </w:r>
      <w:r w:rsidRPr="003034A8">
        <w:rPr>
          <w:rFonts w:ascii="Times New Roman" w:eastAsia="Times New Roman" w:hAnsi="Times New Roman" w:cs="Times New Roman"/>
          <w:color w:val="000000"/>
        </w:rPr>
        <w:t xml:space="preserve"> Priority Projects on a state level- These are developed by the Department of Finance &amp; Administration and the General Services Department with input from other state departments</w:t>
      </w:r>
      <w:r w:rsidR="00F66E78" w:rsidRPr="003034A8">
        <w:rPr>
          <w:rFonts w:ascii="Times New Roman" w:eastAsia="Times New Roman" w:hAnsi="Times New Roman" w:cs="Times New Roman"/>
          <w:color w:val="000000"/>
        </w:rPr>
        <w:t xml:space="preserve"> to support state operation</w:t>
      </w:r>
      <w:r w:rsidRPr="003034A8">
        <w:rPr>
          <w:rFonts w:ascii="Times New Roman" w:eastAsia="Times New Roman" w:hAnsi="Times New Roman" w:cs="Times New Roman"/>
          <w:color w:val="000000"/>
        </w:rPr>
        <w:t xml:space="preserve">. These are incorporated into a five year plan. </w:t>
      </w:r>
      <w:r w:rsidRPr="003034A8">
        <w:rPr>
          <w:rFonts w:ascii="Times New Roman" w:eastAsia="Times New Roman" w:hAnsi="Times New Roman" w:cs="Times New Roman"/>
          <w:b/>
          <w:bCs/>
          <w:color w:val="000000"/>
        </w:rPr>
        <w:t>There is not much of an opportunity for community input to this process.</w:t>
      </w:r>
    </w:p>
    <w:p w14:paraId="618FBC69" w14:textId="77777777" w:rsidR="003034A8" w:rsidRPr="003034A8" w:rsidRDefault="00F66E78" w:rsidP="00F66E78">
      <w:pPr>
        <w:spacing w:line="240" w:lineRule="auto"/>
        <w:rPr>
          <w:rFonts w:ascii="Times New Roman" w:eastAsia="Times New Roman" w:hAnsi="Times New Roman" w:cs="Times New Roman"/>
          <w:color w:val="000000"/>
        </w:rPr>
      </w:pPr>
      <w:r w:rsidRPr="003034A8">
        <w:rPr>
          <w:rFonts w:ascii="Times New Roman" w:eastAsia="Times New Roman" w:hAnsi="Times New Roman" w:cs="Times New Roman"/>
          <w:color w:val="000000"/>
        </w:rPr>
        <w:t xml:space="preserve">2.  </w:t>
      </w:r>
      <w:r w:rsidR="00DF3E80" w:rsidRPr="003034A8">
        <w:rPr>
          <w:rFonts w:ascii="Times New Roman" w:eastAsia="Times New Roman" w:hAnsi="Times New Roman" w:cs="Times New Roman"/>
          <w:color w:val="000000"/>
        </w:rPr>
        <w:t>For projects sought by local governments, the Local Government Division of the Department of Finance develops the plan.</w:t>
      </w:r>
      <w:r w:rsidRPr="003034A8">
        <w:rPr>
          <w:rFonts w:ascii="Times New Roman" w:eastAsia="Times New Roman" w:hAnsi="Times New Roman" w:cs="Times New Roman"/>
          <w:color w:val="000000"/>
        </w:rPr>
        <w:t xml:space="preserve"> </w:t>
      </w:r>
      <w:r w:rsidR="00DF3E80" w:rsidRPr="003034A8">
        <w:rPr>
          <w:rFonts w:ascii="Times New Roman" w:eastAsia="Times New Roman" w:hAnsi="Times New Roman" w:cs="Times New Roman"/>
          <w:color w:val="000000"/>
        </w:rPr>
        <w:t xml:space="preserve"> Although participation in the process is voluntary, almost all county, municipal, tribal and special districts participate.</w:t>
      </w:r>
      <w:r w:rsidRPr="003034A8">
        <w:rPr>
          <w:rFonts w:ascii="Times New Roman" w:eastAsia="Times New Roman" w:hAnsi="Times New Roman" w:cs="Times New Roman"/>
          <w:color w:val="000000"/>
        </w:rPr>
        <w:t xml:space="preserve"> </w:t>
      </w:r>
      <w:r w:rsidR="00DF3E80" w:rsidRPr="003034A8">
        <w:rPr>
          <w:rFonts w:ascii="Times New Roman" w:eastAsia="Times New Roman" w:hAnsi="Times New Roman" w:cs="Times New Roman"/>
          <w:color w:val="000000"/>
        </w:rPr>
        <w:t xml:space="preserve"> </w:t>
      </w:r>
      <w:r w:rsidR="00DF3E80" w:rsidRPr="003034A8">
        <w:rPr>
          <w:rFonts w:ascii="Times New Roman" w:eastAsia="Times New Roman" w:hAnsi="Times New Roman" w:cs="Times New Roman"/>
          <w:b/>
          <w:bCs/>
          <w:color w:val="000000"/>
        </w:rPr>
        <w:t xml:space="preserve">This could be an opportunity for health councils to make known to their local officials projects that they feel are priorities. </w:t>
      </w:r>
      <w:r w:rsidRPr="003034A8">
        <w:rPr>
          <w:rFonts w:ascii="Times New Roman" w:eastAsia="Times New Roman" w:hAnsi="Times New Roman" w:cs="Times New Roman"/>
          <w:b/>
          <w:bCs/>
          <w:color w:val="000000"/>
        </w:rPr>
        <w:t xml:space="preserve"> </w:t>
      </w:r>
      <w:r w:rsidRPr="003034A8">
        <w:rPr>
          <w:rFonts w:ascii="Times New Roman" w:eastAsia="Times New Roman" w:hAnsi="Times New Roman" w:cs="Times New Roman"/>
          <w:color w:val="000000"/>
        </w:rPr>
        <w:t>At</w:t>
      </w:r>
      <w:r w:rsidR="00DF3E80" w:rsidRPr="003034A8">
        <w:rPr>
          <w:rFonts w:ascii="Times New Roman" w:eastAsia="Times New Roman" w:hAnsi="Times New Roman" w:cs="Times New Roman"/>
          <w:color w:val="000000"/>
        </w:rPr>
        <w:t>tach</w:t>
      </w:r>
      <w:r w:rsidRPr="003034A8">
        <w:rPr>
          <w:rFonts w:ascii="Times New Roman" w:eastAsia="Times New Roman" w:hAnsi="Times New Roman" w:cs="Times New Roman"/>
          <w:color w:val="000000"/>
        </w:rPr>
        <w:t xml:space="preserve">ed is </w:t>
      </w:r>
      <w:r w:rsidR="00DF3E80" w:rsidRPr="003034A8">
        <w:rPr>
          <w:rFonts w:ascii="Times New Roman" w:eastAsia="Times New Roman" w:hAnsi="Times New Roman" w:cs="Times New Roman"/>
          <w:color w:val="000000"/>
        </w:rPr>
        <w:t>a list, by county</w:t>
      </w:r>
      <w:r w:rsidRPr="003034A8">
        <w:rPr>
          <w:rFonts w:ascii="Times New Roman" w:eastAsia="Times New Roman" w:hAnsi="Times New Roman" w:cs="Times New Roman"/>
          <w:color w:val="000000"/>
        </w:rPr>
        <w:t>,</w:t>
      </w:r>
      <w:r w:rsidR="00DF3E80" w:rsidRPr="003034A8">
        <w:rPr>
          <w:rFonts w:ascii="Times New Roman" w:eastAsia="Times New Roman" w:hAnsi="Times New Roman" w:cs="Times New Roman"/>
          <w:color w:val="000000"/>
        </w:rPr>
        <w:t xml:space="preserve"> of the projects approved in 2016 so you can have an idea of the type of projects requested.</w:t>
      </w:r>
    </w:p>
    <w:p w14:paraId="623BFBD5" w14:textId="77777777" w:rsidR="00DF3E80" w:rsidRPr="003034A8" w:rsidRDefault="00DF3E80" w:rsidP="00F66E78">
      <w:pPr>
        <w:spacing w:line="240" w:lineRule="auto"/>
        <w:rPr>
          <w:rFonts w:ascii="Times New Roman" w:eastAsia="Times New Roman" w:hAnsi="Times New Roman" w:cs="Times New Roman"/>
        </w:rPr>
      </w:pPr>
      <w:r w:rsidRPr="003034A8">
        <w:rPr>
          <w:rFonts w:ascii="Times New Roman" w:eastAsia="Times New Roman" w:hAnsi="Times New Roman" w:cs="Times New Roman"/>
          <w:color w:val="000000"/>
        </w:rPr>
        <w:t xml:space="preserve">3. </w:t>
      </w:r>
      <w:r w:rsidR="00F66E78" w:rsidRPr="003034A8">
        <w:rPr>
          <w:rFonts w:ascii="Times New Roman" w:eastAsia="Times New Roman" w:hAnsi="Times New Roman" w:cs="Times New Roman"/>
          <w:color w:val="000000"/>
        </w:rPr>
        <w:t xml:space="preserve"> </w:t>
      </w:r>
      <w:r w:rsidRPr="003034A8">
        <w:rPr>
          <w:rFonts w:ascii="Times New Roman" w:eastAsia="Times New Roman" w:hAnsi="Times New Roman" w:cs="Times New Roman"/>
          <w:color w:val="000000"/>
        </w:rPr>
        <w:t xml:space="preserve">The third way to appropriate capital outlay funds is when legislators introduce House or Senate capital outlay requests for projects requested by advocates, constituents, and local governments within their districts. </w:t>
      </w:r>
      <w:r w:rsidR="00F66E78" w:rsidRPr="003034A8">
        <w:rPr>
          <w:rFonts w:ascii="Times New Roman" w:eastAsia="Times New Roman" w:hAnsi="Times New Roman" w:cs="Times New Roman"/>
          <w:color w:val="000000"/>
        </w:rPr>
        <w:t xml:space="preserve"> </w:t>
      </w:r>
      <w:r w:rsidRPr="003034A8">
        <w:rPr>
          <w:rFonts w:ascii="Times New Roman" w:eastAsia="Times New Roman" w:hAnsi="Times New Roman" w:cs="Times New Roman"/>
          <w:color w:val="000000"/>
        </w:rPr>
        <w:t xml:space="preserve">Legislative committees hold hearings for large state agency and higher education projects and other projects as requested by the sponsor and approved by the committee chair. </w:t>
      </w:r>
      <w:r w:rsidR="00F66E78" w:rsidRPr="003034A8">
        <w:rPr>
          <w:rFonts w:ascii="Times New Roman" w:eastAsia="Times New Roman" w:hAnsi="Times New Roman" w:cs="Times New Roman"/>
          <w:color w:val="000000"/>
        </w:rPr>
        <w:t xml:space="preserve"> </w:t>
      </w:r>
      <w:r w:rsidRPr="003034A8">
        <w:rPr>
          <w:rFonts w:ascii="Times New Roman" w:eastAsia="Times New Roman" w:hAnsi="Times New Roman" w:cs="Times New Roman"/>
          <w:color w:val="000000"/>
        </w:rPr>
        <w:t xml:space="preserve">The selected projects then become part of the capital outlay bill. </w:t>
      </w:r>
      <w:r w:rsidR="00F66E78" w:rsidRPr="003034A8">
        <w:rPr>
          <w:rFonts w:ascii="Times New Roman" w:eastAsia="Times New Roman" w:hAnsi="Times New Roman" w:cs="Times New Roman"/>
          <w:color w:val="000000"/>
        </w:rPr>
        <w:t xml:space="preserve"> </w:t>
      </w:r>
      <w:r w:rsidRPr="003034A8">
        <w:rPr>
          <w:rFonts w:ascii="Times New Roman" w:eastAsia="Times New Roman" w:hAnsi="Times New Roman" w:cs="Times New Roman"/>
          <w:color w:val="000000"/>
        </w:rPr>
        <w:t xml:space="preserve">That bill is generally developed in the last two weeks of the session. </w:t>
      </w:r>
      <w:r w:rsidRPr="003034A8">
        <w:rPr>
          <w:rFonts w:ascii="Times New Roman" w:eastAsia="Times New Roman" w:hAnsi="Times New Roman" w:cs="Times New Roman"/>
          <w:b/>
          <w:bCs/>
          <w:color w:val="000000"/>
        </w:rPr>
        <w:t>This may be health co</w:t>
      </w:r>
      <w:r w:rsidR="00F66E78" w:rsidRPr="003034A8">
        <w:rPr>
          <w:rFonts w:ascii="Times New Roman" w:eastAsia="Times New Roman" w:hAnsi="Times New Roman" w:cs="Times New Roman"/>
          <w:b/>
          <w:bCs/>
          <w:color w:val="000000"/>
        </w:rPr>
        <w:t xml:space="preserve">uncils’ biggest opportunity for </w:t>
      </w:r>
      <w:r w:rsidRPr="003034A8">
        <w:rPr>
          <w:rFonts w:ascii="Times New Roman" w:eastAsia="Times New Roman" w:hAnsi="Times New Roman" w:cs="Times New Roman"/>
          <w:b/>
          <w:bCs/>
          <w:color w:val="000000"/>
        </w:rPr>
        <w:t>advocacy.</w:t>
      </w:r>
      <w:r w:rsidR="00F66E78" w:rsidRPr="003034A8">
        <w:rPr>
          <w:rFonts w:ascii="Times New Roman" w:eastAsia="Times New Roman" w:hAnsi="Times New Roman" w:cs="Times New Roman"/>
          <w:b/>
          <w:bCs/>
          <w:color w:val="000000"/>
        </w:rPr>
        <w:t xml:space="preserve">  </w:t>
      </w:r>
      <w:r w:rsidR="00F66E78" w:rsidRPr="003034A8">
        <w:rPr>
          <w:rFonts w:ascii="Times New Roman" w:eastAsia="Times New Roman" w:hAnsi="Times New Roman" w:cs="Times New Roman"/>
          <w:color w:val="000000"/>
        </w:rPr>
        <w:t>Le</w:t>
      </w:r>
      <w:r w:rsidRPr="003034A8">
        <w:rPr>
          <w:rFonts w:ascii="Times New Roman" w:eastAsia="Times New Roman" w:hAnsi="Times New Roman" w:cs="Times New Roman"/>
          <w:color w:val="000000"/>
        </w:rPr>
        <w:t>gislators aren’t required to make the</w:t>
      </w:r>
      <w:r w:rsidR="00F66E78" w:rsidRPr="003034A8">
        <w:rPr>
          <w:rFonts w:ascii="Times New Roman" w:eastAsia="Times New Roman" w:hAnsi="Times New Roman" w:cs="Times New Roman"/>
          <w:color w:val="000000"/>
        </w:rPr>
        <w:t>ir list public, although many will</w:t>
      </w:r>
      <w:r w:rsidR="001950EF">
        <w:rPr>
          <w:rFonts w:ascii="Times New Roman" w:eastAsia="Times New Roman" w:hAnsi="Times New Roman" w:cs="Times New Roman"/>
          <w:color w:val="000000"/>
        </w:rPr>
        <w:t>,</w:t>
      </w:r>
      <w:r w:rsidR="00F66E78" w:rsidRPr="003034A8">
        <w:rPr>
          <w:rFonts w:ascii="Times New Roman" w:eastAsia="Times New Roman" w:hAnsi="Times New Roman" w:cs="Times New Roman"/>
          <w:color w:val="000000"/>
        </w:rPr>
        <w:t xml:space="preserve"> however one is not available to be attached</w:t>
      </w:r>
      <w:r w:rsidRPr="003034A8">
        <w:rPr>
          <w:rFonts w:ascii="Times New Roman" w:eastAsia="Times New Roman" w:hAnsi="Times New Roman" w:cs="Times New Roman"/>
          <w:color w:val="000000"/>
        </w:rPr>
        <w:t>.</w:t>
      </w:r>
    </w:p>
    <w:p w14:paraId="3239059A" w14:textId="77777777" w:rsidR="00DF3E80" w:rsidRPr="003034A8" w:rsidRDefault="00DF3E80" w:rsidP="00DF3E80">
      <w:pPr>
        <w:spacing w:after="0" w:line="240" w:lineRule="auto"/>
        <w:rPr>
          <w:rFonts w:ascii="Times New Roman" w:eastAsia="Times New Roman" w:hAnsi="Times New Roman" w:cs="Times New Roman"/>
        </w:rPr>
      </w:pPr>
      <w:r w:rsidRPr="003034A8">
        <w:rPr>
          <w:rFonts w:ascii="Times New Roman" w:eastAsia="Times New Roman" w:hAnsi="Times New Roman" w:cs="Times New Roman"/>
          <w:b/>
          <w:bCs/>
          <w:color w:val="000000"/>
        </w:rPr>
        <w:t>What you can do</w:t>
      </w:r>
    </w:p>
    <w:p w14:paraId="5098BC03" w14:textId="77777777" w:rsidR="00DF3E80" w:rsidRPr="003034A8" w:rsidRDefault="00DF3E80" w:rsidP="00DF3E80">
      <w:pPr>
        <w:spacing w:after="0" w:line="240" w:lineRule="auto"/>
        <w:rPr>
          <w:rFonts w:ascii="Times New Roman" w:eastAsia="Times New Roman" w:hAnsi="Times New Roman" w:cs="Times New Roman"/>
        </w:rPr>
      </w:pPr>
    </w:p>
    <w:p w14:paraId="0E719B7B" w14:textId="40CCE48E" w:rsidR="00DF3E80" w:rsidRPr="003034A8" w:rsidRDefault="00DF3E80" w:rsidP="00DF3E80">
      <w:pPr>
        <w:spacing w:after="0" w:line="240" w:lineRule="auto"/>
        <w:rPr>
          <w:rFonts w:ascii="Times New Roman" w:eastAsia="Times New Roman" w:hAnsi="Times New Roman" w:cs="Times New Roman"/>
        </w:rPr>
      </w:pPr>
      <w:r w:rsidRPr="003034A8">
        <w:rPr>
          <w:rFonts w:ascii="Times New Roman" w:eastAsia="Times New Roman" w:hAnsi="Times New Roman" w:cs="Times New Roman"/>
          <w:color w:val="000000"/>
        </w:rPr>
        <w:t xml:space="preserve">1 </w:t>
      </w:r>
      <w:r w:rsidR="003034A8" w:rsidRPr="003034A8">
        <w:rPr>
          <w:rFonts w:ascii="Times New Roman" w:eastAsia="Times New Roman" w:hAnsi="Times New Roman" w:cs="Times New Roman"/>
          <w:color w:val="000000"/>
        </w:rPr>
        <w:t xml:space="preserve"> </w:t>
      </w:r>
      <w:r w:rsidRPr="003034A8">
        <w:rPr>
          <w:rFonts w:ascii="Times New Roman" w:eastAsia="Times New Roman" w:hAnsi="Times New Roman" w:cs="Times New Roman"/>
          <w:color w:val="000000"/>
        </w:rPr>
        <w:t>If you are considering a large</w:t>
      </w:r>
      <w:r w:rsidR="00824B55">
        <w:rPr>
          <w:rFonts w:ascii="Times New Roman" w:eastAsia="Times New Roman" w:hAnsi="Times New Roman" w:cs="Times New Roman"/>
          <w:color w:val="000000"/>
        </w:rPr>
        <w:t xml:space="preserve"> capital </w:t>
      </w:r>
      <w:r w:rsidRPr="003034A8">
        <w:rPr>
          <w:rFonts w:ascii="Times New Roman" w:eastAsia="Times New Roman" w:hAnsi="Times New Roman" w:cs="Times New Roman"/>
          <w:color w:val="000000"/>
        </w:rPr>
        <w:t>project</w:t>
      </w:r>
      <w:r w:rsidR="00F66E78" w:rsidRPr="003034A8">
        <w:rPr>
          <w:rFonts w:ascii="Times New Roman" w:eastAsia="Times New Roman" w:hAnsi="Times New Roman" w:cs="Times New Roman"/>
          <w:color w:val="000000"/>
        </w:rPr>
        <w:t>,</w:t>
      </w:r>
      <w:r w:rsidRPr="003034A8">
        <w:rPr>
          <w:rFonts w:ascii="Times New Roman" w:eastAsia="Times New Roman" w:hAnsi="Times New Roman" w:cs="Times New Roman"/>
          <w:color w:val="000000"/>
        </w:rPr>
        <w:t xml:space="preserve"> you should meet with your county, municipal or tribal leaders to ask that they incorporate the project into the plan they submit to the Local Government Division– step two above.</w:t>
      </w:r>
      <w:r w:rsidR="000B6E7F" w:rsidRPr="003034A8">
        <w:rPr>
          <w:rFonts w:ascii="Times New Roman" w:eastAsia="Times New Roman" w:hAnsi="Times New Roman" w:cs="Times New Roman"/>
          <w:color w:val="000000"/>
        </w:rPr>
        <w:t xml:space="preserve">  It is important to meet with these folks early.  Since the session opens in January, early is in the summer, July or August.</w:t>
      </w:r>
    </w:p>
    <w:p w14:paraId="37666FBD" w14:textId="77777777" w:rsidR="00DF3E80" w:rsidRPr="003034A8" w:rsidRDefault="00DF3E80" w:rsidP="00DF3E80">
      <w:pPr>
        <w:spacing w:after="0" w:line="240" w:lineRule="auto"/>
        <w:rPr>
          <w:rFonts w:ascii="Times New Roman" w:eastAsia="Times New Roman" w:hAnsi="Times New Roman" w:cs="Times New Roman"/>
        </w:rPr>
      </w:pPr>
    </w:p>
    <w:p w14:paraId="6FD96605" w14:textId="77777777" w:rsidR="00DF3E80" w:rsidRPr="003034A8" w:rsidRDefault="00DF3E80" w:rsidP="00DF3E80">
      <w:pPr>
        <w:spacing w:after="0" w:line="240" w:lineRule="auto"/>
        <w:rPr>
          <w:rFonts w:ascii="Times New Roman" w:eastAsia="Times New Roman" w:hAnsi="Times New Roman" w:cs="Times New Roman"/>
        </w:rPr>
      </w:pPr>
      <w:r w:rsidRPr="003034A8">
        <w:rPr>
          <w:rFonts w:ascii="Times New Roman" w:eastAsia="Times New Roman" w:hAnsi="Times New Roman" w:cs="Times New Roman"/>
          <w:color w:val="000000"/>
        </w:rPr>
        <w:t>2.</w:t>
      </w:r>
      <w:r w:rsidR="003034A8" w:rsidRPr="003034A8">
        <w:rPr>
          <w:rFonts w:ascii="Times New Roman" w:eastAsia="Times New Roman" w:hAnsi="Times New Roman" w:cs="Times New Roman"/>
          <w:color w:val="000000"/>
        </w:rPr>
        <w:t xml:space="preserve"> </w:t>
      </w:r>
      <w:r w:rsidRPr="003034A8">
        <w:rPr>
          <w:rFonts w:ascii="Times New Roman" w:eastAsia="Times New Roman" w:hAnsi="Times New Roman" w:cs="Times New Roman"/>
          <w:color w:val="000000"/>
        </w:rPr>
        <w:t xml:space="preserve"> </w:t>
      </w:r>
      <w:r w:rsidR="00DF1279">
        <w:rPr>
          <w:rFonts w:ascii="Times New Roman" w:eastAsia="Times New Roman" w:hAnsi="Times New Roman" w:cs="Times New Roman"/>
          <w:color w:val="000000"/>
        </w:rPr>
        <w:t>Set up appointments</w:t>
      </w:r>
      <w:r w:rsidRPr="003034A8">
        <w:rPr>
          <w:rFonts w:ascii="Times New Roman" w:eastAsia="Times New Roman" w:hAnsi="Times New Roman" w:cs="Times New Roman"/>
          <w:color w:val="000000"/>
        </w:rPr>
        <w:t xml:space="preserve"> to meet with Representative and/or Senator and ask them to include your project into their capital outlay request. </w:t>
      </w:r>
      <w:r w:rsidR="000B6E7F" w:rsidRPr="003034A8">
        <w:rPr>
          <w:rFonts w:ascii="Times New Roman" w:eastAsia="Times New Roman" w:hAnsi="Times New Roman" w:cs="Times New Roman"/>
          <w:color w:val="000000"/>
        </w:rPr>
        <w:t xml:space="preserve"> </w:t>
      </w:r>
      <w:r w:rsidRPr="003034A8">
        <w:rPr>
          <w:rFonts w:ascii="Times New Roman" w:eastAsia="Times New Roman" w:hAnsi="Times New Roman" w:cs="Times New Roman"/>
          <w:color w:val="000000"/>
        </w:rPr>
        <w:t xml:space="preserve">What </w:t>
      </w:r>
      <w:r w:rsidR="000B6E7F" w:rsidRPr="003034A8">
        <w:rPr>
          <w:rFonts w:ascii="Times New Roman" w:eastAsia="Times New Roman" w:hAnsi="Times New Roman" w:cs="Times New Roman"/>
          <w:color w:val="000000"/>
        </w:rPr>
        <w:t xml:space="preserve">is </w:t>
      </w:r>
      <w:r w:rsidRPr="003034A8">
        <w:rPr>
          <w:rFonts w:ascii="Times New Roman" w:eastAsia="Times New Roman" w:hAnsi="Times New Roman" w:cs="Times New Roman"/>
          <w:color w:val="000000"/>
        </w:rPr>
        <w:t xml:space="preserve">most effective is </w:t>
      </w:r>
      <w:r w:rsidR="00A80E72" w:rsidRPr="003034A8">
        <w:rPr>
          <w:rFonts w:ascii="Times New Roman" w:eastAsia="Times New Roman" w:hAnsi="Times New Roman" w:cs="Times New Roman"/>
          <w:color w:val="000000"/>
        </w:rPr>
        <w:t>to have all the Senators and</w:t>
      </w:r>
      <w:r w:rsidRPr="003034A8">
        <w:rPr>
          <w:rFonts w:ascii="Times New Roman" w:eastAsia="Times New Roman" w:hAnsi="Times New Roman" w:cs="Times New Roman"/>
          <w:color w:val="000000"/>
        </w:rPr>
        <w:t xml:space="preserve"> Representatives who represent your county/tribe to prioritize</w:t>
      </w:r>
      <w:r w:rsidR="00DF1279">
        <w:rPr>
          <w:rFonts w:ascii="Times New Roman" w:eastAsia="Times New Roman" w:hAnsi="Times New Roman" w:cs="Times New Roman"/>
          <w:color w:val="000000"/>
        </w:rPr>
        <w:t xml:space="preserve"> or at least support your</w:t>
      </w:r>
      <w:r w:rsidRPr="003034A8">
        <w:rPr>
          <w:rFonts w:ascii="Times New Roman" w:eastAsia="Times New Roman" w:hAnsi="Times New Roman" w:cs="Times New Roman"/>
          <w:color w:val="000000"/>
        </w:rPr>
        <w:t xml:space="preserve"> project. </w:t>
      </w:r>
      <w:r w:rsidR="00A80E72" w:rsidRPr="003034A8">
        <w:rPr>
          <w:rFonts w:ascii="Times New Roman" w:eastAsia="Times New Roman" w:hAnsi="Times New Roman" w:cs="Times New Roman"/>
          <w:color w:val="000000"/>
        </w:rPr>
        <w:t xml:space="preserve"> </w:t>
      </w:r>
      <w:r w:rsidRPr="003034A8">
        <w:rPr>
          <w:rFonts w:ascii="Times New Roman" w:eastAsia="Times New Roman" w:hAnsi="Times New Roman" w:cs="Times New Roman"/>
          <w:color w:val="000000"/>
        </w:rPr>
        <w:t>In an election year, and before the election, it is best to have meetings with those who don’t have opposition, although, you could ask those running for office if they would support your project</w:t>
      </w:r>
      <w:r w:rsidR="00A80E72" w:rsidRPr="003034A8">
        <w:rPr>
          <w:rFonts w:ascii="Times New Roman" w:eastAsia="Times New Roman" w:hAnsi="Times New Roman" w:cs="Times New Roman"/>
          <w:color w:val="000000"/>
        </w:rPr>
        <w:t xml:space="preserve">.  </w:t>
      </w:r>
      <w:r w:rsidRPr="003034A8">
        <w:rPr>
          <w:rFonts w:ascii="Times New Roman" w:eastAsia="Times New Roman" w:hAnsi="Times New Roman" w:cs="Times New Roman"/>
          <w:color w:val="000000"/>
        </w:rPr>
        <w:t>Legislators get quite a few requests, so it is best to start early.</w:t>
      </w:r>
    </w:p>
    <w:sectPr w:rsidR="00DF3E80" w:rsidRPr="003034A8" w:rsidSect="00FA49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E80"/>
    <w:rsid w:val="0001146D"/>
    <w:rsid w:val="00037907"/>
    <w:rsid w:val="000B6E7F"/>
    <w:rsid w:val="001950EF"/>
    <w:rsid w:val="001B22BC"/>
    <w:rsid w:val="002451E6"/>
    <w:rsid w:val="003034A8"/>
    <w:rsid w:val="0042289A"/>
    <w:rsid w:val="00496A8C"/>
    <w:rsid w:val="00612710"/>
    <w:rsid w:val="006735CF"/>
    <w:rsid w:val="007242DD"/>
    <w:rsid w:val="00824B55"/>
    <w:rsid w:val="00957519"/>
    <w:rsid w:val="00982BA0"/>
    <w:rsid w:val="00A80E72"/>
    <w:rsid w:val="00DF1279"/>
    <w:rsid w:val="00DF3E80"/>
    <w:rsid w:val="00F66E78"/>
    <w:rsid w:val="00FA4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B685B2"/>
  <w15:docId w15:val="{FB7F5EF3-9121-4F10-857E-4381CD5F8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514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524</Words>
  <Characters>2990</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Rodriguez</dc:creator>
  <cp:lastModifiedBy>Richard Mason</cp:lastModifiedBy>
  <cp:revision>4</cp:revision>
  <cp:lastPrinted>2022-05-26T18:19:00Z</cp:lastPrinted>
  <dcterms:created xsi:type="dcterms:W3CDTF">2022-05-20T16:21:00Z</dcterms:created>
  <dcterms:modified xsi:type="dcterms:W3CDTF">2022-05-26T18:21:00Z</dcterms:modified>
</cp:coreProperties>
</file>