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F7FB" w14:textId="77777777" w:rsidR="00E40F67" w:rsidRDefault="001651E5" w:rsidP="00D64369">
      <w:pPr>
        <w:rPr>
          <w:rFonts w:ascii="Times New Roman" w:hAnsi="Times New Roman" w:cs="Times New Roman"/>
          <w:sz w:val="24"/>
          <w:szCs w:val="24"/>
        </w:rPr>
      </w:pPr>
      <w:r>
        <w:rPr>
          <w:rFonts w:ascii="Times New Roman" w:hAnsi="Times New Roman" w:cs="Times New Roman"/>
          <w:sz w:val="24"/>
          <w:szCs w:val="24"/>
        </w:rPr>
        <w:t xml:space="preserve">LEARNING </w:t>
      </w:r>
      <w:r w:rsidR="00E40F67">
        <w:rPr>
          <w:rFonts w:ascii="Times New Roman" w:hAnsi="Times New Roman" w:cs="Times New Roman"/>
          <w:sz w:val="24"/>
          <w:szCs w:val="24"/>
        </w:rPr>
        <w:t>MATTERS–Help Is Out There for Those Who Want to Attend College</w:t>
      </w:r>
    </w:p>
    <w:p w14:paraId="62A3B666" w14:textId="0AEDE597" w:rsidR="00E40F67" w:rsidRDefault="00E40F67" w:rsidP="00D64369">
      <w:pPr>
        <w:rPr>
          <w:rFonts w:ascii="Times New Roman" w:hAnsi="Times New Roman" w:cs="Times New Roman"/>
          <w:sz w:val="24"/>
          <w:szCs w:val="24"/>
        </w:rPr>
      </w:pPr>
      <w:r>
        <w:rPr>
          <w:rFonts w:ascii="Times New Roman" w:hAnsi="Times New Roman" w:cs="Times New Roman"/>
          <w:sz w:val="24"/>
          <w:szCs w:val="24"/>
        </w:rPr>
        <w:t xml:space="preserve"> By Meredith Machen</w:t>
      </w:r>
    </w:p>
    <w:p w14:paraId="7BA7AB3F" w14:textId="0A4DDA7F" w:rsidR="00D64369" w:rsidRPr="005F1D23" w:rsidRDefault="0073117B" w:rsidP="00D64369">
      <w:pPr>
        <w:rPr>
          <w:rFonts w:ascii="Times New Roman" w:hAnsi="Times New Roman" w:cs="Times New Roman"/>
          <w:strike/>
          <w:sz w:val="24"/>
          <w:szCs w:val="24"/>
        </w:rPr>
      </w:pPr>
      <w:bookmarkStart w:id="0" w:name="_GoBack"/>
      <w:bookmarkEnd w:id="0"/>
      <w:r w:rsidRPr="005F1D23">
        <w:rPr>
          <w:rFonts w:ascii="Times New Roman" w:hAnsi="Times New Roman" w:cs="Times New Roman"/>
          <w:sz w:val="24"/>
          <w:szCs w:val="24"/>
        </w:rPr>
        <w:t>There has never been a better time for New Mexico’s residents to take advantage of the many in</w:t>
      </w:r>
      <w:r w:rsidR="00FF5DB2" w:rsidRPr="005F1D23">
        <w:rPr>
          <w:rFonts w:ascii="Times New Roman" w:hAnsi="Times New Roman" w:cs="Times New Roman"/>
          <w:sz w:val="24"/>
          <w:szCs w:val="24"/>
        </w:rPr>
        <w:t xml:space="preserve">centives </w:t>
      </w:r>
      <w:r w:rsidR="00433EC9" w:rsidRPr="005F1D23">
        <w:rPr>
          <w:rFonts w:ascii="Times New Roman" w:hAnsi="Times New Roman" w:cs="Times New Roman"/>
          <w:sz w:val="24"/>
          <w:szCs w:val="24"/>
        </w:rPr>
        <w:t xml:space="preserve">now </w:t>
      </w:r>
      <w:r w:rsidR="00FF5DB2" w:rsidRPr="005F1D23">
        <w:rPr>
          <w:rFonts w:ascii="Times New Roman" w:hAnsi="Times New Roman" w:cs="Times New Roman"/>
          <w:sz w:val="24"/>
          <w:szCs w:val="24"/>
        </w:rPr>
        <w:t>available</w:t>
      </w:r>
      <w:r w:rsidR="00376D9C" w:rsidRPr="005F1D23">
        <w:rPr>
          <w:rFonts w:ascii="Times New Roman" w:hAnsi="Times New Roman" w:cs="Times New Roman"/>
          <w:sz w:val="24"/>
          <w:szCs w:val="24"/>
        </w:rPr>
        <w:t xml:space="preserve"> at our state</w:t>
      </w:r>
      <w:r w:rsidRPr="005F1D23">
        <w:rPr>
          <w:rFonts w:ascii="Times New Roman" w:hAnsi="Times New Roman" w:cs="Times New Roman"/>
          <w:sz w:val="24"/>
          <w:szCs w:val="24"/>
        </w:rPr>
        <w:t xml:space="preserve"> colleges and universities</w:t>
      </w:r>
      <w:r w:rsidR="00376D9C" w:rsidRPr="005F1D23">
        <w:rPr>
          <w:rFonts w:ascii="Times New Roman" w:hAnsi="Times New Roman" w:cs="Times New Roman"/>
          <w:sz w:val="24"/>
          <w:szCs w:val="24"/>
        </w:rPr>
        <w:t>. New Mexico o</w:t>
      </w:r>
      <w:r w:rsidRPr="005F1D23">
        <w:rPr>
          <w:rFonts w:ascii="Times New Roman" w:hAnsi="Times New Roman" w:cs="Times New Roman"/>
          <w:sz w:val="24"/>
          <w:szCs w:val="24"/>
        </w:rPr>
        <w:t>ffer</w:t>
      </w:r>
      <w:r w:rsidR="00376D9C" w:rsidRPr="005F1D23">
        <w:rPr>
          <w:rFonts w:ascii="Times New Roman" w:hAnsi="Times New Roman" w:cs="Times New Roman"/>
          <w:sz w:val="24"/>
          <w:szCs w:val="24"/>
        </w:rPr>
        <w:t>s</w:t>
      </w:r>
      <w:r w:rsidRPr="005F1D23">
        <w:rPr>
          <w:rFonts w:ascii="Times New Roman" w:hAnsi="Times New Roman" w:cs="Times New Roman"/>
          <w:sz w:val="24"/>
          <w:szCs w:val="24"/>
        </w:rPr>
        <w:t xml:space="preserve"> a ro</w:t>
      </w:r>
      <w:r w:rsidR="00D40809" w:rsidRPr="005F1D23">
        <w:rPr>
          <w:rFonts w:ascii="Times New Roman" w:hAnsi="Times New Roman" w:cs="Times New Roman"/>
          <w:sz w:val="24"/>
          <w:szCs w:val="24"/>
        </w:rPr>
        <w:t>b</w:t>
      </w:r>
      <w:r w:rsidR="00FA1F19" w:rsidRPr="005F1D23">
        <w:rPr>
          <w:rFonts w:ascii="Times New Roman" w:hAnsi="Times New Roman" w:cs="Times New Roman"/>
          <w:sz w:val="24"/>
          <w:szCs w:val="24"/>
        </w:rPr>
        <w:t xml:space="preserve">ust array of </w:t>
      </w:r>
      <w:r w:rsidR="00376D9C" w:rsidRPr="005F1D23">
        <w:rPr>
          <w:rFonts w:ascii="Times New Roman" w:hAnsi="Times New Roman" w:cs="Times New Roman"/>
          <w:sz w:val="24"/>
          <w:szCs w:val="24"/>
        </w:rPr>
        <w:t xml:space="preserve">courses and programs at the undergraduate and graduate levels, </w:t>
      </w:r>
      <w:r w:rsidR="00FA1F19" w:rsidRPr="005F1D23">
        <w:rPr>
          <w:rFonts w:ascii="Times New Roman" w:hAnsi="Times New Roman" w:cs="Times New Roman"/>
          <w:sz w:val="24"/>
          <w:szCs w:val="24"/>
        </w:rPr>
        <w:t>many of which can lead to enhanced career options</w:t>
      </w:r>
      <w:r w:rsidR="001D666D" w:rsidRPr="005F1D23">
        <w:rPr>
          <w:rFonts w:ascii="Times New Roman" w:hAnsi="Times New Roman" w:cs="Times New Roman"/>
          <w:sz w:val="24"/>
          <w:szCs w:val="24"/>
        </w:rPr>
        <w:t xml:space="preserve"> and </w:t>
      </w:r>
      <w:r w:rsidR="00D64369" w:rsidRPr="005F1D23">
        <w:rPr>
          <w:rFonts w:ascii="Times New Roman" w:hAnsi="Times New Roman" w:cs="Times New Roman"/>
          <w:sz w:val="24"/>
          <w:szCs w:val="24"/>
        </w:rPr>
        <w:t>improved quality of life</w:t>
      </w:r>
      <w:r w:rsidR="001D666D" w:rsidRPr="005F1D23">
        <w:rPr>
          <w:rFonts w:ascii="Times New Roman" w:hAnsi="Times New Roman" w:cs="Times New Roman"/>
          <w:sz w:val="24"/>
          <w:szCs w:val="24"/>
        </w:rPr>
        <w:t>.</w:t>
      </w:r>
      <w:r w:rsidR="00D64369" w:rsidRPr="005F1D23">
        <w:rPr>
          <w:rFonts w:ascii="Times New Roman" w:hAnsi="Times New Roman" w:cs="Times New Roman"/>
          <w:sz w:val="24"/>
          <w:szCs w:val="24"/>
        </w:rPr>
        <w:t xml:space="preserve"> </w:t>
      </w:r>
      <w:r w:rsidR="00376D9C" w:rsidRPr="005F1D23">
        <w:rPr>
          <w:rFonts w:ascii="Times New Roman" w:hAnsi="Times New Roman" w:cs="Times New Roman"/>
          <w:sz w:val="24"/>
          <w:szCs w:val="24"/>
        </w:rPr>
        <w:t>Hundreds of millions are being invested for scholarships and loan-for-service graduate programs in health care, teaching, and STEM fields.</w:t>
      </w:r>
      <w:r w:rsidR="00F8384B" w:rsidRPr="00F8384B">
        <w:rPr>
          <w:rFonts w:ascii="Times New Roman" w:hAnsi="Times New Roman" w:cs="Times New Roman"/>
          <w:sz w:val="24"/>
          <w:szCs w:val="24"/>
        </w:rPr>
        <w:t xml:space="preserve"> </w:t>
      </w:r>
      <w:r w:rsidR="00F8384B" w:rsidRPr="005F1D23">
        <w:rPr>
          <w:rFonts w:ascii="Times New Roman" w:hAnsi="Times New Roman" w:cs="Times New Roman"/>
          <w:sz w:val="24"/>
          <w:szCs w:val="24"/>
        </w:rPr>
        <w:t xml:space="preserve">Most of New Mexico’s legislators have responded very favorably to Governor Lujan Grisham’s mission to make </w:t>
      </w:r>
      <w:r w:rsidR="00F8384B">
        <w:rPr>
          <w:rFonts w:ascii="Times New Roman" w:hAnsi="Times New Roman" w:cs="Times New Roman"/>
          <w:sz w:val="24"/>
          <w:szCs w:val="24"/>
        </w:rPr>
        <w:t xml:space="preserve">education the </w:t>
      </w:r>
      <w:r w:rsidR="00F8384B" w:rsidRPr="005F1D23">
        <w:rPr>
          <w:rFonts w:ascii="Times New Roman" w:hAnsi="Times New Roman" w:cs="Times New Roman"/>
          <w:sz w:val="24"/>
          <w:szCs w:val="24"/>
        </w:rPr>
        <w:t xml:space="preserve">cornerstone for improving economic security of our residents.  </w:t>
      </w:r>
    </w:p>
    <w:p w14:paraId="30F81F56" w14:textId="0FCBB4D0" w:rsidR="00DF5410" w:rsidRDefault="00C10870" w:rsidP="00A717BE">
      <w:pPr>
        <w:rPr>
          <w:rFonts w:ascii="Times New Roman" w:hAnsi="Times New Roman" w:cs="Times New Roman"/>
          <w:sz w:val="24"/>
          <w:szCs w:val="24"/>
        </w:rPr>
      </w:pPr>
      <w:r w:rsidRPr="005F1D23">
        <w:rPr>
          <w:rFonts w:ascii="Times New Roman" w:hAnsi="Times New Roman" w:cs="Times New Roman"/>
          <w:sz w:val="24"/>
          <w:szCs w:val="24"/>
        </w:rPr>
        <w:t xml:space="preserve">Here are a few tips for those wanting </w:t>
      </w:r>
      <w:r w:rsidR="00433EC9" w:rsidRPr="005F1D23">
        <w:rPr>
          <w:rFonts w:ascii="Times New Roman" w:hAnsi="Times New Roman" w:cs="Times New Roman"/>
          <w:sz w:val="24"/>
          <w:szCs w:val="24"/>
        </w:rPr>
        <w:t xml:space="preserve">to </w:t>
      </w:r>
      <w:r w:rsidR="00376D9C" w:rsidRPr="005F1D23">
        <w:rPr>
          <w:rFonts w:ascii="Times New Roman" w:hAnsi="Times New Roman" w:cs="Times New Roman"/>
          <w:sz w:val="24"/>
          <w:szCs w:val="24"/>
        </w:rPr>
        <w:t xml:space="preserve">obtain undergraduate degrees or certificates </w:t>
      </w:r>
      <w:r w:rsidR="001D666D" w:rsidRPr="005F1D23">
        <w:rPr>
          <w:rFonts w:ascii="Times New Roman" w:hAnsi="Times New Roman" w:cs="Times New Roman"/>
          <w:sz w:val="24"/>
          <w:szCs w:val="24"/>
        </w:rPr>
        <w:t xml:space="preserve">and </w:t>
      </w:r>
      <w:r w:rsidRPr="005F1D23">
        <w:rPr>
          <w:rFonts w:ascii="Times New Roman" w:hAnsi="Times New Roman" w:cs="Times New Roman"/>
          <w:sz w:val="24"/>
          <w:szCs w:val="24"/>
        </w:rPr>
        <w:t xml:space="preserve">wondering </w:t>
      </w:r>
      <w:r w:rsidR="00376D9C" w:rsidRPr="005F1D23">
        <w:rPr>
          <w:rFonts w:ascii="Times New Roman" w:hAnsi="Times New Roman" w:cs="Times New Roman"/>
          <w:sz w:val="24"/>
          <w:szCs w:val="24"/>
        </w:rPr>
        <w:t xml:space="preserve">what financial support is available. </w:t>
      </w:r>
      <w:r w:rsidR="00E20836" w:rsidRPr="005F1D23">
        <w:rPr>
          <w:rFonts w:ascii="Times New Roman" w:hAnsi="Times New Roman" w:cs="Times New Roman"/>
          <w:sz w:val="24"/>
          <w:szCs w:val="24"/>
        </w:rPr>
        <w:t xml:space="preserve">This </w:t>
      </w:r>
      <w:r w:rsidRPr="005F1D23">
        <w:rPr>
          <w:rFonts w:ascii="Times New Roman" w:hAnsi="Times New Roman" w:cs="Times New Roman"/>
          <w:sz w:val="24"/>
          <w:szCs w:val="24"/>
        </w:rPr>
        <w:t xml:space="preserve">past </w:t>
      </w:r>
      <w:r w:rsidR="00E20836" w:rsidRPr="005F1D23">
        <w:rPr>
          <w:rFonts w:ascii="Times New Roman" w:hAnsi="Times New Roman" w:cs="Times New Roman"/>
          <w:sz w:val="24"/>
          <w:szCs w:val="24"/>
        </w:rPr>
        <w:t xml:space="preserve">school year, </w:t>
      </w:r>
      <w:r w:rsidR="00A717BE" w:rsidRPr="005F1D23">
        <w:rPr>
          <w:rFonts w:ascii="Times New Roman" w:hAnsi="Times New Roman" w:cs="Times New Roman"/>
          <w:sz w:val="24"/>
          <w:szCs w:val="24"/>
        </w:rPr>
        <w:t xml:space="preserve">New Mexico </w:t>
      </w:r>
      <w:r w:rsidR="00E20836" w:rsidRPr="005F1D23">
        <w:rPr>
          <w:rFonts w:ascii="Times New Roman" w:hAnsi="Times New Roman" w:cs="Times New Roman"/>
          <w:sz w:val="24"/>
          <w:szCs w:val="24"/>
        </w:rPr>
        <w:t xml:space="preserve">became </w:t>
      </w:r>
      <w:r w:rsidR="00A717BE" w:rsidRPr="005F1D23">
        <w:rPr>
          <w:rFonts w:ascii="Times New Roman" w:hAnsi="Times New Roman" w:cs="Times New Roman"/>
          <w:sz w:val="24"/>
          <w:szCs w:val="24"/>
        </w:rPr>
        <w:t>first in the nation to offer</w:t>
      </w:r>
      <w:r w:rsidR="005F1D23" w:rsidRPr="005F1D23">
        <w:t xml:space="preserve"> </w:t>
      </w:r>
      <w:r w:rsidR="005F1D23" w:rsidRPr="005F1D23">
        <w:rPr>
          <w:rFonts w:ascii="Times New Roman" w:hAnsi="Times New Roman" w:cs="Times New Roman"/>
          <w:sz w:val="24"/>
          <w:szCs w:val="24"/>
        </w:rPr>
        <w:t>Opportunity Scholarships</w:t>
      </w:r>
      <w:r w:rsidR="005F1D23">
        <w:rPr>
          <w:rFonts w:ascii="Times New Roman" w:hAnsi="Times New Roman" w:cs="Times New Roman"/>
          <w:sz w:val="24"/>
          <w:szCs w:val="24"/>
        </w:rPr>
        <w:t>, “free college” for those who had not completed degrees</w:t>
      </w:r>
      <w:r w:rsidR="005F1D23" w:rsidRPr="005F1D23">
        <w:rPr>
          <w:rFonts w:ascii="Times New Roman" w:hAnsi="Times New Roman" w:cs="Times New Roman"/>
          <w:sz w:val="24"/>
          <w:szCs w:val="24"/>
        </w:rPr>
        <w:t xml:space="preserve">. </w:t>
      </w:r>
      <w:r w:rsidR="00DF5410" w:rsidRPr="00DF5410">
        <w:rPr>
          <w:rFonts w:ascii="Times New Roman" w:hAnsi="Times New Roman" w:cs="Times New Roman"/>
          <w:sz w:val="24"/>
          <w:szCs w:val="24"/>
        </w:rPr>
        <w:t>Opportunity Scholarships allow students to attend part time or full time making college possible for the vast number of residents who never completed their undergraduate degree</w:t>
      </w:r>
      <w:r w:rsidR="00DF5410">
        <w:rPr>
          <w:rFonts w:ascii="Times New Roman" w:hAnsi="Times New Roman" w:cs="Times New Roman"/>
          <w:sz w:val="24"/>
          <w:szCs w:val="24"/>
        </w:rPr>
        <w:t>s</w:t>
      </w:r>
      <w:r w:rsidR="00DF5410" w:rsidRPr="00DF5410">
        <w:rPr>
          <w:rFonts w:ascii="Times New Roman" w:hAnsi="Times New Roman" w:cs="Times New Roman"/>
          <w:sz w:val="24"/>
          <w:szCs w:val="24"/>
        </w:rPr>
        <w:t xml:space="preserve">.   </w:t>
      </w:r>
      <w:r w:rsidR="005F1D23">
        <w:rPr>
          <w:rFonts w:ascii="Times New Roman" w:hAnsi="Times New Roman" w:cs="Times New Roman"/>
          <w:sz w:val="24"/>
          <w:szCs w:val="24"/>
        </w:rPr>
        <w:t>So many residents took advantage of this</w:t>
      </w:r>
      <w:r w:rsidR="00E20836" w:rsidRPr="005F1D23">
        <w:rPr>
          <w:rFonts w:ascii="Times New Roman" w:hAnsi="Times New Roman" w:cs="Times New Roman"/>
          <w:sz w:val="24"/>
          <w:szCs w:val="24"/>
        </w:rPr>
        <w:t xml:space="preserve"> remarkable</w:t>
      </w:r>
      <w:r w:rsidR="002F20FD" w:rsidRPr="005F1D23">
        <w:rPr>
          <w:rFonts w:ascii="Times New Roman" w:hAnsi="Times New Roman" w:cs="Times New Roman"/>
          <w:sz w:val="24"/>
          <w:szCs w:val="24"/>
        </w:rPr>
        <w:t xml:space="preserve"> program</w:t>
      </w:r>
      <w:r w:rsidR="005F1D23">
        <w:rPr>
          <w:rFonts w:ascii="Times New Roman" w:hAnsi="Times New Roman" w:cs="Times New Roman"/>
          <w:sz w:val="24"/>
          <w:szCs w:val="24"/>
        </w:rPr>
        <w:t xml:space="preserve"> that our legislature</w:t>
      </w:r>
      <w:r w:rsidR="00DF5410">
        <w:rPr>
          <w:rFonts w:ascii="Times New Roman" w:hAnsi="Times New Roman" w:cs="Times New Roman"/>
          <w:sz w:val="24"/>
          <w:szCs w:val="24"/>
        </w:rPr>
        <w:t xml:space="preserve"> and governor increased the budget allocation to </w:t>
      </w:r>
      <w:r w:rsidR="00DF5410" w:rsidRPr="00DF5410">
        <w:rPr>
          <w:rFonts w:ascii="Times New Roman" w:hAnsi="Times New Roman" w:cs="Times New Roman"/>
          <w:sz w:val="24"/>
          <w:szCs w:val="24"/>
        </w:rPr>
        <w:t xml:space="preserve">$146 million </w:t>
      </w:r>
      <w:r w:rsidR="00DF5410">
        <w:rPr>
          <w:rFonts w:ascii="Times New Roman" w:hAnsi="Times New Roman" w:cs="Times New Roman"/>
          <w:sz w:val="24"/>
          <w:szCs w:val="24"/>
        </w:rPr>
        <w:t>for the</w:t>
      </w:r>
      <w:r w:rsidR="00DF5410" w:rsidRPr="00DF5410">
        <w:rPr>
          <w:rFonts w:ascii="Times New Roman" w:hAnsi="Times New Roman" w:cs="Times New Roman"/>
          <w:sz w:val="24"/>
          <w:szCs w:val="24"/>
        </w:rPr>
        <w:t xml:space="preserve"> fiscal year that starts July 1.</w:t>
      </w:r>
    </w:p>
    <w:p w14:paraId="33207F73" w14:textId="5F4EBFD0" w:rsidR="00F81654" w:rsidRPr="005F1D23" w:rsidRDefault="00B316D9" w:rsidP="00A717BE">
      <w:pPr>
        <w:rPr>
          <w:rFonts w:ascii="Times New Roman" w:hAnsi="Times New Roman" w:cs="Times New Roman"/>
          <w:sz w:val="24"/>
          <w:szCs w:val="24"/>
        </w:rPr>
      </w:pPr>
      <w:r w:rsidRPr="005F1D23">
        <w:rPr>
          <w:rFonts w:ascii="Times New Roman" w:hAnsi="Times New Roman" w:cs="Times New Roman"/>
          <w:sz w:val="24"/>
          <w:szCs w:val="24"/>
        </w:rPr>
        <w:t xml:space="preserve">Each year, </w:t>
      </w:r>
      <w:r w:rsidR="00DF5410">
        <w:rPr>
          <w:rFonts w:ascii="Times New Roman" w:hAnsi="Times New Roman" w:cs="Times New Roman"/>
          <w:sz w:val="24"/>
          <w:szCs w:val="24"/>
        </w:rPr>
        <w:t xml:space="preserve">our </w:t>
      </w:r>
      <w:r w:rsidR="00DF5410" w:rsidRPr="005F1D23">
        <w:rPr>
          <w:rFonts w:ascii="Times New Roman" w:hAnsi="Times New Roman" w:cs="Times New Roman"/>
          <w:sz w:val="24"/>
          <w:szCs w:val="24"/>
        </w:rPr>
        <w:t xml:space="preserve">legislature and governor </w:t>
      </w:r>
      <w:r w:rsidR="00DF5410">
        <w:rPr>
          <w:rFonts w:ascii="Times New Roman" w:hAnsi="Times New Roman" w:cs="Times New Roman"/>
          <w:sz w:val="24"/>
          <w:szCs w:val="24"/>
        </w:rPr>
        <w:t>wi</w:t>
      </w:r>
      <w:r w:rsidRPr="005F1D23">
        <w:rPr>
          <w:rFonts w:ascii="Times New Roman" w:hAnsi="Times New Roman" w:cs="Times New Roman"/>
          <w:sz w:val="24"/>
          <w:szCs w:val="24"/>
        </w:rPr>
        <w:t xml:space="preserve">ll have to decide how much can be made available for these </w:t>
      </w:r>
      <w:r w:rsidR="00DF5410">
        <w:rPr>
          <w:rFonts w:ascii="Times New Roman" w:hAnsi="Times New Roman" w:cs="Times New Roman"/>
          <w:sz w:val="24"/>
          <w:szCs w:val="24"/>
        </w:rPr>
        <w:t xml:space="preserve">new </w:t>
      </w:r>
      <w:r w:rsidRPr="005F1D23">
        <w:rPr>
          <w:rFonts w:ascii="Times New Roman" w:hAnsi="Times New Roman" w:cs="Times New Roman"/>
          <w:sz w:val="24"/>
          <w:szCs w:val="24"/>
        </w:rPr>
        <w:t>sc</w:t>
      </w:r>
      <w:r w:rsidR="00A717BE" w:rsidRPr="005F1D23">
        <w:rPr>
          <w:rFonts w:ascii="Times New Roman" w:hAnsi="Times New Roman" w:cs="Times New Roman"/>
          <w:sz w:val="24"/>
          <w:szCs w:val="24"/>
        </w:rPr>
        <w:t>holarships</w:t>
      </w:r>
      <w:r w:rsidR="00B61508" w:rsidRPr="005F1D23">
        <w:rPr>
          <w:rFonts w:ascii="Times New Roman" w:hAnsi="Times New Roman" w:cs="Times New Roman"/>
          <w:sz w:val="24"/>
          <w:szCs w:val="24"/>
        </w:rPr>
        <w:t xml:space="preserve">. Our </w:t>
      </w:r>
      <w:r w:rsidRPr="005F1D23">
        <w:rPr>
          <w:rFonts w:ascii="Times New Roman" w:hAnsi="Times New Roman" w:cs="Times New Roman"/>
          <w:sz w:val="24"/>
          <w:szCs w:val="24"/>
        </w:rPr>
        <w:t xml:space="preserve">Lottery Scholarship </w:t>
      </w:r>
      <w:r w:rsidR="00B61508" w:rsidRPr="005F1D23">
        <w:rPr>
          <w:rFonts w:ascii="Times New Roman" w:hAnsi="Times New Roman" w:cs="Times New Roman"/>
          <w:sz w:val="24"/>
          <w:szCs w:val="24"/>
        </w:rPr>
        <w:t xml:space="preserve">has been in place for years but is </w:t>
      </w:r>
      <w:r w:rsidRPr="005F1D23">
        <w:rPr>
          <w:rFonts w:ascii="Times New Roman" w:hAnsi="Times New Roman" w:cs="Times New Roman"/>
          <w:sz w:val="24"/>
          <w:szCs w:val="24"/>
        </w:rPr>
        <w:t xml:space="preserve">only </w:t>
      </w:r>
      <w:r w:rsidR="00B61508" w:rsidRPr="005F1D23">
        <w:rPr>
          <w:rFonts w:ascii="Times New Roman" w:hAnsi="Times New Roman" w:cs="Times New Roman"/>
          <w:sz w:val="24"/>
          <w:szCs w:val="24"/>
        </w:rPr>
        <w:t>open to</w:t>
      </w:r>
      <w:r w:rsidRPr="005F1D23">
        <w:rPr>
          <w:rFonts w:ascii="Times New Roman" w:hAnsi="Times New Roman" w:cs="Times New Roman"/>
          <w:sz w:val="24"/>
          <w:szCs w:val="24"/>
        </w:rPr>
        <w:t xml:space="preserve"> high school</w:t>
      </w:r>
      <w:r w:rsidR="00B61508" w:rsidRPr="005F1D23">
        <w:rPr>
          <w:rFonts w:ascii="Times New Roman" w:hAnsi="Times New Roman" w:cs="Times New Roman"/>
          <w:sz w:val="24"/>
          <w:szCs w:val="24"/>
        </w:rPr>
        <w:t xml:space="preserve"> and </w:t>
      </w:r>
      <w:r w:rsidRPr="005F1D23">
        <w:rPr>
          <w:rFonts w:ascii="Times New Roman" w:hAnsi="Times New Roman" w:cs="Times New Roman"/>
          <w:sz w:val="24"/>
          <w:szCs w:val="24"/>
        </w:rPr>
        <w:t xml:space="preserve">GED completers who attend full time </w:t>
      </w:r>
      <w:r w:rsidR="001D666D" w:rsidRPr="005F1D23">
        <w:rPr>
          <w:rFonts w:ascii="Times New Roman" w:hAnsi="Times New Roman" w:cs="Times New Roman"/>
          <w:sz w:val="24"/>
          <w:szCs w:val="24"/>
        </w:rPr>
        <w:t xml:space="preserve">immediately after graduating. </w:t>
      </w:r>
      <w:r w:rsidR="00B61508" w:rsidRPr="005F1D23">
        <w:rPr>
          <w:rFonts w:ascii="Times New Roman" w:hAnsi="Times New Roman" w:cs="Times New Roman"/>
          <w:sz w:val="24"/>
          <w:szCs w:val="24"/>
        </w:rPr>
        <w:t xml:space="preserve">Continuous enrollment both fall and spring semesters is required. </w:t>
      </w:r>
    </w:p>
    <w:p w14:paraId="136CDE52" w14:textId="18750875" w:rsidR="00B61508" w:rsidRPr="005F1D23" w:rsidRDefault="00F81654" w:rsidP="00B61508">
      <w:pPr>
        <w:rPr>
          <w:rFonts w:ascii="Times New Roman" w:hAnsi="Times New Roman" w:cs="Times New Roman"/>
          <w:sz w:val="24"/>
          <w:szCs w:val="24"/>
        </w:rPr>
      </w:pPr>
      <w:r w:rsidRPr="005F1D23">
        <w:rPr>
          <w:rFonts w:ascii="Times New Roman" w:hAnsi="Times New Roman" w:cs="Times New Roman"/>
          <w:sz w:val="24"/>
          <w:szCs w:val="24"/>
        </w:rPr>
        <w:t xml:space="preserve">Opportunity Scholarships cover tuition and fees for up to 90 credit hours for an associate’s degree and up to 160 credits for a bachelor’s degree. </w:t>
      </w:r>
      <w:r w:rsidR="00361EE4" w:rsidRPr="005F1D23">
        <w:rPr>
          <w:rFonts w:ascii="Times New Roman" w:hAnsi="Times New Roman" w:cs="Times New Roman"/>
          <w:sz w:val="24"/>
          <w:szCs w:val="24"/>
        </w:rPr>
        <w:t>While o</w:t>
      </w:r>
      <w:r w:rsidR="00FF5DB2" w:rsidRPr="005F1D23">
        <w:rPr>
          <w:rFonts w:ascii="Times New Roman" w:hAnsi="Times New Roman" w:cs="Times New Roman"/>
          <w:sz w:val="24"/>
          <w:szCs w:val="24"/>
        </w:rPr>
        <w:t>u</w:t>
      </w:r>
      <w:r w:rsidR="00361EE4" w:rsidRPr="005F1D23">
        <w:rPr>
          <w:rFonts w:ascii="Times New Roman" w:hAnsi="Times New Roman" w:cs="Times New Roman"/>
          <w:sz w:val="24"/>
          <w:szCs w:val="24"/>
        </w:rPr>
        <w:t xml:space="preserve">r state scholarships are very generous, many students are unaware </w:t>
      </w:r>
      <w:r w:rsidR="00104B0F" w:rsidRPr="005F1D23">
        <w:rPr>
          <w:rFonts w:ascii="Times New Roman" w:hAnsi="Times New Roman" w:cs="Times New Roman"/>
          <w:sz w:val="24"/>
          <w:szCs w:val="24"/>
        </w:rPr>
        <w:t xml:space="preserve">that their books can cost more than their tuition and fees. </w:t>
      </w:r>
    </w:p>
    <w:p w14:paraId="5299BB2B" w14:textId="15459C98" w:rsidR="00B61508" w:rsidRPr="005F1D23" w:rsidRDefault="00104B0F" w:rsidP="003B50E3">
      <w:pPr>
        <w:rPr>
          <w:rFonts w:ascii="Times New Roman" w:hAnsi="Times New Roman" w:cs="Times New Roman"/>
          <w:sz w:val="24"/>
          <w:szCs w:val="24"/>
        </w:rPr>
      </w:pPr>
      <w:r w:rsidRPr="005F1D23">
        <w:rPr>
          <w:rFonts w:ascii="Times New Roman" w:hAnsi="Times New Roman" w:cs="Times New Roman"/>
          <w:sz w:val="24"/>
          <w:szCs w:val="24"/>
        </w:rPr>
        <w:t xml:space="preserve">Most </w:t>
      </w:r>
      <w:r w:rsidR="00BB62F0" w:rsidRPr="005F1D23">
        <w:rPr>
          <w:rFonts w:ascii="Times New Roman" w:hAnsi="Times New Roman" w:cs="Times New Roman"/>
          <w:sz w:val="24"/>
          <w:szCs w:val="24"/>
        </w:rPr>
        <w:t xml:space="preserve">of </w:t>
      </w:r>
      <w:r w:rsidRPr="005F1D23">
        <w:rPr>
          <w:rFonts w:ascii="Times New Roman" w:hAnsi="Times New Roman" w:cs="Times New Roman"/>
          <w:sz w:val="24"/>
          <w:szCs w:val="24"/>
        </w:rPr>
        <w:t xml:space="preserve">high school seniors learn that they should complete the Free Application for Federal Student Aid (FAFSA) each year to determine their eligibility for grants, loans, and work study. The FAFSA application deadline for attending college this fall is June 30!  </w:t>
      </w:r>
      <w:hyperlink r:id="rId5" w:history="1">
        <w:r w:rsidRPr="005F1D23">
          <w:rPr>
            <w:rStyle w:val="Hyperlink"/>
            <w:rFonts w:ascii="Times New Roman" w:hAnsi="Times New Roman" w:cs="Times New Roman"/>
            <w:color w:val="auto"/>
            <w:sz w:val="24"/>
            <w:szCs w:val="24"/>
          </w:rPr>
          <w:t>https://studentaid.gov/h/apply-for-aid/fafsa</w:t>
        </w:r>
      </w:hyperlink>
      <w:r w:rsidRPr="005F1D23">
        <w:rPr>
          <w:rFonts w:ascii="Times New Roman" w:hAnsi="Times New Roman" w:cs="Times New Roman"/>
          <w:sz w:val="24"/>
          <w:szCs w:val="24"/>
        </w:rPr>
        <w:t xml:space="preserve">. </w:t>
      </w:r>
      <w:r w:rsidR="005F1D23" w:rsidRPr="005F1D23">
        <w:rPr>
          <w:rFonts w:ascii="Times New Roman" w:hAnsi="Times New Roman" w:cs="Times New Roman"/>
          <w:sz w:val="24"/>
          <w:szCs w:val="24"/>
        </w:rPr>
        <w:t>Savvy students take advantage of our state scholarships and use federal financial aid to cover some of their living expenses, especially if they have to reduce their hours of employment or have child care expenses.</w:t>
      </w:r>
    </w:p>
    <w:p w14:paraId="67443CD7" w14:textId="6EAE301E" w:rsidR="00503415" w:rsidRPr="005F1D23" w:rsidRDefault="00104B0F" w:rsidP="003B50E3">
      <w:pPr>
        <w:rPr>
          <w:rFonts w:ascii="Times New Roman" w:hAnsi="Times New Roman" w:cs="Times New Roman"/>
          <w:sz w:val="24"/>
          <w:szCs w:val="24"/>
        </w:rPr>
      </w:pPr>
      <w:r w:rsidRPr="005F1D23">
        <w:rPr>
          <w:rFonts w:ascii="Times New Roman" w:hAnsi="Times New Roman" w:cs="Times New Roman"/>
          <w:sz w:val="24"/>
          <w:szCs w:val="24"/>
        </w:rPr>
        <w:t xml:space="preserve">Sadly many adults are unaware of the availability of federal financial aid and even less aware that most of our higher education institutions also use the FAFSA’s Student Aid Report data to determine eligibility for other support. </w:t>
      </w:r>
      <w:r w:rsidR="00E43879" w:rsidRPr="005F1D23">
        <w:rPr>
          <w:rFonts w:ascii="Times New Roman" w:hAnsi="Times New Roman" w:cs="Times New Roman"/>
          <w:sz w:val="24"/>
          <w:szCs w:val="24"/>
        </w:rPr>
        <w:t>Financial Aid offices use the FAFSA results to assist eligible</w:t>
      </w:r>
      <w:r w:rsidRPr="005F1D23">
        <w:rPr>
          <w:rFonts w:ascii="Times New Roman" w:hAnsi="Times New Roman" w:cs="Times New Roman"/>
          <w:sz w:val="24"/>
          <w:szCs w:val="24"/>
        </w:rPr>
        <w:t xml:space="preserve"> non-citizen high school graduates and residents who do not qualify for federal financial aid </w:t>
      </w:r>
      <w:r w:rsidR="00E43879" w:rsidRPr="005F1D23">
        <w:rPr>
          <w:rFonts w:ascii="Times New Roman" w:hAnsi="Times New Roman" w:cs="Times New Roman"/>
          <w:sz w:val="24"/>
          <w:szCs w:val="24"/>
        </w:rPr>
        <w:t xml:space="preserve">to acquire </w:t>
      </w:r>
      <w:r w:rsidRPr="005F1D23">
        <w:rPr>
          <w:rFonts w:ascii="Times New Roman" w:hAnsi="Times New Roman" w:cs="Times New Roman"/>
          <w:sz w:val="24"/>
          <w:szCs w:val="24"/>
        </w:rPr>
        <w:t xml:space="preserve">state scholarships and </w:t>
      </w:r>
      <w:r w:rsidR="00E43879" w:rsidRPr="005F1D23">
        <w:rPr>
          <w:rFonts w:ascii="Times New Roman" w:hAnsi="Times New Roman" w:cs="Times New Roman"/>
          <w:sz w:val="24"/>
          <w:szCs w:val="24"/>
        </w:rPr>
        <w:t xml:space="preserve">foundation </w:t>
      </w:r>
      <w:r w:rsidRPr="005F1D23">
        <w:rPr>
          <w:rFonts w:ascii="Times New Roman" w:hAnsi="Times New Roman" w:cs="Times New Roman"/>
          <w:sz w:val="24"/>
          <w:szCs w:val="24"/>
        </w:rPr>
        <w:t>scholarships</w:t>
      </w:r>
      <w:r w:rsidR="00E43879" w:rsidRPr="005F1D23">
        <w:rPr>
          <w:rFonts w:ascii="Times New Roman" w:hAnsi="Times New Roman" w:cs="Times New Roman"/>
          <w:sz w:val="24"/>
          <w:szCs w:val="24"/>
        </w:rPr>
        <w:t xml:space="preserve"> made available </w:t>
      </w:r>
      <w:r w:rsidRPr="005F1D23">
        <w:rPr>
          <w:rFonts w:ascii="Times New Roman" w:hAnsi="Times New Roman" w:cs="Times New Roman"/>
          <w:sz w:val="24"/>
          <w:szCs w:val="24"/>
        </w:rPr>
        <w:t xml:space="preserve">donations from alumni, employees, businesses, and other donors.  For access to general information and a directory of our state’s colleges and universities, go to </w:t>
      </w:r>
      <w:hyperlink r:id="rId6" w:history="1">
        <w:r w:rsidRPr="005F1D23">
          <w:rPr>
            <w:rStyle w:val="Hyperlink"/>
            <w:rFonts w:ascii="Times New Roman" w:hAnsi="Times New Roman" w:cs="Times New Roman"/>
            <w:color w:val="auto"/>
            <w:sz w:val="24"/>
            <w:szCs w:val="24"/>
          </w:rPr>
          <w:t>https://www.reachhighernm.com/</w:t>
        </w:r>
      </w:hyperlink>
      <w:r w:rsidRPr="005F1D23">
        <w:rPr>
          <w:rFonts w:ascii="Times New Roman" w:hAnsi="Times New Roman" w:cs="Times New Roman"/>
          <w:sz w:val="24"/>
          <w:szCs w:val="24"/>
        </w:rPr>
        <w:t xml:space="preserve">.  </w:t>
      </w:r>
    </w:p>
    <w:p w14:paraId="042DD7E4" w14:textId="659FB449" w:rsidR="00104B0F" w:rsidRPr="005F1D23" w:rsidRDefault="00503415" w:rsidP="003B50E3">
      <w:pPr>
        <w:rPr>
          <w:rFonts w:ascii="Times New Roman" w:hAnsi="Times New Roman" w:cs="Times New Roman"/>
          <w:sz w:val="24"/>
          <w:szCs w:val="24"/>
        </w:rPr>
      </w:pPr>
      <w:r w:rsidRPr="005F1D23">
        <w:rPr>
          <w:rFonts w:ascii="Times New Roman" w:hAnsi="Times New Roman" w:cs="Times New Roman"/>
          <w:sz w:val="24"/>
          <w:szCs w:val="24"/>
        </w:rPr>
        <w:t>S</w:t>
      </w:r>
      <w:r w:rsidR="003B50E3" w:rsidRPr="005F1D23">
        <w:rPr>
          <w:rFonts w:ascii="Times New Roman" w:hAnsi="Times New Roman" w:cs="Times New Roman"/>
          <w:sz w:val="24"/>
          <w:szCs w:val="24"/>
        </w:rPr>
        <w:t>tudents can stretch their dollars by attending our community and branch colleges</w:t>
      </w:r>
      <w:r w:rsidRPr="005F1D23">
        <w:rPr>
          <w:rFonts w:ascii="Times New Roman" w:hAnsi="Times New Roman" w:cs="Times New Roman"/>
          <w:sz w:val="24"/>
          <w:szCs w:val="24"/>
        </w:rPr>
        <w:t xml:space="preserve">. In addition to the many career training and specialized programs, students pursuing bachelor’s degrees can take all of their general education requirements confident that they transfer seamlessly because of our statewide articulated system.  </w:t>
      </w:r>
      <w:r w:rsidR="00BB62F0" w:rsidRPr="005F1D23">
        <w:rPr>
          <w:rFonts w:ascii="Times New Roman" w:hAnsi="Times New Roman" w:cs="Times New Roman"/>
          <w:sz w:val="24"/>
          <w:szCs w:val="24"/>
        </w:rPr>
        <w:t xml:space="preserve">Our federal and state governments have invested millions </w:t>
      </w:r>
      <w:r w:rsidR="003B50E3" w:rsidRPr="005F1D23">
        <w:rPr>
          <w:rFonts w:ascii="Times New Roman" w:hAnsi="Times New Roman" w:cs="Times New Roman"/>
          <w:sz w:val="24"/>
          <w:szCs w:val="24"/>
        </w:rPr>
        <w:t>in broadband</w:t>
      </w:r>
      <w:r w:rsidR="003755D2" w:rsidRPr="005F1D23">
        <w:rPr>
          <w:rFonts w:ascii="Times New Roman" w:hAnsi="Times New Roman" w:cs="Times New Roman"/>
          <w:sz w:val="24"/>
          <w:szCs w:val="24"/>
        </w:rPr>
        <w:t xml:space="preserve">. To meet some of </w:t>
      </w:r>
      <w:r w:rsidR="00F50CCC" w:rsidRPr="005F1D23">
        <w:rPr>
          <w:rFonts w:ascii="Times New Roman" w:hAnsi="Times New Roman" w:cs="Times New Roman"/>
          <w:sz w:val="24"/>
          <w:szCs w:val="24"/>
        </w:rPr>
        <w:t xml:space="preserve">COVID’s </w:t>
      </w:r>
      <w:r w:rsidR="003755D2" w:rsidRPr="005F1D23">
        <w:rPr>
          <w:rFonts w:ascii="Times New Roman" w:hAnsi="Times New Roman" w:cs="Times New Roman"/>
          <w:sz w:val="24"/>
          <w:szCs w:val="24"/>
        </w:rPr>
        <w:t>challenges</w:t>
      </w:r>
      <w:r w:rsidR="00F50CCC" w:rsidRPr="005F1D23">
        <w:rPr>
          <w:rFonts w:ascii="Times New Roman" w:hAnsi="Times New Roman" w:cs="Times New Roman"/>
          <w:sz w:val="24"/>
          <w:szCs w:val="24"/>
        </w:rPr>
        <w:t>, many of our</w:t>
      </w:r>
      <w:r w:rsidR="003755D2" w:rsidRPr="005F1D23">
        <w:rPr>
          <w:rFonts w:ascii="Times New Roman" w:hAnsi="Times New Roman" w:cs="Times New Roman"/>
          <w:sz w:val="24"/>
          <w:szCs w:val="24"/>
        </w:rPr>
        <w:t xml:space="preserve"> postsecondary educators </w:t>
      </w:r>
      <w:proofErr w:type="gramStart"/>
      <w:r w:rsidR="003755D2" w:rsidRPr="005F1D23">
        <w:rPr>
          <w:rFonts w:ascii="Times New Roman" w:hAnsi="Times New Roman" w:cs="Times New Roman"/>
          <w:sz w:val="24"/>
          <w:szCs w:val="24"/>
        </w:rPr>
        <w:t>used  technology</w:t>
      </w:r>
      <w:proofErr w:type="gramEnd"/>
      <w:r w:rsidR="00F50CCC" w:rsidRPr="005F1D23">
        <w:rPr>
          <w:rFonts w:ascii="Times New Roman" w:hAnsi="Times New Roman" w:cs="Times New Roman"/>
          <w:sz w:val="24"/>
          <w:szCs w:val="24"/>
        </w:rPr>
        <w:t xml:space="preserve"> to enhance instruction</w:t>
      </w:r>
      <w:r w:rsidR="003755D2" w:rsidRPr="005F1D23">
        <w:rPr>
          <w:rFonts w:ascii="Times New Roman" w:hAnsi="Times New Roman" w:cs="Times New Roman"/>
          <w:sz w:val="24"/>
          <w:szCs w:val="24"/>
        </w:rPr>
        <w:t xml:space="preserve"> and strengthened </w:t>
      </w:r>
      <w:r w:rsidR="003B50E3" w:rsidRPr="005F1D23">
        <w:rPr>
          <w:rFonts w:ascii="Times New Roman" w:hAnsi="Times New Roman" w:cs="Times New Roman"/>
          <w:sz w:val="24"/>
          <w:szCs w:val="24"/>
        </w:rPr>
        <w:t>collabor</w:t>
      </w:r>
      <w:r w:rsidR="003755D2" w:rsidRPr="005F1D23">
        <w:rPr>
          <w:rFonts w:ascii="Times New Roman" w:hAnsi="Times New Roman" w:cs="Times New Roman"/>
          <w:sz w:val="24"/>
          <w:szCs w:val="24"/>
        </w:rPr>
        <w:t xml:space="preserve">ations </w:t>
      </w:r>
      <w:r w:rsidR="003B50E3" w:rsidRPr="005F1D23">
        <w:rPr>
          <w:rFonts w:ascii="Times New Roman" w:hAnsi="Times New Roman" w:cs="Times New Roman"/>
          <w:sz w:val="24"/>
          <w:szCs w:val="24"/>
        </w:rPr>
        <w:t xml:space="preserve">with other institutions. </w:t>
      </w:r>
      <w:r w:rsidR="002F20FD" w:rsidRPr="005F1D23">
        <w:rPr>
          <w:rFonts w:ascii="Times New Roman" w:hAnsi="Times New Roman" w:cs="Times New Roman"/>
          <w:sz w:val="24"/>
          <w:szCs w:val="24"/>
        </w:rPr>
        <w:t xml:space="preserve">Nowadays, full-time workers and parents of young children </w:t>
      </w:r>
      <w:r w:rsidR="00FF5DB2" w:rsidRPr="005F1D23">
        <w:rPr>
          <w:rFonts w:ascii="Times New Roman" w:hAnsi="Times New Roman" w:cs="Times New Roman"/>
          <w:sz w:val="24"/>
          <w:szCs w:val="24"/>
        </w:rPr>
        <w:t xml:space="preserve">can </w:t>
      </w:r>
      <w:r w:rsidR="002F20FD" w:rsidRPr="005F1D23">
        <w:rPr>
          <w:rFonts w:ascii="Times New Roman" w:hAnsi="Times New Roman" w:cs="Times New Roman"/>
          <w:sz w:val="24"/>
          <w:szCs w:val="24"/>
        </w:rPr>
        <w:t xml:space="preserve">access </w:t>
      </w:r>
      <w:r w:rsidR="00F50CCC" w:rsidRPr="005F1D23">
        <w:rPr>
          <w:rFonts w:ascii="Times New Roman" w:hAnsi="Times New Roman" w:cs="Times New Roman"/>
          <w:sz w:val="24"/>
          <w:szCs w:val="24"/>
        </w:rPr>
        <w:t>many</w:t>
      </w:r>
      <w:r w:rsidR="002F20FD" w:rsidRPr="005F1D23">
        <w:rPr>
          <w:rFonts w:ascii="Times New Roman" w:hAnsi="Times New Roman" w:cs="Times New Roman"/>
          <w:sz w:val="24"/>
          <w:szCs w:val="24"/>
        </w:rPr>
        <w:t xml:space="preserve"> courses </w:t>
      </w:r>
      <w:r w:rsidR="00FF5DB2" w:rsidRPr="005F1D23">
        <w:rPr>
          <w:rFonts w:ascii="Times New Roman" w:hAnsi="Times New Roman" w:cs="Times New Roman"/>
          <w:sz w:val="24"/>
          <w:szCs w:val="24"/>
        </w:rPr>
        <w:t xml:space="preserve">online </w:t>
      </w:r>
      <w:r w:rsidR="002F20FD" w:rsidRPr="005F1D23">
        <w:rPr>
          <w:rFonts w:ascii="Times New Roman" w:hAnsi="Times New Roman" w:cs="Times New Roman"/>
          <w:sz w:val="24"/>
          <w:szCs w:val="24"/>
        </w:rPr>
        <w:t>on their own schedules</w:t>
      </w:r>
      <w:r w:rsidR="003755D2" w:rsidRPr="005F1D23">
        <w:rPr>
          <w:rFonts w:ascii="Times New Roman" w:hAnsi="Times New Roman" w:cs="Times New Roman"/>
          <w:sz w:val="24"/>
          <w:szCs w:val="24"/>
        </w:rPr>
        <w:t xml:space="preserve">. Hybrid courses </w:t>
      </w:r>
      <w:r w:rsidR="00F50CCC" w:rsidRPr="005F1D23">
        <w:rPr>
          <w:rFonts w:ascii="Times New Roman" w:hAnsi="Times New Roman" w:cs="Times New Roman"/>
          <w:sz w:val="24"/>
          <w:szCs w:val="24"/>
        </w:rPr>
        <w:t>(</w:t>
      </w:r>
      <w:r w:rsidR="003755D2" w:rsidRPr="005F1D23">
        <w:rPr>
          <w:rFonts w:ascii="Times New Roman" w:hAnsi="Times New Roman" w:cs="Times New Roman"/>
          <w:sz w:val="24"/>
          <w:szCs w:val="24"/>
        </w:rPr>
        <w:t>in-person and on</w:t>
      </w:r>
      <w:r w:rsidR="00F50CCC" w:rsidRPr="005F1D23">
        <w:rPr>
          <w:rFonts w:ascii="Times New Roman" w:hAnsi="Times New Roman" w:cs="Times New Roman"/>
          <w:sz w:val="24"/>
          <w:szCs w:val="24"/>
        </w:rPr>
        <w:t xml:space="preserve">line) provide flexibility unavailable previously.  </w:t>
      </w:r>
    </w:p>
    <w:p w14:paraId="6DBFED9D" w14:textId="601714C3" w:rsidR="00E136DC" w:rsidRPr="005F1D23" w:rsidRDefault="00361EE4" w:rsidP="00104B0F">
      <w:pPr>
        <w:rPr>
          <w:rFonts w:ascii="Times New Roman" w:hAnsi="Times New Roman" w:cs="Times New Roman"/>
          <w:strike/>
          <w:sz w:val="24"/>
          <w:szCs w:val="24"/>
        </w:rPr>
      </w:pPr>
      <w:r w:rsidRPr="005F1D23">
        <w:rPr>
          <w:rFonts w:ascii="Times New Roman" w:hAnsi="Times New Roman" w:cs="Times New Roman"/>
          <w:sz w:val="24"/>
          <w:szCs w:val="24"/>
        </w:rPr>
        <w:t>S</w:t>
      </w:r>
      <w:r w:rsidR="00D64369" w:rsidRPr="005F1D23">
        <w:rPr>
          <w:rFonts w:ascii="Times New Roman" w:hAnsi="Times New Roman" w:cs="Times New Roman"/>
          <w:sz w:val="24"/>
          <w:szCs w:val="24"/>
        </w:rPr>
        <w:t>uccessful s</w:t>
      </w:r>
      <w:r w:rsidRPr="005F1D23">
        <w:rPr>
          <w:rFonts w:ascii="Times New Roman" w:hAnsi="Times New Roman" w:cs="Times New Roman"/>
          <w:sz w:val="24"/>
          <w:szCs w:val="24"/>
        </w:rPr>
        <w:t xml:space="preserve">tudents </w:t>
      </w:r>
      <w:r w:rsidR="00D64369" w:rsidRPr="005F1D23">
        <w:rPr>
          <w:rFonts w:ascii="Times New Roman" w:hAnsi="Times New Roman" w:cs="Times New Roman"/>
          <w:sz w:val="24"/>
          <w:szCs w:val="24"/>
        </w:rPr>
        <w:t>re</w:t>
      </w:r>
      <w:r w:rsidR="00C41C70" w:rsidRPr="005F1D23">
        <w:rPr>
          <w:rFonts w:ascii="Times New Roman" w:hAnsi="Times New Roman" w:cs="Times New Roman"/>
          <w:sz w:val="24"/>
          <w:szCs w:val="24"/>
        </w:rPr>
        <w:t>cognize</w:t>
      </w:r>
      <w:r w:rsidR="00D64369" w:rsidRPr="005F1D23">
        <w:rPr>
          <w:rFonts w:ascii="Times New Roman" w:hAnsi="Times New Roman" w:cs="Times New Roman"/>
          <w:sz w:val="24"/>
          <w:szCs w:val="24"/>
        </w:rPr>
        <w:t xml:space="preserve"> that they must </w:t>
      </w:r>
      <w:r w:rsidR="00AE4C54" w:rsidRPr="005F1D23">
        <w:rPr>
          <w:rFonts w:ascii="Times New Roman" w:hAnsi="Times New Roman" w:cs="Times New Roman"/>
          <w:sz w:val="24"/>
          <w:szCs w:val="24"/>
        </w:rPr>
        <w:t xml:space="preserve">focus on their coursework and commit the time </w:t>
      </w:r>
      <w:r w:rsidR="00104B0F" w:rsidRPr="005F1D23">
        <w:rPr>
          <w:rFonts w:ascii="Times New Roman" w:hAnsi="Times New Roman" w:cs="Times New Roman"/>
          <w:sz w:val="24"/>
          <w:szCs w:val="24"/>
        </w:rPr>
        <w:t xml:space="preserve">necessary </w:t>
      </w:r>
      <w:r w:rsidR="00A717BE" w:rsidRPr="005F1D23">
        <w:rPr>
          <w:rFonts w:ascii="Times New Roman" w:hAnsi="Times New Roman" w:cs="Times New Roman"/>
          <w:sz w:val="24"/>
          <w:szCs w:val="24"/>
        </w:rPr>
        <w:t>to do well</w:t>
      </w:r>
      <w:r w:rsidR="00AE4C54" w:rsidRPr="005F1D23">
        <w:rPr>
          <w:rFonts w:ascii="Times New Roman" w:hAnsi="Times New Roman" w:cs="Times New Roman"/>
          <w:sz w:val="24"/>
          <w:szCs w:val="24"/>
        </w:rPr>
        <w:t xml:space="preserve">. They </w:t>
      </w:r>
      <w:r w:rsidRPr="005F1D23">
        <w:rPr>
          <w:rFonts w:ascii="Times New Roman" w:hAnsi="Times New Roman" w:cs="Times New Roman"/>
          <w:sz w:val="24"/>
          <w:szCs w:val="24"/>
        </w:rPr>
        <w:t>f</w:t>
      </w:r>
      <w:r w:rsidR="00104B0F" w:rsidRPr="005F1D23">
        <w:rPr>
          <w:rFonts w:ascii="Times New Roman" w:hAnsi="Times New Roman" w:cs="Times New Roman"/>
          <w:sz w:val="24"/>
          <w:szCs w:val="24"/>
        </w:rPr>
        <w:t xml:space="preserve">orgo </w:t>
      </w:r>
      <w:r w:rsidR="00AE4C54" w:rsidRPr="005F1D23">
        <w:rPr>
          <w:rFonts w:ascii="Times New Roman" w:hAnsi="Times New Roman" w:cs="Times New Roman"/>
          <w:sz w:val="24"/>
          <w:szCs w:val="24"/>
        </w:rPr>
        <w:t xml:space="preserve">many </w:t>
      </w:r>
      <w:r w:rsidR="00104B0F" w:rsidRPr="005F1D23">
        <w:rPr>
          <w:rFonts w:ascii="Times New Roman" w:hAnsi="Times New Roman" w:cs="Times New Roman"/>
          <w:sz w:val="24"/>
          <w:szCs w:val="24"/>
        </w:rPr>
        <w:t>social activities</w:t>
      </w:r>
      <w:r w:rsidR="00D64369" w:rsidRPr="005F1D23">
        <w:rPr>
          <w:rFonts w:ascii="Times New Roman" w:hAnsi="Times New Roman" w:cs="Times New Roman"/>
          <w:sz w:val="24"/>
          <w:szCs w:val="24"/>
        </w:rPr>
        <w:t xml:space="preserve"> in order </w:t>
      </w:r>
      <w:r w:rsidR="00AE4C54" w:rsidRPr="005F1D23">
        <w:rPr>
          <w:rFonts w:ascii="Times New Roman" w:hAnsi="Times New Roman" w:cs="Times New Roman"/>
          <w:sz w:val="24"/>
          <w:szCs w:val="24"/>
        </w:rPr>
        <w:t>to m</w:t>
      </w:r>
      <w:r w:rsidR="00D64369" w:rsidRPr="005F1D23">
        <w:rPr>
          <w:rFonts w:ascii="Times New Roman" w:hAnsi="Times New Roman" w:cs="Times New Roman"/>
          <w:sz w:val="24"/>
          <w:szCs w:val="24"/>
        </w:rPr>
        <w:t xml:space="preserve">ake </w:t>
      </w:r>
      <w:r w:rsidR="00AE4C54" w:rsidRPr="005F1D23">
        <w:rPr>
          <w:rFonts w:ascii="Times New Roman" w:hAnsi="Times New Roman" w:cs="Times New Roman"/>
          <w:sz w:val="24"/>
          <w:szCs w:val="24"/>
        </w:rPr>
        <w:t>the</w:t>
      </w:r>
      <w:r w:rsidR="00D64369" w:rsidRPr="005F1D23">
        <w:rPr>
          <w:rFonts w:ascii="Times New Roman" w:hAnsi="Times New Roman" w:cs="Times New Roman"/>
          <w:sz w:val="24"/>
          <w:szCs w:val="24"/>
        </w:rPr>
        <w:t xml:space="preserve"> academic progress </w:t>
      </w:r>
      <w:r w:rsidR="00AE4C54" w:rsidRPr="005F1D23">
        <w:rPr>
          <w:rFonts w:ascii="Times New Roman" w:hAnsi="Times New Roman" w:cs="Times New Roman"/>
          <w:sz w:val="24"/>
          <w:szCs w:val="24"/>
        </w:rPr>
        <w:t xml:space="preserve">required </w:t>
      </w:r>
      <w:r w:rsidR="00D64369" w:rsidRPr="005F1D23">
        <w:rPr>
          <w:rFonts w:ascii="Times New Roman" w:hAnsi="Times New Roman" w:cs="Times New Roman"/>
          <w:sz w:val="24"/>
          <w:szCs w:val="24"/>
        </w:rPr>
        <w:t>to keep the</w:t>
      </w:r>
      <w:r w:rsidR="00AE4C54" w:rsidRPr="005F1D23">
        <w:rPr>
          <w:rFonts w:ascii="Times New Roman" w:hAnsi="Times New Roman" w:cs="Times New Roman"/>
          <w:sz w:val="24"/>
          <w:szCs w:val="24"/>
        </w:rPr>
        <w:t>ir</w:t>
      </w:r>
      <w:r w:rsidR="00D64369" w:rsidRPr="005F1D23">
        <w:rPr>
          <w:rFonts w:ascii="Times New Roman" w:hAnsi="Times New Roman" w:cs="Times New Roman"/>
          <w:sz w:val="24"/>
          <w:szCs w:val="24"/>
        </w:rPr>
        <w:t xml:space="preserve"> scholarships</w:t>
      </w:r>
      <w:r w:rsidR="00AE4C54" w:rsidRPr="005F1D23">
        <w:rPr>
          <w:rFonts w:ascii="Times New Roman" w:hAnsi="Times New Roman" w:cs="Times New Roman"/>
          <w:sz w:val="24"/>
          <w:szCs w:val="24"/>
        </w:rPr>
        <w:t xml:space="preserve"> and achieve their long-term goals. True friends understand!</w:t>
      </w:r>
    </w:p>
    <w:p w14:paraId="667252E1" w14:textId="77777777" w:rsidR="00F8384B" w:rsidRDefault="00C41C70" w:rsidP="00DA560D">
      <w:pPr>
        <w:rPr>
          <w:rFonts w:ascii="Times New Roman" w:hAnsi="Times New Roman" w:cs="Times New Roman"/>
          <w:sz w:val="24"/>
          <w:szCs w:val="24"/>
        </w:rPr>
      </w:pPr>
      <w:r w:rsidRPr="005F1D23">
        <w:rPr>
          <w:rFonts w:ascii="Times New Roman" w:hAnsi="Times New Roman" w:cs="Times New Roman"/>
          <w:sz w:val="24"/>
          <w:szCs w:val="24"/>
        </w:rPr>
        <w:lastRenderedPageBreak/>
        <w:t xml:space="preserve">My precious memories are full of radiant faces of graduates beaming with gratitude when they </w:t>
      </w:r>
      <w:r w:rsidR="00AE4C54" w:rsidRPr="005F1D23">
        <w:rPr>
          <w:rFonts w:ascii="Times New Roman" w:hAnsi="Times New Roman" w:cs="Times New Roman"/>
          <w:sz w:val="24"/>
          <w:szCs w:val="24"/>
        </w:rPr>
        <w:t>reflect on the support they have received from their teachers, family members, and friends</w:t>
      </w:r>
      <w:r w:rsidRPr="005F1D23">
        <w:rPr>
          <w:rFonts w:ascii="Times New Roman" w:hAnsi="Times New Roman" w:cs="Times New Roman"/>
          <w:sz w:val="24"/>
          <w:szCs w:val="24"/>
        </w:rPr>
        <w:t xml:space="preserve">. Their accomplishments are life-changing not only for themselves but for </w:t>
      </w:r>
      <w:r w:rsidR="009E78C5" w:rsidRPr="005F1D23">
        <w:rPr>
          <w:rFonts w:ascii="Times New Roman" w:hAnsi="Times New Roman" w:cs="Times New Roman"/>
          <w:sz w:val="24"/>
          <w:szCs w:val="24"/>
        </w:rPr>
        <w:t xml:space="preserve">their families and friends. Learning opens minds in immeasurable ways that enrich our workplaces, communities, and our overall quality of life. Education pays its weight in gold over and over again.  </w:t>
      </w:r>
    </w:p>
    <w:p w14:paraId="0679C3FD" w14:textId="337C38DF" w:rsidR="00C41C70" w:rsidRPr="005F1D23" w:rsidRDefault="00F8384B" w:rsidP="00DA560D">
      <w:pPr>
        <w:rPr>
          <w:rFonts w:ascii="Times New Roman" w:hAnsi="Times New Roman" w:cs="Times New Roman"/>
          <w:sz w:val="24"/>
          <w:szCs w:val="24"/>
        </w:rPr>
      </w:pPr>
      <w:r>
        <w:rPr>
          <w:rFonts w:ascii="Times New Roman" w:hAnsi="Times New Roman" w:cs="Times New Roman"/>
          <w:sz w:val="24"/>
          <w:szCs w:val="24"/>
        </w:rPr>
        <w:t>N</w:t>
      </w:r>
      <w:r w:rsidRPr="005F1D23">
        <w:rPr>
          <w:rFonts w:ascii="Times New Roman" w:hAnsi="Times New Roman" w:cs="Times New Roman"/>
          <w:sz w:val="24"/>
          <w:szCs w:val="24"/>
        </w:rPr>
        <w:t>ew Mexico</w:t>
      </w:r>
      <w:r>
        <w:rPr>
          <w:rFonts w:ascii="Times New Roman" w:hAnsi="Times New Roman" w:cs="Times New Roman"/>
          <w:sz w:val="24"/>
          <w:szCs w:val="24"/>
        </w:rPr>
        <w:t>’s voters need to continue to elect</w:t>
      </w:r>
      <w:r w:rsidRPr="005F1D23">
        <w:rPr>
          <w:rFonts w:ascii="Times New Roman" w:hAnsi="Times New Roman" w:cs="Times New Roman"/>
          <w:sz w:val="24"/>
          <w:szCs w:val="24"/>
        </w:rPr>
        <w:t xml:space="preserve"> legislators </w:t>
      </w:r>
      <w:r>
        <w:rPr>
          <w:rFonts w:ascii="Times New Roman" w:hAnsi="Times New Roman" w:cs="Times New Roman"/>
          <w:sz w:val="24"/>
          <w:szCs w:val="24"/>
        </w:rPr>
        <w:t xml:space="preserve">who believe that </w:t>
      </w:r>
      <w:r w:rsidRPr="00F8384B">
        <w:rPr>
          <w:rFonts w:ascii="Times New Roman" w:hAnsi="Times New Roman" w:cs="Times New Roman"/>
          <w:sz w:val="24"/>
          <w:szCs w:val="24"/>
        </w:rPr>
        <w:t>invest</w:t>
      </w:r>
      <w:r>
        <w:rPr>
          <w:rFonts w:ascii="Times New Roman" w:hAnsi="Times New Roman" w:cs="Times New Roman"/>
          <w:sz w:val="24"/>
          <w:szCs w:val="24"/>
        </w:rPr>
        <w:t xml:space="preserve">ing in education is essential to our progress. We </w:t>
      </w:r>
      <w:r w:rsidRPr="005F1D23">
        <w:rPr>
          <w:rFonts w:ascii="Times New Roman" w:hAnsi="Times New Roman" w:cs="Times New Roman"/>
          <w:sz w:val="24"/>
          <w:szCs w:val="24"/>
        </w:rPr>
        <w:t xml:space="preserve">have </w:t>
      </w:r>
      <w:r>
        <w:rPr>
          <w:rFonts w:ascii="Times New Roman" w:hAnsi="Times New Roman" w:cs="Times New Roman"/>
          <w:sz w:val="24"/>
          <w:szCs w:val="24"/>
        </w:rPr>
        <w:t>come far</w:t>
      </w:r>
      <w:r w:rsidR="00E40F67">
        <w:rPr>
          <w:rFonts w:ascii="Times New Roman" w:hAnsi="Times New Roman" w:cs="Times New Roman"/>
          <w:sz w:val="24"/>
          <w:szCs w:val="24"/>
        </w:rPr>
        <w:t>,</w:t>
      </w:r>
      <w:r>
        <w:rPr>
          <w:rFonts w:ascii="Times New Roman" w:hAnsi="Times New Roman" w:cs="Times New Roman"/>
          <w:sz w:val="24"/>
          <w:szCs w:val="24"/>
        </w:rPr>
        <w:t xml:space="preserve"> but nothing should be taken for granted. </w:t>
      </w:r>
    </w:p>
    <w:p w14:paraId="10E75A53" w14:textId="77777777" w:rsidR="00E136DC" w:rsidRPr="005F1D23" w:rsidRDefault="00D40809" w:rsidP="00756031">
      <w:pPr>
        <w:rPr>
          <w:rFonts w:ascii="Times New Roman" w:hAnsi="Times New Roman" w:cs="Times New Roman"/>
          <w:sz w:val="24"/>
          <w:szCs w:val="24"/>
        </w:rPr>
      </w:pPr>
      <w:r w:rsidRPr="005F1D23">
        <w:rPr>
          <w:rFonts w:ascii="Times New Roman" w:hAnsi="Times New Roman" w:cs="Times New Roman"/>
          <w:sz w:val="24"/>
          <w:szCs w:val="24"/>
        </w:rPr>
        <w:t>***</w:t>
      </w:r>
    </w:p>
    <w:p w14:paraId="1680EA50" w14:textId="77777777" w:rsidR="003F0BB4" w:rsidRPr="005F1D23" w:rsidRDefault="003B50E3" w:rsidP="003F0BB4">
      <w:pPr>
        <w:rPr>
          <w:rFonts w:ascii="Times New Roman" w:hAnsi="Times New Roman" w:cs="Times New Roman"/>
          <w:sz w:val="24"/>
          <w:szCs w:val="24"/>
        </w:rPr>
      </w:pPr>
      <w:r w:rsidRPr="005F1D23">
        <w:rPr>
          <w:rFonts w:ascii="Times New Roman" w:hAnsi="Times New Roman" w:cs="Times New Roman"/>
          <w:sz w:val="24"/>
          <w:szCs w:val="24"/>
        </w:rPr>
        <w:t>Meredith M</w:t>
      </w:r>
      <w:r w:rsidR="00D40809" w:rsidRPr="005F1D23">
        <w:rPr>
          <w:rFonts w:ascii="Times New Roman" w:hAnsi="Times New Roman" w:cs="Times New Roman"/>
          <w:sz w:val="24"/>
          <w:szCs w:val="24"/>
        </w:rPr>
        <w:t>achen, LWVNM Education Co-Chair/</w:t>
      </w:r>
      <w:r w:rsidRPr="005F1D23">
        <w:rPr>
          <w:rFonts w:ascii="Times New Roman" w:hAnsi="Times New Roman" w:cs="Times New Roman"/>
          <w:sz w:val="24"/>
          <w:szCs w:val="24"/>
        </w:rPr>
        <w:t>AAUW-NM Public Policy Chair</w:t>
      </w:r>
    </w:p>
    <w:p w14:paraId="6AA9AF77" w14:textId="08F30378" w:rsidR="00D62AE7" w:rsidRPr="005F1D23" w:rsidRDefault="00D40809" w:rsidP="00D40809">
      <w:pPr>
        <w:rPr>
          <w:rFonts w:ascii="Times New Roman" w:hAnsi="Times New Roman" w:cs="Times New Roman"/>
          <w:sz w:val="24"/>
          <w:szCs w:val="24"/>
        </w:rPr>
      </w:pPr>
      <w:r w:rsidRPr="005F1D23">
        <w:rPr>
          <w:rFonts w:ascii="Times New Roman" w:hAnsi="Times New Roman" w:cs="Times New Roman"/>
          <w:sz w:val="24"/>
          <w:szCs w:val="24"/>
        </w:rPr>
        <w:t xml:space="preserve">Before becoming a full-time volunteer advocate for equity, </w:t>
      </w:r>
      <w:r w:rsidR="00F50CCC" w:rsidRPr="005F1D23">
        <w:rPr>
          <w:rFonts w:ascii="Times New Roman" w:hAnsi="Times New Roman" w:cs="Times New Roman"/>
          <w:sz w:val="24"/>
          <w:szCs w:val="24"/>
        </w:rPr>
        <w:t xml:space="preserve">Dr. Machen </w:t>
      </w:r>
      <w:r w:rsidRPr="005F1D23">
        <w:rPr>
          <w:rFonts w:ascii="Times New Roman" w:hAnsi="Times New Roman" w:cs="Times New Roman"/>
          <w:sz w:val="24"/>
          <w:szCs w:val="24"/>
        </w:rPr>
        <w:t>taught</w:t>
      </w:r>
      <w:r w:rsidR="003B50E3" w:rsidRPr="005F1D23">
        <w:rPr>
          <w:rFonts w:ascii="Times New Roman" w:hAnsi="Times New Roman" w:cs="Times New Roman"/>
          <w:sz w:val="24"/>
          <w:szCs w:val="24"/>
        </w:rPr>
        <w:t xml:space="preserve"> </w:t>
      </w:r>
      <w:r w:rsidRPr="005F1D23">
        <w:rPr>
          <w:rFonts w:ascii="Times New Roman" w:hAnsi="Times New Roman" w:cs="Times New Roman"/>
          <w:sz w:val="24"/>
          <w:szCs w:val="24"/>
        </w:rPr>
        <w:t xml:space="preserve">and administered programs in </w:t>
      </w:r>
      <w:r w:rsidR="003B50E3" w:rsidRPr="005F1D23">
        <w:rPr>
          <w:rFonts w:ascii="Times New Roman" w:hAnsi="Times New Roman" w:cs="Times New Roman"/>
          <w:sz w:val="24"/>
          <w:szCs w:val="24"/>
        </w:rPr>
        <w:t>New Mexico’s higher education institutions</w:t>
      </w:r>
      <w:r w:rsidRPr="005F1D23">
        <w:rPr>
          <w:rFonts w:ascii="Times New Roman" w:hAnsi="Times New Roman" w:cs="Times New Roman"/>
          <w:sz w:val="24"/>
          <w:szCs w:val="24"/>
        </w:rPr>
        <w:t xml:space="preserve"> for 36 years</w:t>
      </w:r>
      <w:r w:rsidR="009E78C5" w:rsidRPr="005F1D23">
        <w:rPr>
          <w:rFonts w:ascii="Times New Roman" w:hAnsi="Times New Roman" w:cs="Times New Roman"/>
          <w:sz w:val="24"/>
          <w:szCs w:val="24"/>
        </w:rPr>
        <w:t xml:space="preserve"> and taught high school. </w:t>
      </w:r>
      <w:r w:rsidR="003B50E3" w:rsidRPr="005F1D23">
        <w:rPr>
          <w:rFonts w:ascii="Times New Roman" w:hAnsi="Times New Roman" w:cs="Times New Roman"/>
          <w:sz w:val="24"/>
          <w:szCs w:val="24"/>
        </w:rPr>
        <w:t xml:space="preserve"> </w:t>
      </w:r>
    </w:p>
    <w:p w14:paraId="0ABD4F1C" w14:textId="61EB78AD" w:rsidR="00DA560D" w:rsidRPr="005F1D23" w:rsidRDefault="00E40F67" w:rsidP="00D40809">
      <w:pPr>
        <w:rPr>
          <w:rFonts w:ascii="Times New Roman" w:hAnsi="Times New Roman" w:cs="Times New Roman"/>
          <w:sz w:val="24"/>
          <w:szCs w:val="24"/>
        </w:rPr>
      </w:pPr>
      <w:hyperlink r:id="rId7" w:history="1">
        <w:r w:rsidR="009E78C5" w:rsidRPr="005F1D23">
          <w:rPr>
            <w:rStyle w:val="Hyperlink"/>
            <w:rFonts w:ascii="Times New Roman" w:hAnsi="Times New Roman" w:cs="Times New Roman"/>
            <w:color w:val="auto"/>
            <w:sz w:val="24"/>
            <w:szCs w:val="24"/>
          </w:rPr>
          <w:t>educ@lwvnm.org</w:t>
        </w:r>
      </w:hyperlink>
      <w:r w:rsidR="009E78C5" w:rsidRPr="005F1D23">
        <w:rPr>
          <w:rFonts w:ascii="Times New Roman" w:hAnsi="Times New Roman" w:cs="Times New Roman"/>
          <w:sz w:val="24"/>
          <w:szCs w:val="24"/>
        </w:rPr>
        <w:t xml:space="preserve"> 505 577-6337</w:t>
      </w:r>
    </w:p>
    <w:p w14:paraId="4DF33EEB" w14:textId="16697024" w:rsidR="00E43879" w:rsidRDefault="00E40F67" w:rsidP="00D40809">
      <w:pPr>
        <w:rPr>
          <w:rFonts w:ascii="Times New Roman" w:hAnsi="Times New Roman" w:cs="Times New Roman"/>
          <w:sz w:val="24"/>
          <w:szCs w:val="24"/>
        </w:rPr>
      </w:pPr>
      <w:hyperlink r:id="rId8" w:history="1">
        <w:r w:rsidRPr="005C411D">
          <w:rPr>
            <w:rStyle w:val="Hyperlink"/>
            <w:rFonts w:ascii="Times New Roman" w:hAnsi="Times New Roman" w:cs="Times New Roman"/>
            <w:sz w:val="24"/>
            <w:szCs w:val="24"/>
          </w:rPr>
          <w:t>https://www.santafenewmexican.com/news/education/for-those-who-want-to-attend-college-help-is-out-there/article_0c8b3446-fd88-11ed-9a7d-d70a6a377c3d.html</w:t>
        </w:r>
      </w:hyperlink>
    </w:p>
    <w:p w14:paraId="70F92359" w14:textId="13B9E7DF" w:rsidR="00E40F67" w:rsidRDefault="00E40F67" w:rsidP="00E40F67">
      <w:pPr>
        <w:rPr>
          <w:rFonts w:ascii="Times New Roman" w:hAnsi="Times New Roman" w:cs="Times New Roman"/>
          <w:sz w:val="24"/>
          <w:szCs w:val="24"/>
        </w:rPr>
      </w:pPr>
      <w:r>
        <w:rPr>
          <w:rFonts w:ascii="Times New Roman" w:hAnsi="Times New Roman" w:cs="Times New Roman"/>
          <w:sz w:val="24"/>
          <w:szCs w:val="24"/>
        </w:rPr>
        <w:t xml:space="preserve">Published </w:t>
      </w:r>
      <w:r>
        <w:rPr>
          <w:rFonts w:ascii="Times New Roman" w:hAnsi="Times New Roman" w:cs="Times New Roman"/>
          <w:sz w:val="24"/>
          <w:szCs w:val="24"/>
        </w:rPr>
        <w:t>Monday, 5/29/23</w:t>
      </w:r>
    </w:p>
    <w:p w14:paraId="35A832EF" w14:textId="77777777" w:rsidR="00E40F67" w:rsidRPr="005F1D23" w:rsidRDefault="00E40F67" w:rsidP="00D40809">
      <w:pPr>
        <w:rPr>
          <w:rFonts w:ascii="Times New Roman" w:hAnsi="Times New Roman" w:cs="Times New Roman"/>
          <w:sz w:val="24"/>
          <w:szCs w:val="24"/>
        </w:rPr>
      </w:pPr>
    </w:p>
    <w:p w14:paraId="07C1AAC5" w14:textId="77777777" w:rsidR="00E43879" w:rsidRPr="005F1D23" w:rsidRDefault="00E43879" w:rsidP="00D40809">
      <w:pPr>
        <w:rPr>
          <w:rFonts w:ascii="Times New Roman" w:hAnsi="Times New Roman" w:cs="Times New Roman"/>
          <w:strike/>
          <w:sz w:val="24"/>
          <w:szCs w:val="24"/>
        </w:rPr>
      </w:pPr>
    </w:p>
    <w:sectPr w:rsidR="00E43879" w:rsidRPr="005F1D23" w:rsidSect="001651E5">
      <w:pgSz w:w="12240" w:h="15840"/>
      <w:pgMar w:top="576"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7B"/>
    <w:rsid w:val="000A272F"/>
    <w:rsid w:val="00104B0F"/>
    <w:rsid w:val="001651E5"/>
    <w:rsid w:val="00186E49"/>
    <w:rsid w:val="001D666D"/>
    <w:rsid w:val="0024521E"/>
    <w:rsid w:val="002F20FD"/>
    <w:rsid w:val="00361EE4"/>
    <w:rsid w:val="003755D2"/>
    <w:rsid w:val="00376D9C"/>
    <w:rsid w:val="003B50E3"/>
    <w:rsid w:val="003F0BB4"/>
    <w:rsid w:val="00433EC9"/>
    <w:rsid w:val="00503415"/>
    <w:rsid w:val="00532FE9"/>
    <w:rsid w:val="005F1D23"/>
    <w:rsid w:val="0073117B"/>
    <w:rsid w:val="00742D17"/>
    <w:rsid w:val="00756031"/>
    <w:rsid w:val="007730CD"/>
    <w:rsid w:val="008D66A1"/>
    <w:rsid w:val="009E78C5"/>
    <w:rsid w:val="00A12310"/>
    <w:rsid w:val="00A717BE"/>
    <w:rsid w:val="00AE4C54"/>
    <w:rsid w:val="00B316D9"/>
    <w:rsid w:val="00B61508"/>
    <w:rsid w:val="00BB62F0"/>
    <w:rsid w:val="00C10870"/>
    <w:rsid w:val="00C26188"/>
    <w:rsid w:val="00C41C70"/>
    <w:rsid w:val="00CA6C29"/>
    <w:rsid w:val="00CA7FE6"/>
    <w:rsid w:val="00D40809"/>
    <w:rsid w:val="00D62AE7"/>
    <w:rsid w:val="00D64369"/>
    <w:rsid w:val="00DA560D"/>
    <w:rsid w:val="00DD2B1D"/>
    <w:rsid w:val="00DF5410"/>
    <w:rsid w:val="00E136DC"/>
    <w:rsid w:val="00E20836"/>
    <w:rsid w:val="00E40F67"/>
    <w:rsid w:val="00E43879"/>
    <w:rsid w:val="00F50CCC"/>
    <w:rsid w:val="00F81654"/>
    <w:rsid w:val="00F8384B"/>
    <w:rsid w:val="00FA1F19"/>
    <w:rsid w:val="00FB00F1"/>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fenewmexican.com/news/education/for-those-who-want-to-attend-college-help-is-out-there/article_0c8b3446-fd88-11ed-9a7d-d70a6a377c3d.html" TargetMode="External"/><Relationship Id="rId3" Type="http://schemas.openxmlformats.org/officeDocument/2006/relationships/settings" Target="settings.xml"/><Relationship Id="rId7" Type="http://schemas.openxmlformats.org/officeDocument/2006/relationships/hyperlink" Target="mailto:educ@lwvn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achhighernm.com/" TargetMode="External"/><Relationship Id="rId5" Type="http://schemas.openxmlformats.org/officeDocument/2006/relationships/hyperlink" Target="https://studentaid.gov/h/apply-for-aid/faf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dc:creator>
  <cp:lastModifiedBy>Meredith Machen</cp:lastModifiedBy>
  <cp:revision>2</cp:revision>
  <dcterms:created xsi:type="dcterms:W3CDTF">2023-05-29T21:33:00Z</dcterms:created>
  <dcterms:modified xsi:type="dcterms:W3CDTF">2023-05-29T21:33:00Z</dcterms:modified>
</cp:coreProperties>
</file>