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190E4A26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35656D">
        <w:rPr>
          <w:bCs w:val="0"/>
          <w:sz w:val="20"/>
          <w:szCs w:val="20"/>
        </w:rPr>
        <w:t>0</w:t>
      </w:r>
      <w:r w:rsidR="00F07BC6">
        <w:rPr>
          <w:bCs w:val="0"/>
          <w:sz w:val="20"/>
          <w:szCs w:val="20"/>
        </w:rPr>
        <w:t>9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E52779A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DB3945">
              <w:rPr>
                <w:b/>
                <w:sz w:val="20"/>
                <w:szCs w:val="20"/>
              </w:rPr>
              <w:t>Good Government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61B9E6B3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99C01A" w:rsidR="00D71E41" w:rsidRPr="002644EF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908438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68F00FA7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0DE3CE7B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1AB7B048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A6FE831" w:rsidR="00D71E41" w:rsidRPr="00B66F90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0D13A043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E163748" w:rsidR="00D71E41" w:rsidRPr="002E2042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Primary Election</w:t>
            </w:r>
            <w:r w:rsidR="00131022">
              <w:rPr>
                <w:sz w:val="20"/>
                <w:szCs w:val="20"/>
              </w:rPr>
              <w:t>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AB886B8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34753309" w:rsidR="00D71E41" w:rsidRPr="004A6424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3F2A507C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550B0">
              <w:rPr>
                <w:sz w:val="20"/>
                <w:szCs w:val="20"/>
              </w:rPr>
              <w:t>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95E0F72" w:rsidR="00D71E41" w:rsidRDefault="009550B0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while incarcerated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59972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023D1B2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2520EB9E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7777777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77777777" w:rsidR="0035656D" w:rsidRPr="00843AA4" w:rsidRDefault="0035656D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1989BD4A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3BF92BC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Cleanup bill – includes add to local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56704133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77777777" w:rsidR="002A0869" w:rsidRPr="00843AA4" w:rsidRDefault="002A086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65FBE37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9B0" w14:textId="3674FA4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84E3" w14:textId="3403A2E7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Length, Subjects &amp; Overrides</w:t>
            </w:r>
            <w:r w:rsidR="00AC6CDA">
              <w:rPr>
                <w:sz w:val="20"/>
                <w:szCs w:val="20"/>
              </w:rPr>
              <w:t xml:space="preserve"> </w:t>
            </w:r>
            <w:r w:rsidR="00AC6CDA" w:rsidRPr="00AC6CDA">
              <w:rPr>
                <w:b/>
                <w:bCs/>
                <w:sz w:val="20"/>
                <w:szCs w:val="20"/>
              </w:rPr>
              <w:t>silent</w:t>
            </w:r>
            <w:r w:rsidR="00AC6CDA">
              <w:rPr>
                <w:b/>
                <w:bCs/>
                <w:sz w:val="20"/>
                <w:szCs w:val="20"/>
              </w:rPr>
              <w:t xml:space="preserve"> </w:t>
            </w:r>
            <w:r w:rsidR="0007590B">
              <w:rPr>
                <w:b/>
                <w:bCs/>
                <w:sz w:val="20"/>
                <w:szCs w:val="20"/>
              </w:rPr>
              <w:t>–</w:t>
            </w:r>
            <w:r w:rsidR="00AC6CDA">
              <w:rPr>
                <w:b/>
                <w:bCs/>
                <w:sz w:val="20"/>
                <w:szCs w:val="20"/>
              </w:rPr>
              <w:t xml:space="preserve"> oppose</w:t>
            </w:r>
            <w:r w:rsidR="0007590B">
              <w:rPr>
                <w:b/>
                <w:bCs/>
                <w:sz w:val="20"/>
                <w:szCs w:val="20"/>
              </w:rPr>
              <w:t xml:space="preserve"> 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B0A" w14:textId="4DD6A09F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88E" w14:textId="77777777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22B9" w14:textId="77777777" w:rsidR="00DD0F19" w:rsidRPr="00843AA4" w:rsidRDefault="00DD0F1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54444E0D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7777777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77777777" w:rsidR="00DD0F19" w:rsidRPr="00843AA4" w:rsidRDefault="00DD0F1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F80DB3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EF4" w14:textId="77777777" w:rsidR="00DB3945" w:rsidRDefault="00DB3945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814" w14:textId="77777777" w:rsidR="00DB3945" w:rsidRDefault="00DB3945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9F" w14:textId="77777777" w:rsidR="00DB3945" w:rsidRDefault="00DB3945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816" w14:textId="77777777" w:rsidR="00DB3945" w:rsidRDefault="00DB3945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5BF" w14:textId="77777777" w:rsidR="00DB3945" w:rsidRDefault="00DB3945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B3945" w14:paraId="15AC7BF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218" w14:textId="14881D34" w:rsidR="00DB3945" w:rsidRDefault="00DB3945" w:rsidP="00AA58B5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AC0" w14:textId="3CEF960A" w:rsidR="00DB3945" w:rsidRDefault="00DB3945" w:rsidP="00AA58B5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Water bills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D780" w14:textId="74683431" w:rsidR="00DB3945" w:rsidRDefault="00DB3945" w:rsidP="00AA58B5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E29" w14:textId="77777777" w:rsidR="00DB3945" w:rsidRDefault="00DB3945" w:rsidP="00AA58B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0D" w14:textId="1F7C08BE" w:rsidR="00DB3945" w:rsidRDefault="00DB3945" w:rsidP="00AA58B5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44D507BE" w:rsidR="00DB3945" w:rsidRPr="00D76CA6" w:rsidRDefault="00DB3945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EEBDA9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7C5A819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Oil Conservation Protect Health &amp; Environment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29127707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46A6" w:rsidRPr="001E46A6" w14:paraId="3771424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D57" w14:textId="097D475B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HB45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1C" w14:textId="5E25B948" w:rsidR="001E46A6" w:rsidRPr="001E46A6" w:rsidRDefault="001E46A6" w:rsidP="001E46A6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Renewable Energy Production Tax Act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C28" w14:textId="096FDFC5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29" w14:textId="77777777" w:rsidR="001E46A6" w:rsidRPr="001E46A6" w:rsidRDefault="001E46A6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745" w14:textId="77777777" w:rsidR="001E46A6" w:rsidRPr="001E46A6" w:rsidRDefault="001E46A6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588BB329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35AAF9F9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73A5B294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2E7A5DF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6A562AA7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67AC7CB3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5ECEAEA6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4233133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3DD2E602" w:rsidR="00D71E41" w:rsidRPr="00E03C4B" w:rsidRDefault="00D71E41" w:rsidP="00382DE8">
            <w:pPr>
              <w:pStyle w:val="Heading1"/>
              <w:jc w:val="center"/>
              <w:rPr>
                <w:bCs w:val="0"/>
                <w:sz w:val="18"/>
                <w:szCs w:val="18"/>
                <w:lang w:val="en-US" w:eastAsia="en-US"/>
              </w:rPr>
            </w:pPr>
          </w:p>
        </w:tc>
      </w:tr>
      <w:tr w:rsidR="002644EF" w:rsidRPr="00CD4DCA" w14:paraId="44BBE74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DCC" w14:textId="77777777" w:rsidR="002644EF" w:rsidRDefault="002644EF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C42" w14:textId="5F38BF89" w:rsidR="002644EF" w:rsidRDefault="002644EF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EF4" w14:textId="77777777" w:rsidR="002644EF" w:rsidRDefault="002644EF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5A" w14:textId="77777777" w:rsidR="002644EF" w:rsidRPr="00CD4DCA" w:rsidRDefault="002644E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4D3" w14:textId="77777777" w:rsidR="002644EF" w:rsidRDefault="002644EF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931811" w:rsidRPr="00CD4DCA" w14:paraId="0FAD9EA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2F7" w14:textId="77777777" w:rsidR="00931811" w:rsidRDefault="0093181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1B1" w14:textId="1F18C2D0" w:rsidR="00931811" w:rsidRDefault="0093181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37A" w14:textId="77777777" w:rsidR="00931811" w:rsidRDefault="0093181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070" w14:textId="77777777" w:rsidR="00931811" w:rsidRPr="00CD4DCA" w:rsidRDefault="0093181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63E" w14:textId="77777777" w:rsidR="00931811" w:rsidRDefault="0093181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77777777" w:rsidR="007B5963" w:rsidRDefault="007B5963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77777777" w:rsidR="007B5963" w:rsidRDefault="007B5963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77777777" w:rsidR="007B5963" w:rsidRDefault="007B5963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4D161B7E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7B5963">
              <w:rPr>
                <w:b/>
                <w:sz w:val="20"/>
                <w:szCs w:val="20"/>
              </w:rPr>
              <w:t xml:space="preserve"> </w:t>
            </w:r>
            <w:r w:rsidR="00997FC5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395DA5A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357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11" w14:textId="77777777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490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48E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6ED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1F69F83D" w:rsidR="00F26DAD" w:rsidRPr="008A6E48" w:rsidRDefault="00F26DAD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Forward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F26DAD" w:rsidRPr="004A6424" w:rsidRDefault="00F26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5FD38D78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69079F6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525C71F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9467134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D67C8" w:rsidRPr="008A6E48" w14:paraId="53A7200E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C5" w14:textId="33B89682" w:rsidR="00ED67C8" w:rsidRPr="008A6E48" w:rsidRDefault="00ED67C8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61D" w14:textId="7EA52CF9" w:rsidR="00ED67C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Provider Reimbursement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F98" w14:textId="3A8213F6" w:rsidR="00ED67C8" w:rsidRPr="008A6E4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185" w14:textId="77777777" w:rsidR="00ED67C8" w:rsidRPr="008A6E48" w:rsidRDefault="00ED67C8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0BE" w14:textId="77777777" w:rsidR="00ED67C8" w:rsidRPr="008A6E48" w:rsidRDefault="00ED67C8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1140D3A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7CA" w14:textId="51E712A1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F22" w14:textId="019C660D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workforce bills</w:t>
            </w:r>
            <w:r w:rsidR="00DD0F19">
              <w:rPr>
                <w:sz w:val="20"/>
                <w:szCs w:val="20"/>
              </w:rPr>
              <w:t xml:space="preserve"> – </w:t>
            </w:r>
            <w:r w:rsidR="00DD0F19" w:rsidRPr="00DD0F19">
              <w:rPr>
                <w:b/>
                <w:bCs/>
                <w:sz w:val="20"/>
                <w:szCs w:val="20"/>
              </w:rPr>
              <w:t>can support most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185" w14:textId="5554DCFB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0CF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58B5" w14:textId="1EB1002A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4BCCD05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79E9C45A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4B5441BB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87AD542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7DBAF2D5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45C91D6D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63D27826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3A121C3F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634A6D6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7305B92C" w:rsidR="00D71E41" w:rsidRPr="00F26DAD" w:rsidRDefault="00F26DAD" w:rsidP="00F26DAD">
            <w:pPr>
              <w:jc w:val="center"/>
              <w:rPr>
                <w:b/>
                <w:bCs/>
                <w:sz w:val="20"/>
                <w:szCs w:val="20"/>
              </w:rPr>
            </w:pPr>
            <w:r w:rsidRPr="00F26DAD">
              <w:rPr>
                <w:b/>
                <w:bCs/>
                <w:sz w:val="20"/>
                <w:szCs w:val="20"/>
              </w:rPr>
              <w:t>Housing</w:t>
            </w:r>
            <w:r w:rsidR="00997FC5"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6F1C0EA2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0802D117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7A3E952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6A2DCDD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85118B6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39533626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36EDD37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23BCBF4D" w:rsidR="00D71E41" w:rsidRDefault="006E1D25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1CFAB3B9" w:rsidR="00D71E41" w:rsidRPr="003651BC" w:rsidRDefault="0075672B" w:rsidP="0075672B">
            <w:pPr>
              <w:rPr>
                <w:b/>
                <w:sz w:val="20"/>
                <w:szCs w:val="20"/>
              </w:rPr>
            </w:pPr>
            <w:r>
              <w:rPr>
                <w:rFonts w:ascii="New serif" w:hAnsi="New serif"/>
                <w:color w:val="1D2228"/>
                <w:spacing w:val="-5"/>
                <w:sz w:val="20"/>
                <w:szCs w:val="20"/>
                <w:shd w:val="clear" w:color="auto" w:fill="FFFFFF"/>
              </w:rPr>
              <w:t xml:space="preserve">Create an Office of Housing/DFA – </w:t>
            </w:r>
            <w:r w:rsidRPr="0075672B">
              <w:rPr>
                <w:rFonts w:ascii="New serif" w:hAnsi="New serif"/>
                <w:b/>
                <w:bCs/>
                <w:color w:val="1D2228"/>
                <w:spacing w:val="-5"/>
                <w:sz w:val="20"/>
                <w:szCs w:val="20"/>
                <w:shd w:val="clear" w:color="auto" w:fill="FFFFFF"/>
              </w:rPr>
              <w:t>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15E635D" w:rsidR="00D71E41" w:rsidRPr="003651BC" w:rsidRDefault="0075672B" w:rsidP="0075672B">
            <w:pPr>
              <w:rPr>
                <w:b/>
                <w:sz w:val="20"/>
                <w:szCs w:val="20"/>
              </w:rPr>
            </w:pPr>
            <w:r>
              <w:rPr>
                <w:rFonts w:ascii="New serif" w:hAnsi="New serif"/>
                <w:color w:val="1D2228"/>
                <w:spacing w:val="-5"/>
                <w:sz w:val="20"/>
                <w:szCs w:val="20"/>
                <w:shd w:val="clear" w:color="auto" w:fill="FFFFFF"/>
              </w:rPr>
              <w:t xml:space="preserve">LEDA Amendment to require a Housing Impact Study </w:t>
            </w:r>
            <w:r w:rsidR="00DF336B">
              <w:rPr>
                <w:rFonts w:ascii="New serif" w:hAnsi="New serif"/>
                <w:color w:val="1D2228"/>
                <w:spacing w:val="-5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221EF172" w:rsidR="00D71E41" w:rsidRPr="003651BC" w:rsidRDefault="00DF336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HB423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015AD8AA" w:rsidR="00D71E41" w:rsidRPr="00DF336B" w:rsidRDefault="00DF336B" w:rsidP="00DF336B">
            <w:pPr>
              <w:rPr>
                <w:bCs/>
                <w:sz w:val="20"/>
                <w:szCs w:val="20"/>
              </w:rPr>
            </w:pPr>
            <w:r w:rsidRPr="00DF336B">
              <w:rPr>
                <w:bCs/>
                <w:sz w:val="20"/>
                <w:szCs w:val="20"/>
              </w:rPr>
              <w:t>Housing Income to Rent Screening Calculation</w:t>
            </w:r>
            <w:r>
              <w:rPr>
                <w:bCs/>
                <w:sz w:val="20"/>
                <w:szCs w:val="20"/>
              </w:rPr>
              <w:t xml:space="preserve"> 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5B1C022C" w:rsidR="00D71E41" w:rsidRPr="00DF336B" w:rsidRDefault="00DF336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23B51E0B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12EDC5CB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023B628B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3E9200F4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26DE43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4B50B8D0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bookmarkStart w:id="0" w:name="_Hlk186791919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4240CEF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46C9AEB9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278C483F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764E4982" w:rsidR="00D71E41" w:rsidRPr="00D76CA6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14:paraId="4641D568" w14:textId="77777777" w:rsidTr="00713DEE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F0B" w14:textId="77777777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6CF" w14:textId="202D7E95" w:rsidR="00F26DAD" w:rsidRPr="00D052DE" w:rsidRDefault="00F26DAD" w:rsidP="007567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DC9" w14:textId="77777777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1CA" w14:textId="77777777" w:rsidR="00F26DAD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DF2" w14:textId="77777777" w:rsidR="00F26DAD" w:rsidRDefault="00F26DAD" w:rsidP="00AA58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6DAD" w14:paraId="3D902E2F" w14:textId="77777777" w:rsidTr="00713DEE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1C" w14:textId="0ADA35DA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560" w14:textId="387DEF84" w:rsidR="00F26DAD" w:rsidRPr="00721DB2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1B8" w14:textId="043DAA68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49F" w14:textId="77777777" w:rsidR="00F26DAD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D71" w14:textId="70E68FB2" w:rsidR="00F26DAD" w:rsidRPr="00E434CC" w:rsidRDefault="00F26DAD" w:rsidP="00F26DAD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14:paraId="3E011E91" w14:textId="77777777" w:rsidR="0035656D" w:rsidRDefault="0035656D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486304EE" w14:textId="77777777" w:rsidR="00F07BC6" w:rsidRDefault="00F07BC6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700F7248" w14:textId="77777777" w:rsidR="0007590B" w:rsidRDefault="0007590B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54D959DA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01/0</w:t>
      </w:r>
      <w:r w:rsidR="00ED67C8">
        <w:rPr>
          <w:bCs w:val="0"/>
          <w:sz w:val="20"/>
          <w:szCs w:val="20"/>
        </w:rPr>
        <w:t>9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2E53211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Yazzie-Martinez Funding for Higher 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77777777" w:rsidR="003F0A50" w:rsidRPr="00C508D6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685B978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4BA6A3AB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Replace PEC with 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77777777" w:rsidR="00EE3C50" w:rsidRPr="00EE3C50" w:rsidRDefault="00EE3C50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52BF4AEC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8E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6C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Gas &amp; Oil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83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1F0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F3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 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Property Tax exemptions – oppose non CA HB28?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F07BC6"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 w:rsidP="003B56A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2B10382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5B219F84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1626C83" w:rsidR="00721DB2" w:rsidRPr="00E434CC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29662543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C80B5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400C26D7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B03A82B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0A3F77AF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</w:t>
            </w:r>
            <w:proofErr w:type="spellStart"/>
            <w:r>
              <w:rPr>
                <w:bCs/>
                <w:sz w:val="20"/>
                <w:szCs w:val="20"/>
              </w:rPr>
              <w:t>th</w:t>
            </w:r>
            <w:proofErr w:type="spellEnd"/>
            <w:r>
              <w:rPr>
                <w:bCs/>
                <w:sz w:val="20"/>
                <w:szCs w:val="20"/>
              </w:rPr>
              <w:t xml:space="preserve"> Degree Felony for Shooting Threat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9167ABC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12D7A755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77777777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77777777" w:rsidR="00EE3CD6" w:rsidRPr="00D71E41" w:rsidRDefault="00EE3CD6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29F5302F" w:rsidR="00060561" w:rsidRPr="00F07BC6" w:rsidRDefault="00F07BC6" w:rsidP="00060561">
            <w:pPr>
              <w:rPr>
                <w:sz w:val="16"/>
                <w:szCs w:val="16"/>
              </w:rPr>
            </w:pPr>
            <w:r w:rsidRPr="00F07BC6">
              <w:rPr>
                <w:rFonts w:ascii="Helvetica" w:hAnsi="Helvetica" w:cs="Helvetica"/>
                <w:color w:val="000000"/>
                <w:sz w:val="16"/>
                <w:szCs w:val="16"/>
              </w:rPr>
              <w:t>EXTREME RISK FIREARM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46A37363" w:rsidR="00060561" w:rsidRPr="00E434CC" w:rsidRDefault="00060561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2FF0E92E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7777777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77777777" w:rsidR="00F07BC6" w:rsidRPr="00E434CC" w:rsidRDefault="00F07BC6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DF530B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022"/>
    <w:rsid w:val="00131EC3"/>
    <w:rsid w:val="001332C4"/>
    <w:rsid w:val="0013355B"/>
    <w:rsid w:val="00135177"/>
    <w:rsid w:val="00135B10"/>
    <w:rsid w:val="001366C7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4EF"/>
    <w:rsid w:val="002647D5"/>
    <w:rsid w:val="00266A2D"/>
    <w:rsid w:val="00267A33"/>
    <w:rsid w:val="002728C8"/>
    <w:rsid w:val="002757AD"/>
    <w:rsid w:val="00275C7F"/>
    <w:rsid w:val="00277925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898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822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118D"/>
    <w:rsid w:val="009911A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6CDA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72F6"/>
    <w:rsid w:val="00C17A47"/>
    <w:rsid w:val="00C206BF"/>
    <w:rsid w:val="00C20A29"/>
    <w:rsid w:val="00C2130B"/>
    <w:rsid w:val="00C2180B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945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4433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5</cp:revision>
  <cp:lastPrinted>2024-02-10T15:06:00Z</cp:lastPrinted>
  <dcterms:created xsi:type="dcterms:W3CDTF">2025-01-09T20:38:00Z</dcterms:created>
  <dcterms:modified xsi:type="dcterms:W3CDTF">2025-01-09T22:51:00Z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