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A97379B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0849C5">
        <w:rPr>
          <w:bCs w:val="0"/>
          <w:sz w:val="20"/>
          <w:szCs w:val="20"/>
        </w:rPr>
        <w:t>2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A3B621" w:rsidR="00D71E41" w:rsidRPr="00651269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723361" w:rsidRPr="00723361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6792D5D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HB139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6412DB48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IPRA Changes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797335C3" w:rsidR="00723361" w:rsidRPr="00723361" w:rsidRDefault="00723361" w:rsidP="00D71E41">
            <w:pPr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723361" w:rsidRDefault="0072336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DE2BE07" w:rsidR="00723361" w:rsidRPr="00723361" w:rsidRDefault="0072336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723361">
              <w:rPr>
                <w:i/>
                <w:iCs/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DF43B1A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007FB4B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415BF982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0849C5">
              <w:rPr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5569325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91C5F">
              <w:rPr>
                <w:sz w:val="20"/>
                <w:szCs w:val="20"/>
              </w:rPr>
              <w:t>CAL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1D7EDA91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- </w:t>
            </w:r>
            <w:r w:rsidR="00781A19" w:rsidRPr="00781A19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02003C30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  <w:r w:rsidR="00781A19">
              <w:rPr>
                <w:b/>
                <w:bCs/>
                <w:sz w:val="20"/>
                <w:szCs w:val="20"/>
              </w:rPr>
              <w:t>- 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6016147" w:rsidR="00DD0F19" w:rsidRPr="00651269" w:rsidRDefault="00781A1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3754CF9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EF4BD00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66962">
              <w:rPr>
                <w:bCs/>
                <w:sz w:val="20"/>
                <w:szCs w:val="20"/>
              </w:rPr>
              <w:t>HHC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39EE3DC2" w:rsidR="00B467C8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E58FF8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8596A1B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08CFF833" w:rsidR="007B5963" w:rsidRPr="00CD4DCA" w:rsidRDefault="006643A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524F0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C0E4FB2" w:rsidR="00131DFC" w:rsidRPr="00CD4DCA" w:rsidRDefault="004911E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6C37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4BBA38EC" w:rsidR="00BB4B98" w:rsidRPr="00CD4DCA" w:rsidRDefault="006C37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2BFE7BAD" w:rsidR="00A70FDB" w:rsidRPr="00CD4DCA" w:rsidRDefault="00C17D5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524F0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61658849" w:rsidR="00F26DAD" w:rsidRPr="008A6E48" w:rsidRDefault="004911E5" w:rsidP="00AA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1CB4C98F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</w:t>
            </w:r>
            <w:r w:rsidR="00781A19">
              <w:rPr>
                <w:sz w:val="20"/>
                <w:szCs w:val="20"/>
              </w:rPr>
              <w:t>–</w:t>
            </w:r>
            <w:r w:rsidR="00D07F07">
              <w:rPr>
                <w:sz w:val="20"/>
                <w:szCs w:val="20"/>
              </w:rPr>
              <w:t xml:space="preserve"> </w:t>
            </w:r>
            <w:r w:rsidR="00781A19" w:rsidRPr="00781A19">
              <w:rPr>
                <w:b/>
                <w:bCs/>
                <w:sz w:val="20"/>
                <w:szCs w:val="20"/>
              </w:rPr>
              <w:t>no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8A0C53B" w:rsidR="00F26DAD" w:rsidRPr="008A6E48" w:rsidRDefault="00C8065B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4911E5">
              <w:rPr>
                <w:sz w:val="20"/>
                <w:szCs w:val="20"/>
              </w:rPr>
              <w:t>1</w:t>
            </w:r>
            <w:r w:rsidR="00524F05"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A3982B6" w:rsidR="00D71E41" w:rsidRPr="005E293B" w:rsidRDefault="006C37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7DAC662A" w:rsidR="00D71E41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0F50FA8D" w:rsidR="00284B7F" w:rsidRPr="005E293B" w:rsidRDefault="006C37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691F719D" w:rsidR="00284B7F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5929DD35" w:rsidR="00672428" w:rsidRDefault="006C37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2F1ADB8C" w:rsidR="00672428" w:rsidRPr="004F486A" w:rsidRDefault="004911E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02312B2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B4781EC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A70234C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5F5023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891012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0C495E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- </w:t>
            </w:r>
            <w:r w:rsidRPr="005F3B73">
              <w:rPr>
                <w:sz w:val="20"/>
                <w:szCs w:val="20"/>
                <w:lang w:val="en-US" w:eastAsia="en-US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121D1BC" w:rsidR="00EE3C50" w:rsidRPr="00CD4DCA" w:rsidRDefault="005F3B73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3CCF3684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9217FB">
              <w:rPr>
                <w:b w:val="0"/>
                <w:bCs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29241BF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2D11911E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361EA250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STBT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517B8B0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3CD02A50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- </w:t>
            </w:r>
            <w:r w:rsidR="005F3B73" w:rsidRPr="005F3B73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46D7B40" w:rsidR="00F07BC6" w:rsidRPr="00D71E41" w:rsidRDefault="005F3B73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1896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6554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2025-02-08T15:20:00Z</cp:lastPrinted>
  <dcterms:created xsi:type="dcterms:W3CDTF">2025-02-12T22:19:00Z</dcterms:created>
  <dcterms:modified xsi:type="dcterms:W3CDTF">2025-02-12T22:37:00Z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