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63B08" w14:textId="3DE71439" w:rsidR="00C7421A" w:rsidRPr="0087485B" w:rsidRDefault="001C38BF" w:rsidP="00190CA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485B">
        <w:rPr>
          <w:rFonts w:ascii="Times New Roman" w:hAnsi="Times New Roman" w:cs="Times New Roman"/>
          <w:b/>
          <w:bCs/>
          <w:sz w:val="24"/>
          <w:szCs w:val="24"/>
        </w:rPr>
        <w:t>Possible bills for LWVNM Constant Cont</w:t>
      </w:r>
      <w:r w:rsidR="0087485B" w:rsidRPr="0087485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7485B">
        <w:rPr>
          <w:rFonts w:ascii="Times New Roman" w:hAnsi="Times New Roman" w:cs="Times New Roman"/>
          <w:b/>
          <w:bCs/>
          <w:sz w:val="24"/>
          <w:szCs w:val="24"/>
        </w:rPr>
        <w:t>ct</w:t>
      </w:r>
    </w:p>
    <w:p w14:paraId="6B99C179" w14:textId="77777777" w:rsidR="001C38BF" w:rsidRPr="0087485B" w:rsidRDefault="001C38BF" w:rsidP="00190CAE">
      <w:pPr>
        <w:rPr>
          <w:rFonts w:ascii="Times New Roman" w:hAnsi="Times New Roman" w:cs="Times New Roman"/>
          <w:sz w:val="24"/>
          <w:szCs w:val="24"/>
        </w:rPr>
      </w:pPr>
    </w:p>
    <w:p w14:paraId="107352CA" w14:textId="4CCA9806" w:rsidR="001C38BF" w:rsidRPr="0087485B" w:rsidRDefault="001C38BF" w:rsidP="00190CAE">
      <w:pPr>
        <w:rPr>
          <w:rFonts w:ascii="Times New Roman" w:hAnsi="Times New Roman" w:cs="Times New Roman"/>
          <w:sz w:val="24"/>
          <w:szCs w:val="24"/>
        </w:rPr>
      </w:pPr>
      <w:r w:rsidRPr="0087485B">
        <w:rPr>
          <w:rFonts w:ascii="Times New Roman" w:hAnsi="Times New Roman" w:cs="Times New Roman"/>
          <w:sz w:val="24"/>
          <w:szCs w:val="24"/>
        </w:rPr>
        <w:t>SB16 – Non-Majority Voters in Primary Elections – in HJC then to floor</w:t>
      </w:r>
      <w:r w:rsidRPr="0087485B">
        <w:rPr>
          <w:rFonts w:ascii="Times New Roman" w:hAnsi="Times New Roman" w:cs="Times New Roman"/>
          <w:sz w:val="24"/>
          <w:szCs w:val="24"/>
        </w:rPr>
        <w:br/>
      </w:r>
      <w:r w:rsidR="0087485B" w:rsidRPr="0087485B">
        <w:rPr>
          <w:rFonts w:ascii="Times New Roman" w:hAnsi="Times New Roman" w:cs="Times New Roman"/>
          <w:sz w:val="24"/>
          <w:szCs w:val="24"/>
        </w:rPr>
        <w:t>SB23 – Increase in Oil &amp; Gas Royalties in HAFC then to House floor</w:t>
      </w:r>
      <w:r w:rsidR="0087485B" w:rsidRPr="0087485B">
        <w:rPr>
          <w:rFonts w:ascii="Times New Roman" w:hAnsi="Times New Roman" w:cs="Times New Roman"/>
          <w:sz w:val="24"/>
          <w:szCs w:val="24"/>
        </w:rPr>
        <w:br/>
        <w:t>HB243 – Interstate Medical Licensure Act – In SJC then to Senate floor</w:t>
      </w:r>
      <w:r w:rsidR="0087485B" w:rsidRPr="0087485B">
        <w:rPr>
          <w:rFonts w:ascii="Times New Roman" w:hAnsi="Times New Roman" w:cs="Times New Roman"/>
          <w:sz w:val="24"/>
          <w:szCs w:val="24"/>
        </w:rPr>
        <w:br/>
        <w:t>HB448 – State Office of House Planning &amp; Production – In SHPAC then SFC – money in HB2</w:t>
      </w:r>
    </w:p>
    <w:sectPr w:rsidR="001C38BF" w:rsidRPr="0087485B" w:rsidSect="00F85814">
      <w:pgSz w:w="12240" w:h="15840"/>
      <w:pgMar w:top="864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B40EB"/>
    <w:multiLevelType w:val="hybridMultilevel"/>
    <w:tmpl w:val="091A7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32920"/>
    <w:multiLevelType w:val="multilevel"/>
    <w:tmpl w:val="B7E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22347"/>
    <w:multiLevelType w:val="hybridMultilevel"/>
    <w:tmpl w:val="C1BE2F12"/>
    <w:lvl w:ilvl="0" w:tplc="7D4AE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BA29B0"/>
    <w:multiLevelType w:val="hybridMultilevel"/>
    <w:tmpl w:val="2B2A4C08"/>
    <w:lvl w:ilvl="0" w:tplc="9086D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2B4258"/>
    <w:multiLevelType w:val="hybridMultilevel"/>
    <w:tmpl w:val="CFFC76F2"/>
    <w:lvl w:ilvl="0" w:tplc="85046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7844441">
    <w:abstractNumId w:val="0"/>
  </w:num>
  <w:num w:numId="2" w16cid:durableId="2080859074">
    <w:abstractNumId w:val="4"/>
  </w:num>
  <w:num w:numId="3" w16cid:durableId="100615057">
    <w:abstractNumId w:val="3"/>
  </w:num>
  <w:num w:numId="4" w16cid:durableId="1691301752">
    <w:abstractNumId w:val="2"/>
  </w:num>
  <w:num w:numId="5" w16cid:durableId="995957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F"/>
    <w:rsid w:val="00002DD4"/>
    <w:rsid w:val="00040D3C"/>
    <w:rsid w:val="00096251"/>
    <w:rsid w:val="000E0BE8"/>
    <w:rsid w:val="0011586A"/>
    <w:rsid w:val="00143176"/>
    <w:rsid w:val="001519CE"/>
    <w:rsid w:val="00190CAE"/>
    <w:rsid w:val="001C38BF"/>
    <w:rsid w:val="001D0CEE"/>
    <w:rsid w:val="002413EB"/>
    <w:rsid w:val="00276943"/>
    <w:rsid w:val="002839CF"/>
    <w:rsid w:val="002E5EAE"/>
    <w:rsid w:val="00342E94"/>
    <w:rsid w:val="0034330B"/>
    <w:rsid w:val="003C27BF"/>
    <w:rsid w:val="004576CF"/>
    <w:rsid w:val="00482843"/>
    <w:rsid w:val="0049358A"/>
    <w:rsid w:val="004C1632"/>
    <w:rsid w:val="004F2D23"/>
    <w:rsid w:val="00502842"/>
    <w:rsid w:val="00592DBE"/>
    <w:rsid w:val="005A2B51"/>
    <w:rsid w:val="00650A53"/>
    <w:rsid w:val="006A6FA8"/>
    <w:rsid w:val="006C619F"/>
    <w:rsid w:val="006E0510"/>
    <w:rsid w:val="007400AB"/>
    <w:rsid w:val="00743942"/>
    <w:rsid w:val="007845CA"/>
    <w:rsid w:val="00847A02"/>
    <w:rsid w:val="0087485B"/>
    <w:rsid w:val="008C5974"/>
    <w:rsid w:val="008D1A03"/>
    <w:rsid w:val="008E206D"/>
    <w:rsid w:val="00906771"/>
    <w:rsid w:val="00973412"/>
    <w:rsid w:val="00985DB3"/>
    <w:rsid w:val="009F713F"/>
    <w:rsid w:val="00A2079B"/>
    <w:rsid w:val="00AF1295"/>
    <w:rsid w:val="00AF3119"/>
    <w:rsid w:val="00B43D33"/>
    <w:rsid w:val="00B87427"/>
    <w:rsid w:val="00B93CE5"/>
    <w:rsid w:val="00BB13EA"/>
    <w:rsid w:val="00BB46AA"/>
    <w:rsid w:val="00BE1C61"/>
    <w:rsid w:val="00BF6A0E"/>
    <w:rsid w:val="00C13885"/>
    <w:rsid w:val="00C27E34"/>
    <w:rsid w:val="00C7421A"/>
    <w:rsid w:val="00C82EA8"/>
    <w:rsid w:val="00D20522"/>
    <w:rsid w:val="00D24D31"/>
    <w:rsid w:val="00D43F4F"/>
    <w:rsid w:val="00D56F13"/>
    <w:rsid w:val="00D65A58"/>
    <w:rsid w:val="00D671C6"/>
    <w:rsid w:val="00DA5F85"/>
    <w:rsid w:val="00DD5B77"/>
    <w:rsid w:val="00E0138D"/>
    <w:rsid w:val="00E13BB6"/>
    <w:rsid w:val="00E15670"/>
    <w:rsid w:val="00E25682"/>
    <w:rsid w:val="00E34992"/>
    <w:rsid w:val="00E44CAC"/>
    <w:rsid w:val="00EE45CD"/>
    <w:rsid w:val="00EE5D68"/>
    <w:rsid w:val="00F1294B"/>
    <w:rsid w:val="00F21C92"/>
    <w:rsid w:val="00F620A8"/>
    <w:rsid w:val="00F85814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49D9"/>
  <w15:chartTrackingRefBased/>
  <w15:docId w15:val="{1749BAF5-5959-4225-8727-3B8627D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D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F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206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D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3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56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353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24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0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32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073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4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549">
          <w:marLeft w:val="0"/>
          <w:marRight w:val="0"/>
          <w:marTop w:val="375"/>
          <w:marBottom w:val="13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3377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0" w:color="auto"/>
                <w:bottom w:val="single" w:sz="2" w:space="0" w:color="auto"/>
                <w:right w:val="single" w:sz="2" w:space="30" w:color="auto"/>
              </w:divBdr>
              <w:divsChild>
                <w:div w:id="130051678">
                  <w:marLeft w:val="-225"/>
                  <w:marRight w:val="-225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82926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1" w:color="auto"/>
                        <w:bottom w:val="single" w:sz="2" w:space="0" w:color="auto"/>
                        <w:right w:val="single" w:sz="2" w:space="1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2</cp:revision>
  <cp:lastPrinted>2024-10-26T16:43:00Z</cp:lastPrinted>
  <dcterms:created xsi:type="dcterms:W3CDTF">2025-03-11T16:43:00Z</dcterms:created>
  <dcterms:modified xsi:type="dcterms:W3CDTF">2025-03-11T16:43:00Z</dcterms:modified>
</cp:coreProperties>
</file>