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591B" w14:textId="756C2E7C" w:rsidR="000036CC" w:rsidRDefault="000036CC" w:rsidP="000036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Additional proposed Legislative reforms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br/>
      </w:r>
    </w:p>
    <w:p w14:paraId="10EDE77A" w14:textId="485DADAB" w:rsidR="000036CC" w:rsidRPr="000036CC" w:rsidRDefault="000036CC" w:rsidP="000036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From Barbara Calef</w:t>
      </w:r>
    </w:p>
    <w:p w14:paraId="1FA772D6" w14:textId="747A3FC9" w:rsidR="000036CC" w:rsidRPr="000036CC" w:rsidRDefault="000036CC" w:rsidP="00003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For people watching the committee meetings on Zoom, any announcement by the chair should be posted at the top of the Chat.  For instance, sometimes the chair announces that a bill has been rolled or that the order of the agenda has changed.</w:t>
      </w:r>
    </w:p>
    <w:p w14:paraId="75ED4DC9" w14:textId="77777777" w:rsidR="000036CC" w:rsidRPr="000036CC" w:rsidRDefault="000036CC" w:rsidP="00003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62A41416" w14:textId="59A6F10C" w:rsidR="000036CC" w:rsidRPr="000036CC" w:rsidRDefault="000036CC" w:rsidP="000036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</w:pP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From Akkana Peck</w:t>
      </w:r>
    </w:p>
    <w:p w14:paraId="3D807A2A" w14:textId="7F1BA55E" w:rsidR="000036CC" w:rsidRPr="000036CC" w:rsidRDefault="000036CC" w:rsidP="000036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 started my list for legislative transparency. I'm sure I've forgotten many of the issues we groused about during the session, but here's what I have so far: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Wishlist for Legislative Transparency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Committee Schedules:</w:t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 - There should only be one schedule for each committee, not three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  different schedules that don't agree.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- Bills discussed in a committee should reflect what's on the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  committee schedule, approximately in order, not taken in random order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  or ignored entirely. (It's understood that sometimes bills will need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  to be postponed because a legislator or key speaker isn't available.)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Zoom meetings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: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- should show which bill is currently being discussed: a few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committees do this with a header at the top of the screen, but most don't,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and even the ones that do sometimes don't keep it up to date.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- should show which legislator is speaking, so the public can get some idea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what different legislators' positions are.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Website: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- Committees should have a page like the chambers do, showing which bill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is being discussed, and, more important what the vote was on each bill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and whether a bill was tabled, postponed or what.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- There should be a way to see if a bill has been tabled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- Quicker updates of bill status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Amendments: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It should be required that amendments be published on the website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before they can be discussed in a committee, preferably with a time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constraint, like a minimum of 2 hours before the committee meets.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Dummy Bills: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They continue to be a problem.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In 2026, some dummy bills got discussed without their titles or text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ever being changed, so there was no way for the public to know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what was going to be discussed.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</w:r>
      <w:r w:rsidRPr="000036CC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Minutes: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Even inaccurate AI transcripts would be better than nothing, and are</w:t>
      </w:r>
      <w:r w:rsidRPr="000036C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br/>
        <w:t>  very cheap to implement. Of course, accurate minutes would be better.</w:t>
      </w:r>
    </w:p>
    <w:p w14:paraId="6AEFF459" w14:textId="5BE3A0BB" w:rsidR="00BF2201" w:rsidRPr="000036CC" w:rsidRDefault="00BF2201" w:rsidP="00AA5314">
      <w:pPr>
        <w:rPr>
          <w:sz w:val="22"/>
          <w:szCs w:val="22"/>
        </w:rPr>
      </w:pPr>
    </w:p>
    <w:sectPr w:rsidR="00BF2201" w:rsidRPr="0000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3330E"/>
    <w:multiLevelType w:val="multilevel"/>
    <w:tmpl w:val="BA5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1"/>
  </w:num>
  <w:num w:numId="2" w16cid:durableId="23412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0036CC"/>
    <w:rsid w:val="001172A3"/>
    <w:rsid w:val="001F6C06"/>
    <w:rsid w:val="0024760F"/>
    <w:rsid w:val="003216FB"/>
    <w:rsid w:val="00323716"/>
    <w:rsid w:val="003655A9"/>
    <w:rsid w:val="004C3AC8"/>
    <w:rsid w:val="00522B2A"/>
    <w:rsid w:val="006C39BD"/>
    <w:rsid w:val="006C62F6"/>
    <w:rsid w:val="00721D68"/>
    <w:rsid w:val="008549AA"/>
    <w:rsid w:val="00972330"/>
    <w:rsid w:val="009A59EC"/>
    <w:rsid w:val="00A26B06"/>
    <w:rsid w:val="00AA5314"/>
    <w:rsid w:val="00B77D29"/>
    <w:rsid w:val="00B848F0"/>
    <w:rsid w:val="00BF2201"/>
    <w:rsid w:val="00D60602"/>
    <w:rsid w:val="00D70E60"/>
    <w:rsid w:val="00D865DF"/>
    <w:rsid w:val="00E764C1"/>
    <w:rsid w:val="00ED3ABE"/>
    <w:rsid w:val="00F33E08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0753ED06-4B48-4C93-9DE0-9D5E2AE2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2</cp:revision>
  <dcterms:created xsi:type="dcterms:W3CDTF">2026-04-08T01:51:00Z</dcterms:created>
  <dcterms:modified xsi:type="dcterms:W3CDTF">2026-04-08T01:51:00Z</dcterms:modified>
</cp:coreProperties>
</file>