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E5" w:rsidRDefault="00AB057C" w:rsidP="00AB057C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141066" cy="996483"/>
            <wp:effectExtent l="19050" t="0" r="1934" b="0"/>
            <wp:docPr id="4" name="Picture 3" descr="Chuska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ska 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623" cy="99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E5" w:rsidRDefault="00654DE5" w:rsidP="00483EFA">
      <w:pPr>
        <w:spacing w:after="0"/>
        <w:rPr>
          <w:rFonts w:ascii="Century Gothic" w:hAnsi="Century Gothic"/>
          <w:b/>
          <w:sz w:val="32"/>
          <w:szCs w:val="32"/>
        </w:rPr>
      </w:pPr>
    </w:p>
    <w:p w:rsidR="004F68C5" w:rsidRPr="00524A47" w:rsidRDefault="00BC10C6" w:rsidP="00AB057C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</w:t>
      </w:r>
      <w:r w:rsidR="00A80F09">
        <w:rPr>
          <w:rFonts w:ascii="Century Gothic" w:hAnsi="Century Gothic"/>
          <w:b/>
          <w:sz w:val="32"/>
          <w:szCs w:val="32"/>
        </w:rPr>
        <w:t>2nd</w:t>
      </w:r>
      <w:r>
        <w:rPr>
          <w:rFonts w:ascii="Century Gothic" w:hAnsi="Century Gothic"/>
          <w:b/>
          <w:sz w:val="32"/>
          <w:szCs w:val="32"/>
        </w:rPr>
        <w:t xml:space="preserve"> Annual </w:t>
      </w:r>
      <w:r w:rsidR="00483EFA" w:rsidRPr="00524A47">
        <w:rPr>
          <w:rFonts w:ascii="Century Gothic" w:hAnsi="Century Gothic"/>
          <w:b/>
          <w:sz w:val="32"/>
          <w:szCs w:val="32"/>
        </w:rPr>
        <w:t>Chuska Challenge</w:t>
      </w:r>
    </w:p>
    <w:p w:rsidR="00483EFA" w:rsidRPr="00F72914" w:rsidRDefault="00483EFA" w:rsidP="00AB057C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72914">
        <w:rPr>
          <w:rFonts w:ascii="Century Gothic" w:hAnsi="Century Gothic"/>
          <w:sz w:val="24"/>
          <w:szCs w:val="24"/>
        </w:rPr>
        <w:t>Weekend Schedule</w:t>
      </w:r>
      <w:r w:rsidR="00F72914" w:rsidRPr="00F72914">
        <w:rPr>
          <w:rFonts w:ascii="Century Gothic" w:hAnsi="Century Gothic"/>
          <w:sz w:val="24"/>
          <w:szCs w:val="24"/>
        </w:rPr>
        <w:t xml:space="preserve"> of E</w:t>
      </w:r>
      <w:bookmarkStart w:id="0" w:name="_GoBack"/>
      <w:bookmarkEnd w:id="0"/>
      <w:r w:rsidR="00F72914" w:rsidRPr="00F72914">
        <w:rPr>
          <w:rFonts w:ascii="Century Gothic" w:hAnsi="Century Gothic"/>
          <w:sz w:val="24"/>
          <w:szCs w:val="24"/>
        </w:rPr>
        <w:t>vents</w:t>
      </w:r>
      <w:r w:rsidR="00BC10C6">
        <w:rPr>
          <w:rFonts w:ascii="Century Gothic" w:hAnsi="Century Gothic"/>
          <w:sz w:val="24"/>
          <w:szCs w:val="24"/>
        </w:rPr>
        <w:t xml:space="preserve"> – </w:t>
      </w:r>
      <w:r w:rsidR="00A80F09">
        <w:rPr>
          <w:rFonts w:ascii="Century Gothic" w:hAnsi="Century Gothic"/>
          <w:sz w:val="24"/>
          <w:szCs w:val="24"/>
        </w:rPr>
        <w:t>October 14-16, 2016</w:t>
      </w:r>
    </w:p>
    <w:p w:rsidR="000C44AE" w:rsidRPr="0042259D" w:rsidRDefault="0042259D" w:rsidP="0042259D">
      <w:pPr>
        <w:tabs>
          <w:tab w:val="left" w:pos="1335"/>
        </w:tabs>
        <w:spacing w:after="0"/>
        <w:rPr>
          <w:rFonts w:ascii="Century Gothic" w:hAnsi="Century Gothic"/>
        </w:rPr>
      </w:pPr>
      <w:r w:rsidRPr="0042259D">
        <w:rPr>
          <w:rFonts w:ascii="Century Gothic" w:hAnsi="Century Gothic"/>
        </w:rPr>
        <w:tab/>
      </w:r>
    </w:p>
    <w:p w:rsidR="00772299" w:rsidRDefault="00AB057C" w:rsidP="00483EF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events are based in the Chuskas, west of</w:t>
      </w:r>
      <w:r w:rsidR="006E35FA">
        <w:rPr>
          <w:rFonts w:ascii="Century Gothic" w:hAnsi="Century Gothic"/>
          <w:sz w:val="20"/>
          <w:szCs w:val="20"/>
        </w:rPr>
        <w:t xml:space="preserve"> Red</w:t>
      </w:r>
      <w:r>
        <w:rPr>
          <w:rFonts w:ascii="Century Gothic" w:hAnsi="Century Gothic"/>
          <w:sz w:val="20"/>
          <w:szCs w:val="20"/>
        </w:rPr>
        <w:t xml:space="preserve"> Valley, Arizon</w:t>
      </w:r>
      <w:r w:rsidR="005D1494">
        <w:rPr>
          <w:rFonts w:ascii="Century Gothic" w:hAnsi="Century Gothic"/>
          <w:sz w:val="20"/>
          <w:szCs w:val="20"/>
        </w:rPr>
        <w:t>a</w:t>
      </w:r>
      <w:r w:rsidR="00A80F09">
        <w:rPr>
          <w:rFonts w:ascii="Century Gothic" w:hAnsi="Century Gothic"/>
          <w:sz w:val="20"/>
          <w:szCs w:val="20"/>
        </w:rPr>
        <w:t xml:space="preserve"> on Navajo route 13, about one mile</w:t>
      </w:r>
      <w:r>
        <w:rPr>
          <w:rFonts w:ascii="Century Gothic" w:hAnsi="Century Gothic"/>
          <w:sz w:val="20"/>
          <w:szCs w:val="20"/>
        </w:rPr>
        <w:t xml:space="preserve"> east of Buffalo Pass.  </w:t>
      </w:r>
      <w:r w:rsidR="009270C1">
        <w:rPr>
          <w:rFonts w:ascii="Century Gothic" w:hAnsi="Century Gothic"/>
          <w:sz w:val="20"/>
          <w:szCs w:val="20"/>
        </w:rPr>
        <w:t>Camping is available on campus bo</w:t>
      </w:r>
      <w:r w:rsidR="00A551D3">
        <w:rPr>
          <w:rFonts w:ascii="Century Gothic" w:hAnsi="Century Gothic"/>
          <w:sz w:val="20"/>
          <w:szCs w:val="20"/>
        </w:rPr>
        <w:t>th Friday and Saturday night</w:t>
      </w:r>
      <w:r w:rsidR="009270C1">
        <w:rPr>
          <w:rFonts w:ascii="Century Gothic" w:hAnsi="Century Gothic"/>
          <w:sz w:val="20"/>
          <w:szCs w:val="20"/>
        </w:rPr>
        <w:t xml:space="preserve">.  </w:t>
      </w:r>
      <w:r w:rsidR="006E35FA">
        <w:rPr>
          <w:rFonts w:ascii="Century Gothic" w:hAnsi="Century Gothic"/>
          <w:sz w:val="20"/>
          <w:szCs w:val="20"/>
        </w:rPr>
        <w:t xml:space="preserve"> </w:t>
      </w:r>
    </w:p>
    <w:p w:rsidR="0042259D" w:rsidRDefault="006E35FA" w:rsidP="00483EFA">
      <w:pPr>
        <w:spacing w:after="0"/>
        <w:rPr>
          <w:rFonts w:ascii="Century Gothic" w:hAnsi="Century Gothic"/>
          <w:sz w:val="20"/>
          <w:szCs w:val="20"/>
        </w:rPr>
      </w:pPr>
      <w:r w:rsidRPr="006E35FA">
        <w:rPr>
          <w:rFonts w:ascii="Century Gothic" w:hAnsi="Century Gothic"/>
          <w:sz w:val="20"/>
          <w:szCs w:val="20"/>
        </w:rPr>
        <w:t>T</w:t>
      </w:r>
      <w:r w:rsidR="00AB057C">
        <w:rPr>
          <w:rFonts w:ascii="Century Gothic" w:hAnsi="Century Gothic"/>
          <w:sz w:val="20"/>
          <w:szCs w:val="20"/>
        </w:rPr>
        <w:t xml:space="preserve">he proceeds from the silent auction, raffle and donations benefit NavajoYES’ bike initiatives in communities across the Navajo Nation.  </w:t>
      </w:r>
    </w:p>
    <w:p w:rsidR="00506ECF" w:rsidRPr="00506ECF" w:rsidRDefault="00506ECF" w:rsidP="00483EFA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A80F09" w:rsidRPr="00506ECF" w:rsidRDefault="00506ECF" w:rsidP="00506ECF">
      <w:pPr>
        <w:rPr>
          <w:rFonts w:ascii="Century Gothic" w:hAnsi="Century Gothic"/>
          <w:b/>
          <w:i/>
          <w:sz w:val="21"/>
          <w:szCs w:val="21"/>
        </w:rPr>
      </w:pPr>
      <w:r w:rsidRPr="00506ECF">
        <w:rPr>
          <w:rFonts w:ascii="Century Gothic" w:hAnsi="Century Gothic"/>
          <w:b/>
          <w:i/>
          <w:sz w:val="21"/>
          <w:szCs w:val="21"/>
        </w:rPr>
        <w:t>Camping available both Friday and Saturday nights.</w:t>
      </w:r>
    </w:p>
    <w:p w:rsidR="00483EFA" w:rsidRPr="00BE19BD" w:rsidRDefault="00483EFA">
      <w:pPr>
        <w:rPr>
          <w:rFonts w:ascii="Century Gothic" w:hAnsi="Century Gothic"/>
          <w:sz w:val="24"/>
          <w:szCs w:val="24"/>
          <w:u w:val="single"/>
        </w:rPr>
      </w:pPr>
      <w:r w:rsidRPr="00BE19BD">
        <w:rPr>
          <w:rFonts w:ascii="Century Gothic" w:hAnsi="Century Gothic"/>
          <w:sz w:val="24"/>
          <w:szCs w:val="24"/>
          <w:u w:val="single"/>
        </w:rPr>
        <w:t>Saturday</w:t>
      </w:r>
      <w:r w:rsidR="00A80F09">
        <w:rPr>
          <w:rFonts w:ascii="Century Gothic" w:hAnsi="Century Gothic"/>
          <w:sz w:val="24"/>
          <w:szCs w:val="24"/>
          <w:u w:val="single"/>
        </w:rPr>
        <w:t>, October 15</w:t>
      </w:r>
    </w:p>
    <w:p w:rsidR="000E5313" w:rsidRPr="00506ECF" w:rsidRDefault="000E5313" w:rsidP="00483EF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sz w:val="24"/>
          <w:szCs w:val="24"/>
        </w:rPr>
        <w:t xml:space="preserve">Breakfast </w:t>
      </w:r>
      <w:r w:rsidR="0042259D" w:rsidRPr="00506ECF">
        <w:rPr>
          <w:rFonts w:ascii="Century Gothic" w:hAnsi="Century Gothic"/>
          <w:sz w:val="24"/>
          <w:szCs w:val="24"/>
        </w:rPr>
        <w:t xml:space="preserve">and rider registration/check-in, </w:t>
      </w:r>
      <w:r w:rsidRPr="00506ECF">
        <w:rPr>
          <w:rFonts w:ascii="Century Gothic" w:hAnsi="Century Gothic"/>
          <w:sz w:val="24"/>
          <w:szCs w:val="24"/>
        </w:rPr>
        <w:t>7:00</w:t>
      </w:r>
      <w:r w:rsidR="0042259D" w:rsidRPr="00506ECF">
        <w:rPr>
          <w:rFonts w:ascii="Century Gothic" w:hAnsi="Century Gothic"/>
          <w:sz w:val="24"/>
          <w:szCs w:val="24"/>
        </w:rPr>
        <w:t>-9:00</w:t>
      </w:r>
      <w:r w:rsidRPr="00506ECF">
        <w:rPr>
          <w:rFonts w:ascii="Century Gothic" w:hAnsi="Century Gothic"/>
          <w:sz w:val="24"/>
          <w:szCs w:val="24"/>
        </w:rPr>
        <w:t xml:space="preserve"> a.m.</w:t>
      </w:r>
    </w:p>
    <w:p w:rsidR="00A80F09" w:rsidRPr="00506ECF" w:rsidRDefault="004943FF" w:rsidP="000C44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sz w:val="24"/>
          <w:szCs w:val="24"/>
        </w:rPr>
        <w:t>Race begins at 9:00</w:t>
      </w:r>
      <w:r w:rsidR="00A80F09" w:rsidRPr="00506ECF">
        <w:rPr>
          <w:rFonts w:ascii="Century Gothic" w:hAnsi="Century Gothic"/>
          <w:sz w:val="24"/>
          <w:szCs w:val="24"/>
        </w:rPr>
        <w:t xml:space="preserve"> a.m.</w:t>
      </w:r>
    </w:p>
    <w:p w:rsidR="000E5313" w:rsidRPr="00506ECF" w:rsidRDefault="0042259D" w:rsidP="000C44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sz w:val="24"/>
          <w:szCs w:val="24"/>
        </w:rPr>
        <w:t>Ride begins at</w:t>
      </w:r>
      <w:r w:rsidR="00A80F09" w:rsidRPr="00506ECF">
        <w:rPr>
          <w:rFonts w:ascii="Century Gothic" w:hAnsi="Century Gothic"/>
          <w:sz w:val="24"/>
          <w:szCs w:val="24"/>
        </w:rPr>
        <w:t xml:space="preserve"> 10</w:t>
      </w:r>
      <w:r w:rsidR="000E5313" w:rsidRPr="00506ECF">
        <w:rPr>
          <w:rFonts w:ascii="Century Gothic" w:hAnsi="Century Gothic"/>
          <w:sz w:val="24"/>
          <w:szCs w:val="24"/>
        </w:rPr>
        <w:t xml:space="preserve">:00 a.m. </w:t>
      </w:r>
    </w:p>
    <w:p w:rsidR="001405A1" w:rsidRPr="00506ECF" w:rsidRDefault="00E048E4" w:rsidP="003057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sz w:val="24"/>
          <w:szCs w:val="24"/>
        </w:rPr>
        <w:t>Lunch and hearty aid stations along the rou</w:t>
      </w:r>
      <w:r w:rsidR="00305772" w:rsidRPr="00506ECF">
        <w:rPr>
          <w:rFonts w:ascii="Century Gothic" w:hAnsi="Century Gothic"/>
          <w:sz w:val="24"/>
          <w:szCs w:val="24"/>
        </w:rPr>
        <w:t>te</w:t>
      </w:r>
      <w:r w:rsidR="005B5798" w:rsidRPr="00506ECF">
        <w:rPr>
          <w:rFonts w:ascii="Century Gothic" w:hAnsi="Century Gothic"/>
          <w:sz w:val="24"/>
          <w:szCs w:val="24"/>
        </w:rPr>
        <w:t xml:space="preserve"> </w:t>
      </w:r>
    </w:p>
    <w:p w:rsidR="000E5313" w:rsidRPr="00506ECF" w:rsidRDefault="00506ECF" w:rsidP="005B579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sz w:val="24"/>
          <w:szCs w:val="24"/>
        </w:rPr>
        <w:t>Dinner,</w:t>
      </w:r>
      <w:r w:rsidR="004943FF" w:rsidRPr="00506ECF">
        <w:rPr>
          <w:rFonts w:ascii="Century Gothic" w:hAnsi="Century Gothic"/>
          <w:sz w:val="24"/>
          <w:szCs w:val="24"/>
        </w:rPr>
        <w:t xml:space="preserve"> 4:00-7</w:t>
      </w:r>
      <w:r w:rsidR="005D1494" w:rsidRPr="00506ECF">
        <w:rPr>
          <w:rFonts w:ascii="Century Gothic" w:hAnsi="Century Gothic"/>
          <w:sz w:val="24"/>
          <w:szCs w:val="24"/>
        </w:rPr>
        <w:t>:00 p.m.</w:t>
      </w:r>
    </w:p>
    <w:p w:rsidR="00A80F09" w:rsidRPr="00506ECF" w:rsidRDefault="00A80F09" w:rsidP="00A80F09">
      <w:pPr>
        <w:pStyle w:val="ListParagraph"/>
        <w:rPr>
          <w:rFonts w:ascii="Century Gothic" w:hAnsi="Century Gothic"/>
          <w:sz w:val="24"/>
          <w:szCs w:val="24"/>
        </w:rPr>
      </w:pPr>
    </w:p>
    <w:p w:rsidR="00305772" w:rsidRPr="00506ECF" w:rsidRDefault="00506ECF" w:rsidP="005B5798">
      <w:pPr>
        <w:pStyle w:val="ListParagraph"/>
        <w:numPr>
          <w:ilvl w:val="0"/>
          <w:numId w:val="1"/>
        </w:numPr>
        <w:rPr>
          <w:rFonts w:ascii="Ravie" w:hAnsi="Ravie"/>
          <w:sz w:val="28"/>
          <w:szCs w:val="28"/>
        </w:rPr>
      </w:pPr>
      <w:r w:rsidRPr="00506ECF">
        <w:rPr>
          <w:rFonts w:ascii="Ravie" w:hAnsi="Ravie"/>
          <w:sz w:val="28"/>
          <w:szCs w:val="28"/>
        </w:rPr>
        <w:t>LIVE MUSIC STAGE!!</w:t>
      </w:r>
    </w:p>
    <w:p w:rsidR="00CA703B" w:rsidRPr="00506ECF" w:rsidRDefault="00F4385F" w:rsidP="00DA37A7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b/>
          <w:i/>
          <w:sz w:val="24"/>
          <w:szCs w:val="24"/>
          <w:u w:val="single"/>
        </w:rPr>
        <w:t>DJ Ray Paytiamo</w:t>
      </w:r>
      <w:r w:rsidRPr="00506ECF">
        <w:rPr>
          <w:rFonts w:ascii="Century Gothic" w:hAnsi="Century Gothic"/>
          <w:sz w:val="24"/>
          <w:szCs w:val="24"/>
        </w:rPr>
        <w:t>, 12</w:t>
      </w:r>
      <w:r w:rsidR="00A80F09" w:rsidRPr="00506ECF">
        <w:rPr>
          <w:rFonts w:ascii="Century Gothic" w:hAnsi="Century Gothic"/>
          <w:sz w:val="24"/>
          <w:szCs w:val="24"/>
        </w:rPr>
        <w:t xml:space="preserve">:00 </w:t>
      </w:r>
      <w:r w:rsidRPr="00506ECF">
        <w:rPr>
          <w:rFonts w:ascii="Century Gothic" w:hAnsi="Century Gothic"/>
          <w:sz w:val="24"/>
          <w:szCs w:val="24"/>
        </w:rPr>
        <w:t xml:space="preserve">-2:00 </w:t>
      </w:r>
      <w:r w:rsidR="00A80F09" w:rsidRPr="00506ECF">
        <w:rPr>
          <w:rFonts w:ascii="Century Gothic" w:hAnsi="Century Gothic"/>
          <w:sz w:val="24"/>
          <w:szCs w:val="24"/>
        </w:rPr>
        <w:t>p.m.</w:t>
      </w:r>
      <w:r w:rsidR="00CA703B" w:rsidRPr="00506ECF">
        <w:rPr>
          <w:rFonts w:ascii="Century Gothic" w:hAnsi="Century Gothic"/>
          <w:sz w:val="24"/>
          <w:szCs w:val="24"/>
        </w:rPr>
        <w:t xml:space="preserve"> </w:t>
      </w:r>
    </w:p>
    <w:p w:rsidR="00A80F09" w:rsidRPr="00506ECF" w:rsidRDefault="00506ECF" w:rsidP="005D149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b/>
          <w:i/>
          <w:sz w:val="24"/>
          <w:szCs w:val="24"/>
          <w:u w:val="single"/>
        </w:rPr>
        <w:t>Ethnic Degeneration</w:t>
      </w:r>
      <w:r>
        <w:rPr>
          <w:rFonts w:ascii="Century Gothic" w:hAnsi="Century Gothic"/>
          <w:sz w:val="24"/>
          <w:szCs w:val="24"/>
        </w:rPr>
        <w:t xml:space="preserve"> – native metal sound from Kayenta,</w:t>
      </w:r>
      <w:r w:rsidR="00A80F09" w:rsidRPr="00506ECF">
        <w:rPr>
          <w:rFonts w:ascii="Century Gothic" w:hAnsi="Century Gothic"/>
          <w:sz w:val="24"/>
          <w:szCs w:val="24"/>
        </w:rPr>
        <w:t xml:space="preserve"> 2:00-4:00</w:t>
      </w:r>
    </w:p>
    <w:p w:rsidR="00DA37A7" w:rsidRPr="00506ECF" w:rsidRDefault="00506ECF" w:rsidP="00DA37A7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b/>
          <w:i/>
          <w:sz w:val="24"/>
          <w:szCs w:val="24"/>
          <w:u w:val="single"/>
        </w:rPr>
        <w:t>Martin Sisters</w:t>
      </w:r>
      <w:r>
        <w:rPr>
          <w:rFonts w:ascii="Century Gothic" w:hAnsi="Century Gothic"/>
          <w:sz w:val="24"/>
          <w:szCs w:val="24"/>
        </w:rPr>
        <w:t xml:space="preserve"> – traditional and contemporary sounds,</w:t>
      </w:r>
      <w:r w:rsidR="00DA37A7" w:rsidRPr="00506ECF">
        <w:rPr>
          <w:rFonts w:ascii="Century Gothic" w:hAnsi="Century Gothic"/>
          <w:sz w:val="24"/>
          <w:szCs w:val="24"/>
        </w:rPr>
        <w:t xml:space="preserve"> 4:15-4:45</w:t>
      </w:r>
    </w:p>
    <w:p w:rsidR="00C42DAC" w:rsidRPr="00506ECF" w:rsidRDefault="00506ECF" w:rsidP="00506ECF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b/>
          <w:i/>
          <w:sz w:val="24"/>
          <w:szCs w:val="24"/>
          <w:u w:val="single"/>
        </w:rPr>
        <w:t>Gary Elthie</w:t>
      </w:r>
      <w:r>
        <w:rPr>
          <w:rFonts w:ascii="Century Gothic" w:hAnsi="Century Gothic"/>
          <w:sz w:val="24"/>
          <w:szCs w:val="24"/>
        </w:rPr>
        <w:t xml:space="preserve"> – </w:t>
      </w:r>
      <w:r w:rsidR="00C42DAC" w:rsidRPr="00506ECF">
        <w:rPr>
          <w:rFonts w:ascii="Century Gothic" w:hAnsi="Century Gothic"/>
          <w:sz w:val="24"/>
          <w:szCs w:val="24"/>
        </w:rPr>
        <w:t>ha</w:t>
      </w:r>
      <w:r w:rsidR="00EE5DA3" w:rsidRPr="00506ECF">
        <w:rPr>
          <w:rFonts w:ascii="Century Gothic" w:hAnsi="Century Gothic"/>
          <w:sz w:val="24"/>
          <w:szCs w:val="24"/>
        </w:rPr>
        <w:t>n</w:t>
      </w:r>
      <w:r w:rsidRPr="00506ECF">
        <w:rPr>
          <w:rFonts w:ascii="Century Gothic" w:hAnsi="Century Gothic"/>
          <w:sz w:val="24"/>
          <w:szCs w:val="24"/>
        </w:rPr>
        <w:t>d drum</w:t>
      </w:r>
      <w:r w:rsidR="00C42DAC" w:rsidRPr="00506ECF">
        <w:rPr>
          <w:rFonts w:ascii="Century Gothic" w:hAnsi="Century Gothic"/>
          <w:sz w:val="24"/>
          <w:szCs w:val="24"/>
        </w:rPr>
        <w:t>, 5:00-5:30</w:t>
      </w:r>
    </w:p>
    <w:p w:rsidR="002D1CE7" w:rsidRPr="00506ECF" w:rsidRDefault="00DA37A7" w:rsidP="002D1CE7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b/>
          <w:i/>
          <w:sz w:val="24"/>
          <w:szCs w:val="24"/>
          <w:u w:val="single"/>
        </w:rPr>
        <w:t>R</w:t>
      </w:r>
      <w:r w:rsidR="00506ECF" w:rsidRPr="00506ECF">
        <w:rPr>
          <w:rFonts w:ascii="Century Gothic" w:hAnsi="Century Gothic"/>
          <w:b/>
          <w:i/>
          <w:sz w:val="24"/>
          <w:szCs w:val="24"/>
          <w:u w:val="single"/>
        </w:rPr>
        <w:t>azor Saltboy</w:t>
      </w:r>
      <w:r w:rsidR="00506ECF">
        <w:rPr>
          <w:rFonts w:ascii="Century Gothic" w:hAnsi="Century Gothic"/>
          <w:sz w:val="24"/>
          <w:szCs w:val="24"/>
        </w:rPr>
        <w:t xml:space="preserve"> – folk and blues from the Chuskas,</w:t>
      </w:r>
      <w:r w:rsidR="002D1CE7" w:rsidRPr="00506ECF">
        <w:rPr>
          <w:rFonts w:ascii="Century Gothic" w:hAnsi="Century Gothic"/>
          <w:sz w:val="24"/>
          <w:szCs w:val="24"/>
        </w:rPr>
        <w:t xml:space="preserve"> 5:45-6:30 </w:t>
      </w:r>
    </w:p>
    <w:p w:rsidR="00DA37A7" w:rsidRPr="00506ECF" w:rsidRDefault="00506ECF" w:rsidP="00506ECF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b/>
          <w:i/>
          <w:sz w:val="24"/>
          <w:szCs w:val="24"/>
          <w:u w:val="single"/>
        </w:rPr>
        <w:t>Larry King</w:t>
      </w:r>
      <w:r w:rsidRPr="00506EC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– </w:t>
      </w:r>
      <w:r w:rsidRPr="00506ECF">
        <w:rPr>
          <w:rFonts w:ascii="Century Gothic" w:hAnsi="Century Gothic"/>
          <w:sz w:val="24"/>
          <w:szCs w:val="24"/>
        </w:rPr>
        <w:t>Navajo storyteller</w:t>
      </w:r>
      <w:r w:rsidR="00A33AB1" w:rsidRPr="00506ECF">
        <w:rPr>
          <w:rFonts w:ascii="Century Gothic" w:hAnsi="Century Gothic"/>
          <w:sz w:val="24"/>
          <w:szCs w:val="24"/>
        </w:rPr>
        <w:t>, 6:30-7:00</w:t>
      </w:r>
    </w:p>
    <w:p w:rsidR="00A80F09" w:rsidRPr="00506ECF" w:rsidRDefault="00DA37A7" w:rsidP="00DA37A7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b/>
          <w:i/>
          <w:sz w:val="24"/>
          <w:szCs w:val="24"/>
          <w:u w:val="single"/>
        </w:rPr>
        <w:t>T</w:t>
      </w:r>
      <w:r w:rsidR="00506ECF" w:rsidRPr="00506ECF">
        <w:rPr>
          <w:rFonts w:ascii="Century Gothic" w:hAnsi="Century Gothic"/>
          <w:b/>
          <w:i/>
          <w:sz w:val="24"/>
          <w:szCs w:val="24"/>
          <w:u w:val="single"/>
        </w:rPr>
        <w:t>alibah Begay</w:t>
      </w:r>
      <w:r w:rsidR="00506ECF">
        <w:rPr>
          <w:rFonts w:ascii="Century Gothic" w:hAnsi="Century Gothic"/>
          <w:sz w:val="24"/>
          <w:szCs w:val="24"/>
        </w:rPr>
        <w:t xml:space="preserve"> – Dine’ recording artist, </w:t>
      </w:r>
      <w:r w:rsidR="00A33AB1" w:rsidRPr="00506ECF">
        <w:rPr>
          <w:rFonts w:ascii="Century Gothic" w:hAnsi="Century Gothic"/>
          <w:sz w:val="24"/>
          <w:szCs w:val="24"/>
        </w:rPr>
        <w:t>7:00</w:t>
      </w:r>
      <w:r w:rsidR="002D1CE7" w:rsidRPr="00506ECF">
        <w:rPr>
          <w:rFonts w:ascii="Century Gothic" w:hAnsi="Century Gothic"/>
          <w:sz w:val="24"/>
          <w:szCs w:val="24"/>
        </w:rPr>
        <w:t>-8:00</w:t>
      </w:r>
    </w:p>
    <w:p w:rsidR="00305772" w:rsidRPr="00506ECF" w:rsidRDefault="00DA37A7" w:rsidP="00C42DAC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6ECF">
        <w:rPr>
          <w:rFonts w:ascii="Century Gothic" w:hAnsi="Century Gothic"/>
          <w:b/>
          <w:i/>
          <w:sz w:val="24"/>
          <w:szCs w:val="24"/>
          <w:u w:val="single"/>
        </w:rPr>
        <w:t>Jimmy Keith</w:t>
      </w:r>
      <w:r w:rsidR="00506ECF">
        <w:rPr>
          <w:rFonts w:ascii="Century Gothic" w:hAnsi="Century Gothic"/>
          <w:sz w:val="24"/>
          <w:szCs w:val="24"/>
        </w:rPr>
        <w:t xml:space="preserve"> – native flute</w:t>
      </w:r>
      <w:r w:rsidRPr="00506ECF">
        <w:rPr>
          <w:rFonts w:ascii="Century Gothic" w:hAnsi="Century Gothic"/>
          <w:sz w:val="24"/>
          <w:szCs w:val="24"/>
        </w:rPr>
        <w:t>, 8</w:t>
      </w:r>
      <w:r w:rsidR="002D1CE7" w:rsidRPr="00506ECF">
        <w:rPr>
          <w:rFonts w:ascii="Century Gothic" w:hAnsi="Century Gothic"/>
          <w:sz w:val="24"/>
          <w:szCs w:val="24"/>
        </w:rPr>
        <w:t>:00-</w:t>
      </w:r>
      <w:r w:rsidR="00305772" w:rsidRPr="00506ECF">
        <w:rPr>
          <w:rFonts w:ascii="Century Gothic" w:hAnsi="Century Gothic"/>
          <w:sz w:val="24"/>
          <w:szCs w:val="24"/>
        </w:rPr>
        <w:t xml:space="preserve">     </w:t>
      </w:r>
    </w:p>
    <w:p w:rsidR="00A80F09" w:rsidRPr="00506ECF" w:rsidRDefault="00506ECF" w:rsidP="00506ECF">
      <w:pPr>
        <w:rPr>
          <w:rFonts w:ascii="Century Gothic" w:hAnsi="Century Gothic"/>
          <w:b/>
          <w:i/>
          <w:sz w:val="21"/>
          <w:szCs w:val="21"/>
        </w:rPr>
      </w:pPr>
      <w:r w:rsidRPr="00506ECF">
        <w:rPr>
          <w:rFonts w:ascii="Century Gothic" w:hAnsi="Century Gothic"/>
          <w:b/>
          <w:i/>
          <w:sz w:val="21"/>
          <w:szCs w:val="21"/>
        </w:rPr>
        <w:t>Sunday morning breakfast for all campers, between 8:00-9:00 a.m.</w:t>
      </w:r>
    </w:p>
    <w:p w:rsidR="00305772" w:rsidRDefault="00506ECF" w:rsidP="00305772">
      <w:pPr>
        <w:spacing w:line="24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137572" cy="11375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ajo Yes Logo FINAL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66" cy="11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772" w:rsidRPr="00305772" w:rsidRDefault="007818F1" w:rsidP="00305772">
      <w:pPr>
        <w:spacing w:line="240" w:lineRule="auto"/>
        <w:jc w:val="center"/>
        <w:rPr>
          <w:i/>
        </w:rPr>
      </w:pPr>
      <w:hyperlink r:id="rId9" w:history="1">
        <w:r w:rsidR="000C44AE" w:rsidRPr="009E5053">
          <w:rPr>
            <w:rStyle w:val="Hyperlink"/>
            <w:b/>
            <w:sz w:val="24"/>
            <w:szCs w:val="24"/>
          </w:rPr>
          <w:t>www.navajoyes.org</w:t>
        </w:r>
      </w:hyperlink>
      <w:r w:rsidR="00305772">
        <w:t xml:space="preserve">   cell: 928.429.0345   facebook.com/NavajoYES</w:t>
      </w:r>
    </w:p>
    <w:sectPr w:rsidR="00305772" w:rsidRPr="00305772" w:rsidSect="0077229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F1" w:rsidRDefault="007818F1" w:rsidP="00772299">
      <w:pPr>
        <w:spacing w:after="0" w:line="240" w:lineRule="auto"/>
      </w:pPr>
      <w:r>
        <w:separator/>
      </w:r>
    </w:p>
  </w:endnote>
  <w:endnote w:type="continuationSeparator" w:id="0">
    <w:p w:rsidR="007818F1" w:rsidRDefault="007818F1" w:rsidP="0077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F1" w:rsidRDefault="007818F1" w:rsidP="00772299">
      <w:pPr>
        <w:spacing w:after="0" w:line="240" w:lineRule="auto"/>
      </w:pPr>
      <w:r>
        <w:separator/>
      </w:r>
    </w:p>
  </w:footnote>
  <w:footnote w:type="continuationSeparator" w:id="0">
    <w:p w:rsidR="007818F1" w:rsidRDefault="007818F1" w:rsidP="0077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530"/>
    <w:multiLevelType w:val="hybridMultilevel"/>
    <w:tmpl w:val="4900F4F0"/>
    <w:lvl w:ilvl="0" w:tplc="35D0F34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68B4"/>
    <w:multiLevelType w:val="hybridMultilevel"/>
    <w:tmpl w:val="F84E5BE4"/>
    <w:lvl w:ilvl="0" w:tplc="35D0F34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EFA"/>
    <w:rsid w:val="00004C48"/>
    <w:rsid w:val="00026E53"/>
    <w:rsid w:val="000555C5"/>
    <w:rsid w:val="000C44AE"/>
    <w:rsid w:val="000E5313"/>
    <w:rsid w:val="001405A1"/>
    <w:rsid w:val="00152B52"/>
    <w:rsid w:val="001D6360"/>
    <w:rsid w:val="00283C7F"/>
    <w:rsid w:val="00285D93"/>
    <w:rsid w:val="002D1CE7"/>
    <w:rsid w:val="00305772"/>
    <w:rsid w:val="00335633"/>
    <w:rsid w:val="00342CC0"/>
    <w:rsid w:val="00344EA8"/>
    <w:rsid w:val="003A4E69"/>
    <w:rsid w:val="003B467D"/>
    <w:rsid w:val="003C158E"/>
    <w:rsid w:val="003C6F56"/>
    <w:rsid w:val="00401014"/>
    <w:rsid w:val="0042259D"/>
    <w:rsid w:val="0043718E"/>
    <w:rsid w:val="00463F42"/>
    <w:rsid w:val="00483EFA"/>
    <w:rsid w:val="004943FF"/>
    <w:rsid w:val="00497B02"/>
    <w:rsid w:val="004A0925"/>
    <w:rsid w:val="004C3375"/>
    <w:rsid w:val="004D1E0C"/>
    <w:rsid w:val="004F68C5"/>
    <w:rsid w:val="00506ECF"/>
    <w:rsid w:val="00524A47"/>
    <w:rsid w:val="00535DB7"/>
    <w:rsid w:val="005A78AC"/>
    <w:rsid w:val="005B5798"/>
    <w:rsid w:val="005D1494"/>
    <w:rsid w:val="005D1958"/>
    <w:rsid w:val="005D5987"/>
    <w:rsid w:val="00654DE5"/>
    <w:rsid w:val="006E35FA"/>
    <w:rsid w:val="007245CF"/>
    <w:rsid w:val="00772299"/>
    <w:rsid w:val="007818F1"/>
    <w:rsid w:val="007B1ACB"/>
    <w:rsid w:val="00872874"/>
    <w:rsid w:val="008D2844"/>
    <w:rsid w:val="009270C1"/>
    <w:rsid w:val="009E5053"/>
    <w:rsid w:val="009F2470"/>
    <w:rsid w:val="00A242B0"/>
    <w:rsid w:val="00A33AB1"/>
    <w:rsid w:val="00A3601C"/>
    <w:rsid w:val="00A513D6"/>
    <w:rsid w:val="00A551D3"/>
    <w:rsid w:val="00A713F3"/>
    <w:rsid w:val="00A80F09"/>
    <w:rsid w:val="00A87CC2"/>
    <w:rsid w:val="00AA6894"/>
    <w:rsid w:val="00AB057C"/>
    <w:rsid w:val="00AC3521"/>
    <w:rsid w:val="00AD0E13"/>
    <w:rsid w:val="00AF223D"/>
    <w:rsid w:val="00B035AF"/>
    <w:rsid w:val="00B23337"/>
    <w:rsid w:val="00B60AFD"/>
    <w:rsid w:val="00BC10C6"/>
    <w:rsid w:val="00BE19BD"/>
    <w:rsid w:val="00C25390"/>
    <w:rsid w:val="00C42DAC"/>
    <w:rsid w:val="00C60E6F"/>
    <w:rsid w:val="00CA703B"/>
    <w:rsid w:val="00CE4BDB"/>
    <w:rsid w:val="00D245AE"/>
    <w:rsid w:val="00D62824"/>
    <w:rsid w:val="00D66242"/>
    <w:rsid w:val="00D8344A"/>
    <w:rsid w:val="00DA37A7"/>
    <w:rsid w:val="00E048E4"/>
    <w:rsid w:val="00E22640"/>
    <w:rsid w:val="00E246A5"/>
    <w:rsid w:val="00E65EB2"/>
    <w:rsid w:val="00E72C1F"/>
    <w:rsid w:val="00E838FB"/>
    <w:rsid w:val="00EB2A46"/>
    <w:rsid w:val="00EE5DA3"/>
    <w:rsid w:val="00F4385F"/>
    <w:rsid w:val="00F72914"/>
    <w:rsid w:val="00F76A19"/>
    <w:rsid w:val="00FA1650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CE257-FB1D-45E9-949F-EC5E28DB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4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99"/>
  </w:style>
  <w:style w:type="paragraph" w:styleId="Footer">
    <w:name w:val="footer"/>
    <w:basedOn w:val="Normal"/>
    <w:link w:val="FooterChar"/>
    <w:uiPriority w:val="99"/>
    <w:unhideWhenUsed/>
    <w:rsid w:val="0077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vajoy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Student Account</dc:creator>
  <cp:lastModifiedBy>chuskaman</cp:lastModifiedBy>
  <cp:revision>72</cp:revision>
  <cp:lastPrinted>2014-09-18T01:04:00Z</cp:lastPrinted>
  <dcterms:created xsi:type="dcterms:W3CDTF">2011-09-28T12:58:00Z</dcterms:created>
  <dcterms:modified xsi:type="dcterms:W3CDTF">2016-10-13T04:29:00Z</dcterms:modified>
</cp:coreProperties>
</file>