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3C" w:rsidRDefault="007E0B3C">
      <w:r>
        <w:t>Giant TCR Advanced</w:t>
      </w:r>
    </w:p>
    <w:p w:rsidR="007E0B3C" w:rsidRDefault="007E0B3C">
      <w:r>
        <w:t>Small frame (Giant says it is sized for riders 5’6” to 5’8”)</w:t>
      </w:r>
    </w:p>
    <w:p w:rsidR="00AD75A3" w:rsidRDefault="00AD75A3">
      <w:r>
        <w:t>All carbon</w:t>
      </w:r>
      <w:bookmarkStart w:id="0" w:name="_GoBack"/>
      <w:bookmarkEnd w:id="0"/>
    </w:p>
    <w:p w:rsidR="007E0B3C" w:rsidRDefault="007E0B3C">
      <w:r>
        <w:t xml:space="preserve">Shimano Dura Ace 10 </w:t>
      </w:r>
      <w:proofErr w:type="spellStart"/>
      <w:r>
        <w:t>spd</w:t>
      </w:r>
      <w:proofErr w:type="spellEnd"/>
      <w:r>
        <w:t>.</w:t>
      </w:r>
    </w:p>
    <w:p w:rsidR="007E0B3C" w:rsidRDefault="007E0B3C">
      <w:r>
        <w:t>FSA carbon crank with 50/34</w:t>
      </w:r>
    </w:p>
    <w:p w:rsidR="006E363A" w:rsidRDefault="006E363A">
      <w:r>
        <w:t>Ritchey wheels</w:t>
      </w:r>
    </w:p>
    <w:p w:rsidR="007E0B3C" w:rsidRDefault="007E0B3C">
      <w:r>
        <w:t>$900</w:t>
      </w:r>
    </w:p>
    <w:p w:rsidR="007E0B3C" w:rsidRDefault="007E0B3C"/>
    <w:p w:rsidR="007E0B3C" w:rsidRDefault="007E0B3C"/>
    <w:p w:rsidR="007E0B3C" w:rsidRDefault="007E0B3C"/>
    <w:p w:rsidR="007E0B3C" w:rsidRDefault="007E0B3C">
      <w:r>
        <w:t>Specialized Tarmac</w:t>
      </w:r>
    </w:p>
    <w:p w:rsidR="007E0B3C" w:rsidRDefault="007E0B3C">
      <w:r>
        <w:t>52 cm</w:t>
      </w:r>
    </w:p>
    <w:p w:rsidR="006E363A" w:rsidRDefault="006E363A">
      <w:r>
        <w:t>All carbon</w:t>
      </w:r>
    </w:p>
    <w:p w:rsidR="007E0B3C" w:rsidRDefault="007E0B3C">
      <w:r>
        <w:t xml:space="preserve">SRAM Red 10 </w:t>
      </w:r>
      <w:proofErr w:type="spellStart"/>
      <w:r>
        <w:t>spd</w:t>
      </w:r>
      <w:proofErr w:type="spellEnd"/>
      <w:r>
        <w:t>.</w:t>
      </w:r>
    </w:p>
    <w:p w:rsidR="007E0B3C" w:rsidRDefault="007E0B3C">
      <w:r>
        <w:t>Specialized carbon crank with 50/34</w:t>
      </w:r>
    </w:p>
    <w:p w:rsidR="006E363A" w:rsidRDefault="006E363A">
      <w:proofErr w:type="spellStart"/>
      <w:r>
        <w:t>Spinergy</w:t>
      </w:r>
      <w:proofErr w:type="spellEnd"/>
      <w:r>
        <w:t xml:space="preserve"> Carbon wheels</w:t>
      </w:r>
    </w:p>
    <w:p w:rsidR="007E0B3C" w:rsidRDefault="007E0B3C">
      <w:r>
        <w:t>$1900</w:t>
      </w:r>
    </w:p>
    <w:p w:rsidR="007E0B3C" w:rsidRDefault="007E0B3C"/>
    <w:sectPr w:rsidR="007E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C"/>
    <w:rsid w:val="005B78B9"/>
    <w:rsid w:val="00695C97"/>
    <w:rsid w:val="006E363A"/>
    <w:rsid w:val="007E0B3C"/>
    <w:rsid w:val="00AD75A3"/>
    <w:rsid w:val="00BF5C4D"/>
    <w:rsid w:val="00D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B671-11C6-4419-9B45-3A36C5DC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McKenzie</dc:creator>
  <cp:keywords/>
  <dc:description/>
  <cp:lastModifiedBy>Steve McKenzie</cp:lastModifiedBy>
  <cp:revision>4</cp:revision>
  <dcterms:created xsi:type="dcterms:W3CDTF">2017-01-23T17:03:00Z</dcterms:created>
  <dcterms:modified xsi:type="dcterms:W3CDTF">2017-02-07T16:09:00Z</dcterms:modified>
</cp:coreProperties>
</file>