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851C" w14:textId="77777777" w:rsidR="0025578A" w:rsidRDefault="002011E5">
      <w:r>
        <w:rPr>
          <w:noProof/>
        </w:rPr>
        <w:drawing>
          <wp:inline distT="0" distB="0" distL="0" distR="0" wp14:anchorId="075CF6F2" wp14:editId="12C11FDB">
            <wp:extent cx="1665743" cy="1478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811" cy="14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4C6FA8A4" w14:textId="0A6D8A47" w:rsidR="003E7E2D" w:rsidRPr="0025578A" w:rsidRDefault="002011E5">
      <w:pPr>
        <w:rPr>
          <w:rFonts w:ascii="Tahoma" w:hAnsi="Tahoma" w:cs="Tahoma"/>
          <w:b/>
          <w:bCs/>
          <w:sz w:val="28"/>
          <w:szCs w:val="28"/>
        </w:rPr>
      </w:pPr>
      <w:r w:rsidRPr="0025578A">
        <w:rPr>
          <w:b/>
          <w:bCs/>
        </w:rPr>
        <w:t xml:space="preserve"> </w:t>
      </w:r>
      <w:r w:rsidRPr="0025578A">
        <w:rPr>
          <w:rFonts w:ascii="Tahoma" w:hAnsi="Tahoma" w:cs="Tahoma"/>
          <w:b/>
          <w:bCs/>
          <w:sz w:val="28"/>
          <w:szCs w:val="28"/>
        </w:rPr>
        <w:t>Voter Guide Calendar</w:t>
      </w:r>
    </w:p>
    <w:p w14:paraId="2940F394" w14:textId="3BCD3B59" w:rsidR="002011E5" w:rsidRDefault="002011E5"/>
    <w:p w14:paraId="4B6AA338" w14:textId="740618D6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August 2 – Zoom meeting for interested volunteers</w:t>
      </w:r>
    </w:p>
    <w:p w14:paraId="6CE6C920" w14:textId="3DFDC2C6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 xml:space="preserve">August 6 </w:t>
      </w:r>
      <w:proofErr w:type="gramStart"/>
      <w:r w:rsidRPr="0025578A">
        <w:rPr>
          <w:rFonts w:ascii="Tahoma" w:hAnsi="Tahoma" w:cs="Tahoma"/>
          <w:sz w:val="24"/>
          <w:szCs w:val="24"/>
        </w:rPr>
        <w:t>-  In</w:t>
      </w:r>
      <w:proofErr w:type="gramEnd"/>
      <w:r w:rsidRPr="0025578A">
        <w:rPr>
          <w:rFonts w:ascii="Tahoma" w:hAnsi="Tahoma" w:cs="Tahoma"/>
          <w:sz w:val="24"/>
          <w:szCs w:val="24"/>
        </w:rPr>
        <w:t xml:space="preserve"> person meeting for interested volunteers</w:t>
      </w:r>
    </w:p>
    <w:p w14:paraId="5D600D8C" w14:textId="6EFECF40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August 15. – Letter goes out to candidates</w:t>
      </w:r>
    </w:p>
    <w:p w14:paraId="4061B027" w14:textId="4B25F67A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August 2</w:t>
      </w:r>
      <w:r w:rsidR="0025578A" w:rsidRPr="0025578A">
        <w:rPr>
          <w:rFonts w:ascii="Tahoma" w:hAnsi="Tahoma" w:cs="Tahoma"/>
          <w:sz w:val="24"/>
          <w:szCs w:val="24"/>
        </w:rPr>
        <w:t>9</w:t>
      </w:r>
      <w:r w:rsidRPr="0025578A">
        <w:rPr>
          <w:rFonts w:ascii="Tahoma" w:hAnsi="Tahoma" w:cs="Tahoma"/>
          <w:sz w:val="24"/>
          <w:szCs w:val="24"/>
        </w:rPr>
        <w:t xml:space="preserve"> - Begin </w:t>
      </w:r>
      <w:r w:rsidR="0025578A" w:rsidRPr="0025578A">
        <w:rPr>
          <w:rFonts w:ascii="Tahoma" w:hAnsi="Tahoma" w:cs="Tahoma"/>
          <w:sz w:val="24"/>
          <w:szCs w:val="24"/>
        </w:rPr>
        <w:t xml:space="preserve">reminder </w:t>
      </w:r>
      <w:r w:rsidRPr="0025578A">
        <w:rPr>
          <w:rFonts w:ascii="Tahoma" w:hAnsi="Tahoma" w:cs="Tahoma"/>
          <w:sz w:val="24"/>
          <w:szCs w:val="24"/>
        </w:rPr>
        <w:t>calls to candidates</w:t>
      </w:r>
    </w:p>
    <w:p w14:paraId="18925742" w14:textId="31E8DAE0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September 5 – Deadline for candidates to post answers in VOTE411 software so they will be included in the printed guide.</w:t>
      </w:r>
    </w:p>
    <w:p w14:paraId="4D217F2B" w14:textId="2F545F9D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September 6 – Material Sent to printers</w:t>
      </w:r>
    </w:p>
    <w:p w14:paraId="52E4DF27" w14:textId="54852C22" w:rsidR="002011E5" w:rsidRPr="0025578A" w:rsidRDefault="002011E5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October 3 – Receive printed VG from printers</w:t>
      </w:r>
      <w:r w:rsidR="0025578A" w:rsidRPr="0025578A">
        <w:rPr>
          <w:rFonts w:ascii="Tahoma" w:hAnsi="Tahoma" w:cs="Tahoma"/>
          <w:sz w:val="24"/>
          <w:szCs w:val="24"/>
        </w:rPr>
        <w:t>, begin distribution</w:t>
      </w:r>
    </w:p>
    <w:p w14:paraId="13FB0280" w14:textId="1686A398" w:rsidR="0025578A" w:rsidRPr="0025578A" w:rsidRDefault="0025578A">
      <w:pPr>
        <w:rPr>
          <w:rFonts w:ascii="Tahoma" w:hAnsi="Tahoma" w:cs="Tahoma"/>
          <w:sz w:val="24"/>
          <w:szCs w:val="24"/>
        </w:rPr>
      </w:pPr>
      <w:r w:rsidRPr="0025578A">
        <w:rPr>
          <w:rFonts w:ascii="Tahoma" w:hAnsi="Tahoma" w:cs="Tahoma"/>
          <w:sz w:val="24"/>
          <w:szCs w:val="24"/>
        </w:rPr>
        <w:t>October 11 – Early Voting Begins</w:t>
      </w:r>
    </w:p>
    <w:p w14:paraId="26E90DDB" w14:textId="77777777" w:rsidR="002011E5" w:rsidRPr="0025578A" w:rsidRDefault="002011E5">
      <w:pPr>
        <w:rPr>
          <w:rFonts w:ascii="Tahoma" w:hAnsi="Tahoma" w:cs="Tahoma"/>
          <w:sz w:val="24"/>
          <w:szCs w:val="24"/>
        </w:rPr>
      </w:pPr>
    </w:p>
    <w:p w14:paraId="2038D0DC" w14:textId="77777777" w:rsidR="002011E5" w:rsidRPr="0025578A" w:rsidRDefault="002011E5">
      <w:pPr>
        <w:rPr>
          <w:rFonts w:ascii="Tahoma" w:hAnsi="Tahoma" w:cs="Tahoma"/>
          <w:sz w:val="24"/>
          <w:szCs w:val="24"/>
        </w:rPr>
      </w:pPr>
    </w:p>
    <w:p w14:paraId="2A5E3881" w14:textId="77777777" w:rsidR="002011E5" w:rsidRPr="0025578A" w:rsidRDefault="002011E5">
      <w:pPr>
        <w:rPr>
          <w:rFonts w:ascii="Tahoma" w:hAnsi="Tahoma" w:cs="Tahoma"/>
          <w:sz w:val="24"/>
          <w:szCs w:val="24"/>
        </w:rPr>
      </w:pPr>
    </w:p>
    <w:sectPr w:rsidR="002011E5" w:rsidRPr="00255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E5"/>
    <w:rsid w:val="002011E5"/>
    <w:rsid w:val="0025578A"/>
    <w:rsid w:val="003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895D"/>
  <w15:chartTrackingRefBased/>
  <w15:docId w15:val="{20021508-9191-4591-8209-89A263C8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Wentworth</dc:creator>
  <cp:keywords/>
  <dc:description/>
  <cp:lastModifiedBy>Karen Wentworth</cp:lastModifiedBy>
  <cp:revision>1</cp:revision>
  <dcterms:created xsi:type="dcterms:W3CDTF">2022-07-27T17:08:00Z</dcterms:created>
  <dcterms:modified xsi:type="dcterms:W3CDTF">2022-07-27T17:17:00Z</dcterms:modified>
</cp:coreProperties>
</file>