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306C4" w14:textId="64899C71" w:rsidR="00302AF8" w:rsidRDefault="009710C3" w:rsidP="009710C3">
      <w:pPr>
        <w:jc w:val="both"/>
      </w:pPr>
      <w:r>
        <w:t xml:space="preserve">February 4, 2021 </w:t>
      </w:r>
    </w:p>
    <w:p w14:paraId="0E4386E0" w14:textId="4F9A0176" w:rsidR="009710C3" w:rsidRDefault="009710C3" w:rsidP="009710C3">
      <w:pPr>
        <w:jc w:val="both"/>
      </w:pPr>
    </w:p>
    <w:p w14:paraId="6236EDA6" w14:textId="40DA4728" w:rsidR="009710C3" w:rsidRDefault="009710C3" w:rsidP="009710C3">
      <w:pPr>
        <w:jc w:val="both"/>
      </w:pPr>
      <w:r>
        <w:t>HISTORIC PRESERVATION COMMITTEE REPORT:</w:t>
      </w:r>
    </w:p>
    <w:p w14:paraId="10E48C68" w14:textId="2AEB3285" w:rsidR="00D23D6F" w:rsidRPr="00D23D6F" w:rsidRDefault="00D23D6F" w:rsidP="009710C3">
      <w:pPr>
        <w:jc w:val="both"/>
        <w:rPr>
          <w:rFonts w:cstheme="minorHAnsi"/>
        </w:rPr>
      </w:pPr>
    </w:p>
    <w:p w14:paraId="6BDE2644" w14:textId="1BA34090" w:rsidR="00D23D6F" w:rsidRDefault="00D23D6F" w:rsidP="00D23D6F">
      <w:pPr>
        <w:rPr>
          <w:rFonts w:eastAsia="Times New Roman" w:cstheme="minorHAnsi"/>
        </w:rPr>
      </w:pPr>
      <w:r w:rsidRPr="00D23D6F">
        <w:rPr>
          <w:rFonts w:eastAsia="Times New Roman" w:cstheme="minorHAnsi"/>
        </w:rPr>
        <w:t xml:space="preserve">The Nob Hill Neighborhood Association </w:t>
      </w:r>
      <w:r>
        <w:rPr>
          <w:rFonts w:eastAsia="Times New Roman" w:cstheme="minorHAnsi"/>
        </w:rPr>
        <w:t xml:space="preserve">welcomes </w:t>
      </w:r>
      <w:r>
        <w:t xml:space="preserve">Steven Moffson, State and National Register Coordinator for the New Mexico Historic Preservation Division  and Lecturer II at the UNM School of Architecture and Planning, who </w:t>
      </w:r>
      <w:r w:rsidRPr="00D23D6F">
        <w:rPr>
          <w:rFonts w:eastAsia="Times New Roman" w:cstheme="minorHAnsi"/>
        </w:rPr>
        <w:t xml:space="preserve">will host a </w:t>
      </w:r>
      <w:r w:rsidRPr="00D23D6F">
        <w:rPr>
          <w:rFonts w:eastAsia="Times New Roman" w:cstheme="minorHAnsi"/>
          <w:b/>
          <w:bCs/>
        </w:rPr>
        <w:t>Zoom</w:t>
      </w:r>
      <w:r w:rsidRPr="00D23D6F">
        <w:rPr>
          <w:rFonts w:eastAsia="Times New Roman" w:cstheme="minorHAnsi"/>
        </w:rPr>
        <w:t xml:space="preserve"> meeting on </w:t>
      </w:r>
      <w:r w:rsidRPr="00D23D6F">
        <w:rPr>
          <w:rFonts w:eastAsia="Times New Roman" w:cstheme="minorHAnsi"/>
          <w:b/>
          <w:bCs/>
        </w:rPr>
        <w:t>Monday February 22</w:t>
      </w:r>
      <w:r w:rsidRPr="00D23D6F">
        <w:rPr>
          <w:rFonts w:eastAsia="Times New Roman" w:cstheme="minorHAnsi"/>
        </w:rPr>
        <w:t xml:space="preserve"> at </w:t>
      </w:r>
      <w:r w:rsidRPr="00D23D6F">
        <w:rPr>
          <w:rFonts w:eastAsia="Times New Roman" w:cstheme="minorHAnsi"/>
          <w:b/>
          <w:bCs/>
        </w:rPr>
        <w:t>6:30 pm</w:t>
      </w:r>
      <w:r w:rsidRPr="00D23D6F">
        <w:rPr>
          <w:rFonts w:eastAsia="Times New Roman" w:cstheme="minorHAnsi"/>
        </w:rPr>
        <w:t xml:space="preserve"> to explain a history project that is underway.  This semester, Professor Moffson is working with his UNM class in historic preservation to research and document the historic neighborhoods of University Addition, Granada Heights Addition, and Broadmoor  Additio</w:t>
      </w:r>
      <w:r>
        <w:rPr>
          <w:rFonts w:eastAsia="Times New Roman" w:cstheme="minorHAnsi"/>
        </w:rPr>
        <w:t>n of Nob Hill Albuquerque</w:t>
      </w:r>
      <w:r w:rsidRPr="00D23D6F">
        <w:rPr>
          <w:rFonts w:eastAsia="Times New Roman" w:cstheme="minorHAnsi"/>
        </w:rPr>
        <w:t xml:space="preserve">.  The final product will be National Register nominations that will be made available to the community.  Professor Moffson will introduce his students, describe the project, and the explain the National Register of Historic Places.  </w:t>
      </w:r>
      <w:r w:rsidRPr="00D23D6F">
        <w:rPr>
          <w:rFonts w:eastAsia="Times New Roman" w:cstheme="minorHAnsi"/>
          <w:b/>
          <w:bCs/>
        </w:rPr>
        <w:t>Q&amp;A to follow</w:t>
      </w:r>
      <w:r w:rsidRPr="00D23D6F">
        <w:rPr>
          <w:rFonts w:eastAsia="Times New Roman" w:cstheme="minorHAnsi"/>
        </w:rPr>
        <w:t>.  We hope you can attend.</w:t>
      </w:r>
    </w:p>
    <w:p w14:paraId="60F09918" w14:textId="092E242F" w:rsidR="001B4DDE" w:rsidRDefault="001B4DDE" w:rsidP="00D23D6F">
      <w:pPr>
        <w:rPr>
          <w:rFonts w:eastAsia="Times New Roman" w:cstheme="minorHAnsi"/>
        </w:rPr>
      </w:pPr>
    </w:p>
    <w:p w14:paraId="4A2ED938" w14:textId="143B8BA6" w:rsidR="001B4DDE" w:rsidRPr="00D23D6F" w:rsidRDefault="001B4DDE" w:rsidP="00D23D6F">
      <w:pPr>
        <w:rPr>
          <w:rFonts w:eastAsia="Times New Roman" w:cstheme="minorHAnsi"/>
        </w:rPr>
      </w:pPr>
      <w:r>
        <w:rPr>
          <w:rFonts w:eastAsia="Times New Roman" w:cstheme="minorHAnsi"/>
        </w:rPr>
        <w:t xml:space="preserve">NHNA Historic Preservation Committee welcomes all interested Nob Hill residents to join our Historic Preservation Committee.  Please contact Shani Madden </w:t>
      </w:r>
      <w:hyperlink r:id="rId4" w:history="1">
        <w:r w:rsidRPr="00A9683B">
          <w:rPr>
            <w:rStyle w:val="Hyperlink"/>
            <w:rFonts w:eastAsia="Times New Roman" w:cstheme="minorHAnsi"/>
          </w:rPr>
          <w:t>shanikm@me.com</w:t>
        </w:r>
      </w:hyperlink>
      <w:r>
        <w:rPr>
          <w:rFonts w:eastAsia="Times New Roman" w:cstheme="minorHAnsi"/>
        </w:rPr>
        <w:t xml:space="preserve"> to find out how to get involved. </w:t>
      </w:r>
    </w:p>
    <w:p w14:paraId="69192027" w14:textId="03F37933" w:rsidR="00D23D6F" w:rsidRDefault="00D23D6F" w:rsidP="009710C3">
      <w:pPr>
        <w:jc w:val="both"/>
      </w:pPr>
    </w:p>
    <w:p w14:paraId="426C0D9E" w14:textId="233CC825" w:rsidR="00DD4416" w:rsidRDefault="00D23D6F" w:rsidP="0002628A">
      <w:r>
        <w:t>Neighborhoods listed on the State Register allow home and business owners to take advantage of the state’s historic preservation tax incentive program; this program allows for up to 50% of up to 50,000.00</w:t>
      </w:r>
      <w:r w:rsidR="001B4DDE">
        <w:t xml:space="preserve"> in</w:t>
      </w:r>
      <w:r>
        <w:t xml:space="preserve"> tax deduction</w:t>
      </w:r>
      <w:r w:rsidR="001B4DDE">
        <w:t>s</w:t>
      </w:r>
      <w:r>
        <w:t xml:space="preserve"> for pre-approved historic preservation projects. Property owners in areas listed on the New Mexico Register</w:t>
      </w:r>
      <w:r w:rsidR="0002628A">
        <w:t xml:space="preserve"> of Historic Places have used the</w:t>
      </w:r>
      <w:r w:rsidR="001B4DDE">
        <w:t>se tax incentives on projects such as</w:t>
      </w:r>
      <w:r w:rsidR="0002628A">
        <w:t>, sewer-main replacement, roofing, stucco and hardwood floor</w:t>
      </w:r>
      <w:r w:rsidR="001B4DDE">
        <w:t>ing</w:t>
      </w:r>
      <w:r w:rsidR="0002628A">
        <w:t xml:space="preserve">  We hope Nob </w:t>
      </w:r>
      <w:proofErr w:type="spellStart"/>
      <w:r w:rsidR="0002628A">
        <w:t>Hilleños</w:t>
      </w:r>
      <w:proofErr w:type="spellEnd"/>
      <w:r w:rsidR="0002628A">
        <w:t xml:space="preserve"> </w:t>
      </w:r>
      <w:r w:rsidR="00F22D99">
        <w:t xml:space="preserve">will continue the conversation and </w:t>
      </w:r>
      <w:r w:rsidR="001B4DDE">
        <w:t xml:space="preserve">high </w:t>
      </w:r>
      <w:r w:rsidR="00F22D99">
        <w:t xml:space="preserve">regard </w:t>
      </w:r>
      <w:r w:rsidR="001B4DDE">
        <w:t xml:space="preserve">for our </w:t>
      </w:r>
      <w:r w:rsidR="00F22D99">
        <w:t>historic neighborhood</w:t>
      </w:r>
      <w:r w:rsidR="001B4DDE">
        <w:t>--</w:t>
      </w:r>
      <w:r w:rsidR="00F22D99">
        <w:t>imagine the possibilities!</w:t>
      </w:r>
    </w:p>
    <w:p w14:paraId="6DD7008A" w14:textId="6C3CAAD0" w:rsidR="00131227" w:rsidRDefault="00131227" w:rsidP="0002628A"/>
    <w:p w14:paraId="6E71D0FD" w14:textId="6743A07F" w:rsidR="00131227" w:rsidRDefault="00131227" w:rsidP="0002628A">
      <w:r>
        <w:t>Photos:</w:t>
      </w:r>
    </w:p>
    <w:p w14:paraId="48B23500" w14:textId="13950117" w:rsidR="00131227" w:rsidRDefault="00131227" w:rsidP="0002628A"/>
    <w:p w14:paraId="44081308" w14:textId="0AD7F133" w:rsidR="00131227" w:rsidRPr="00131227" w:rsidRDefault="00131227" w:rsidP="00131227">
      <w:pPr>
        <w:rPr>
          <w:rFonts w:ascii="Times New Roman" w:eastAsia="Times New Roman" w:hAnsi="Times New Roman" w:cs="Times New Roman"/>
        </w:rPr>
      </w:pPr>
      <w:r w:rsidRPr="00131227">
        <w:rPr>
          <w:rFonts w:ascii="Times New Roman" w:eastAsia="Times New Roman" w:hAnsi="Times New Roman" w:cs="Times New Roman"/>
        </w:rPr>
        <w:fldChar w:fldCharType="begin"/>
      </w:r>
      <w:r w:rsidRPr="00131227">
        <w:rPr>
          <w:rFonts w:ascii="Times New Roman" w:eastAsia="Times New Roman" w:hAnsi="Times New Roman" w:cs="Times New Roman"/>
        </w:rPr>
        <w:instrText xml:space="preserve"> INCLUDEPICTURE "https://encrypted-tbn0.gstatic.com/images?q=tbn:ANd9GcT7hs_4eRnmXHvqI6gpp0noNGiYgbwqyonUqw&amp;usqp=CAU" \* MERGEFORMATINET </w:instrText>
      </w:r>
      <w:r w:rsidRPr="00131227">
        <w:rPr>
          <w:rFonts w:ascii="Times New Roman" w:eastAsia="Times New Roman" w:hAnsi="Times New Roman" w:cs="Times New Roman"/>
        </w:rPr>
        <w:fldChar w:fldCharType="separate"/>
      </w:r>
      <w:r w:rsidRPr="00131227">
        <w:rPr>
          <w:rFonts w:ascii="Times New Roman" w:eastAsia="Times New Roman" w:hAnsi="Times New Roman" w:cs="Times New Roman"/>
          <w:noProof/>
        </w:rPr>
        <w:drawing>
          <wp:inline distT="0" distB="0" distL="0" distR="0" wp14:anchorId="12F1098D" wp14:editId="773D6EFE">
            <wp:extent cx="3898900" cy="2095500"/>
            <wp:effectExtent l="0" t="0" r="0" b="0"/>
            <wp:docPr id="1" name="Picture 1" descr="Image result for nob hill historic district albuquer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ob hill historic district albuquerqu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8900" cy="2095500"/>
                    </a:xfrm>
                    <a:prstGeom prst="rect">
                      <a:avLst/>
                    </a:prstGeom>
                    <a:noFill/>
                    <a:ln>
                      <a:noFill/>
                    </a:ln>
                  </pic:spPr>
                </pic:pic>
              </a:graphicData>
            </a:graphic>
          </wp:inline>
        </w:drawing>
      </w:r>
      <w:r w:rsidRPr="00131227">
        <w:rPr>
          <w:rFonts w:ascii="Times New Roman" w:eastAsia="Times New Roman" w:hAnsi="Times New Roman" w:cs="Times New Roman"/>
        </w:rPr>
        <w:fldChar w:fldCharType="end"/>
      </w:r>
    </w:p>
    <w:p w14:paraId="565778B7" w14:textId="77777777" w:rsidR="00131227" w:rsidRDefault="00131227" w:rsidP="0002628A"/>
    <w:p w14:paraId="6DBC6531" w14:textId="194CECCC" w:rsidR="00DD4416" w:rsidRDefault="00DD4416" w:rsidP="0002628A"/>
    <w:p w14:paraId="37251B96" w14:textId="25A01C4A" w:rsidR="00131227" w:rsidRDefault="00131227" w:rsidP="0002628A"/>
    <w:p w14:paraId="6F872947" w14:textId="36A7F6AC" w:rsidR="00131227" w:rsidRPr="00131227" w:rsidRDefault="00131227" w:rsidP="00131227">
      <w:pPr>
        <w:rPr>
          <w:rFonts w:ascii="Times New Roman" w:eastAsia="Times New Roman" w:hAnsi="Times New Roman" w:cs="Times New Roman"/>
        </w:rPr>
      </w:pPr>
      <w:r w:rsidRPr="00131227">
        <w:rPr>
          <w:rFonts w:ascii="Times New Roman" w:eastAsia="Times New Roman" w:hAnsi="Times New Roman" w:cs="Times New Roman"/>
        </w:rPr>
        <w:lastRenderedPageBreak/>
        <w:fldChar w:fldCharType="begin"/>
      </w:r>
      <w:r w:rsidRPr="00131227">
        <w:rPr>
          <w:rFonts w:ascii="Times New Roman" w:eastAsia="Times New Roman" w:hAnsi="Times New Roman" w:cs="Times New Roman"/>
        </w:rPr>
        <w:instrText xml:space="preserve"> INCLUDEPICTURE "https://lh3.googleusercontent.com/proxy/B048IW2-TtkrnEAZSjeZuzPIKcbC695Qw3DmZyAB8gJ4aWDHsH3ZZrLsjgTr0Eq0LSU0RYi1RzxDUuDrUcs2JEQSDXNo-qbThxFv9XMH62yqqHEw6ObAFnsyJ8wzWqzG" \* MERGEFORMATINET </w:instrText>
      </w:r>
      <w:r w:rsidRPr="00131227">
        <w:rPr>
          <w:rFonts w:ascii="Times New Roman" w:eastAsia="Times New Roman" w:hAnsi="Times New Roman" w:cs="Times New Roman"/>
        </w:rPr>
        <w:fldChar w:fldCharType="separate"/>
      </w:r>
      <w:r w:rsidRPr="00131227">
        <w:rPr>
          <w:rFonts w:ascii="Times New Roman" w:eastAsia="Times New Roman" w:hAnsi="Times New Roman" w:cs="Times New Roman"/>
          <w:noProof/>
        </w:rPr>
        <w:drawing>
          <wp:inline distT="0" distB="0" distL="0" distR="0" wp14:anchorId="1A8EB374" wp14:editId="0B5AD4F2">
            <wp:extent cx="5943600" cy="5723255"/>
            <wp:effectExtent l="0" t="0" r="0" b="4445"/>
            <wp:docPr id="2" name="Picture 2" descr="Image result for nob hill historic district albuquer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ob hill historic district albuquerqu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5723255"/>
                    </a:xfrm>
                    <a:prstGeom prst="rect">
                      <a:avLst/>
                    </a:prstGeom>
                    <a:noFill/>
                    <a:ln>
                      <a:noFill/>
                    </a:ln>
                  </pic:spPr>
                </pic:pic>
              </a:graphicData>
            </a:graphic>
          </wp:inline>
        </w:drawing>
      </w:r>
      <w:r w:rsidRPr="00131227">
        <w:rPr>
          <w:rFonts w:ascii="Times New Roman" w:eastAsia="Times New Roman" w:hAnsi="Times New Roman" w:cs="Times New Roman"/>
        </w:rPr>
        <w:fldChar w:fldCharType="end"/>
      </w:r>
    </w:p>
    <w:p w14:paraId="0CB3B121" w14:textId="6FD95472" w:rsidR="00131227" w:rsidRPr="00131227" w:rsidRDefault="00131227" w:rsidP="00131227">
      <w:pPr>
        <w:rPr>
          <w:rFonts w:ascii="Times New Roman" w:eastAsia="Times New Roman" w:hAnsi="Times New Roman" w:cs="Times New Roman"/>
        </w:rPr>
      </w:pPr>
      <w:r w:rsidRPr="00131227">
        <w:rPr>
          <w:rFonts w:ascii="Times New Roman" w:eastAsia="Times New Roman" w:hAnsi="Times New Roman" w:cs="Times New Roman"/>
        </w:rPr>
        <w:lastRenderedPageBreak/>
        <w:fldChar w:fldCharType="begin"/>
      </w:r>
      <w:r w:rsidRPr="00131227">
        <w:rPr>
          <w:rFonts w:ascii="Times New Roman" w:eastAsia="Times New Roman" w:hAnsi="Times New Roman" w:cs="Times New Roman"/>
        </w:rPr>
        <w:instrText xml:space="preserve"> INCLUDEPICTURE "https://cdn.homes.com/cgi-bin/readimage/9189839682?resize=1&amp;width=700&amp;height=440&amp;aspect=1" \* MERGEFORMATINET </w:instrText>
      </w:r>
      <w:r w:rsidRPr="00131227">
        <w:rPr>
          <w:rFonts w:ascii="Times New Roman" w:eastAsia="Times New Roman" w:hAnsi="Times New Roman" w:cs="Times New Roman"/>
        </w:rPr>
        <w:fldChar w:fldCharType="separate"/>
      </w:r>
      <w:r w:rsidRPr="00131227">
        <w:rPr>
          <w:rFonts w:ascii="Times New Roman" w:eastAsia="Times New Roman" w:hAnsi="Times New Roman" w:cs="Times New Roman"/>
          <w:noProof/>
        </w:rPr>
        <w:drawing>
          <wp:inline distT="0" distB="0" distL="0" distR="0" wp14:anchorId="69701A74" wp14:editId="2548AB1E">
            <wp:extent cx="5943600" cy="4455160"/>
            <wp:effectExtent l="0" t="0" r="0" b="2540"/>
            <wp:docPr id="3" name="Picture 3" descr="Image result for nob hill albuquerque h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nob hill albuquerque hom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55160"/>
                    </a:xfrm>
                    <a:prstGeom prst="rect">
                      <a:avLst/>
                    </a:prstGeom>
                    <a:noFill/>
                    <a:ln>
                      <a:noFill/>
                    </a:ln>
                  </pic:spPr>
                </pic:pic>
              </a:graphicData>
            </a:graphic>
          </wp:inline>
        </w:drawing>
      </w:r>
      <w:r w:rsidRPr="00131227">
        <w:rPr>
          <w:rFonts w:ascii="Times New Roman" w:eastAsia="Times New Roman" w:hAnsi="Times New Roman" w:cs="Times New Roman"/>
        </w:rPr>
        <w:fldChar w:fldCharType="end"/>
      </w:r>
    </w:p>
    <w:p w14:paraId="0A6A11B6" w14:textId="223629E4" w:rsidR="00131227" w:rsidRDefault="00131227" w:rsidP="0002628A"/>
    <w:p w14:paraId="12F1E134" w14:textId="64594568" w:rsidR="00131227" w:rsidRDefault="00131227" w:rsidP="0002628A"/>
    <w:p w14:paraId="4FC8857D" w14:textId="77777777" w:rsidR="00131227" w:rsidRDefault="00131227" w:rsidP="0002628A"/>
    <w:p w14:paraId="101187B8" w14:textId="4C18F37F" w:rsidR="00DD4416" w:rsidRDefault="00DD4416" w:rsidP="00DD4416">
      <w:r>
        <w:t>Shani Madden</w:t>
      </w:r>
    </w:p>
    <w:p w14:paraId="109A7B38" w14:textId="2AE91D62" w:rsidR="00DD4416" w:rsidRDefault="00DD4416" w:rsidP="00DD4416">
      <w:r>
        <w:t>Co-Chair Historic Preservation Committee</w:t>
      </w:r>
    </w:p>
    <w:p w14:paraId="2E7D44C3" w14:textId="3E74188A" w:rsidR="00D23D6F" w:rsidRDefault="00F22D99" w:rsidP="0002628A">
      <w:r>
        <w:t xml:space="preserve"> </w:t>
      </w:r>
      <w:r w:rsidR="0002628A">
        <w:t xml:space="preserve">          </w:t>
      </w:r>
      <w:r w:rsidR="0002628A">
        <w:br w:type="column"/>
      </w:r>
      <w:r w:rsidR="0002628A">
        <w:lastRenderedPageBreak/>
        <w:br w:type="column"/>
      </w:r>
    </w:p>
    <w:sectPr w:rsidR="00D23D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0C3"/>
    <w:rsid w:val="0002628A"/>
    <w:rsid w:val="00065A53"/>
    <w:rsid w:val="00131227"/>
    <w:rsid w:val="001B4DDE"/>
    <w:rsid w:val="002C5E2C"/>
    <w:rsid w:val="004C47ED"/>
    <w:rsid w:val="005135C1"/>
    <w:rsid w:val="00550FE6"/>
    <w:rsid w:val="00593A88"/>
    <w:rsid w:val="007611EE"/>
    <w:rsid w:val="009710C3"/>
    <w:rsid w:val="00984A79"/>
    <w:rsid w:val="00A94EA1"/>
    <w:rsid w:val="00B06A0C"/>
    <w:rsid w:val="00CD36C4"/>
    <w:rsid w:val="00D23D6F"/>
    <w:rsid w:val="00DD4416"/>
    <w:rsid w:val="00E16D4D"/>
    <w:rsid w:val="00F22D9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4:docId w14:val="10023ABA"/>
  <w15:chartTrackingRefBased/>
  <w15:docId w15:val="{BC6EA906-4084-6D4F-B074-6EB5EDF5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4DDE"/>
    <w:rPr>
      <w:color w:val="0563C1" w:themeColor="hyperlink"/>
      <w:u w:val="single"/>
    </w:rPr>
  </w:style>
  <w:style w:type="character" w:styleId="UnresolvedMention">
    <w:name w:val="Unresolved Mention"/>
    <w:basedOn w:val="DefaultParagraphFont"/>
    <w:uiPriority w:val="99"/>
    <w:semiHidden/>
    <w:unhideWhenUsed/>
    <w:rsid w:val="001B4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19166">
      <w:bodyDiv w:val="1"/>
      <w:marLeft w:val="0"/>
      <w:marRight w:val="0"/>
      <w:marTop w:val="0"/>
      <w:marBottom w:val="0"/>
      <w:divBdr>
        <w:top w:val="none" w:sz="0" w:space="0" w:color="auto"/>
        <w:left w:val="none" w:sz="0" w:space="0" w:color="auto"/>
        <w:bottom w:val="none" w:sz="0" w:space="0" w:color="auto"/>
        <w:right w:val="none" w:sz="0" w:space="0" w:color="auto"/>
      </w:divBdr>
    </w:div>
    <w:div w:id="662050916">
      <w:bodyDiv w:val="1"/>
      <w:marLeft w:val="0"/>
      <w:marRight w:val="0"/>
      <w:marTop w:val="0"/>
      <w:marBottom w:val="0"/>
      <w:divBdr>
        <w:top w:val="none" w:sz="0" w:space="0" w:color="auto"/>
        <w:left w:val="none" w:sz="0" w:space="0" w:color="auto"/>
        <w:bottom w:val="none" w:sz="0" w:space="0" w:color="auto"/>
        <w:right w:val="none" w:sz="0" w:space="0" w:color="auto"/>
      </w:divBdr>
    </w:div>
    <w:div w:id="931082889">
      <w:bodyDiv w:val="1"/>
      <w:marLeft w:val="0"/>
      <w:marRight w:val="0"/>
      <w:marTop w:val="0"/>
      <w:marBottom w:val="0"/>
      <w:divBdr>
        <w:top w:val="none" w:sz="0" w:space="0" w:color="auto"/>
        <w:left w:val="none" w:sz="0" w:space="0" w:color="auto"/>
        <w:bottom w:val="none" w:sz="0" w:space="0" w:color="auto"/>
        <w:right w:val="none" w:sz="0" w:space="0" w:color="auto"/>
      </w:divBdr>
    </w:div>
    <w:div w:id="1459644668">
      <w:bodyDiv w:val="1"/>
      <w:marLeft w:val="0"/>
      <w:marRight w:val="0"/>
      <w:marTop w:val="0"/>
      <w:marBottom w:val="0"/>
      <w:divBdr>
        <w:top w:val="none" w:sz="0" w:space="0" w:color="auto"/>
        <w:left w:val="none" w:sz="0" w:space="0" w:color="auto"/>
        <w:bottom w:val="none" w:sz="0" w:space="0" w:color="auto"/>
        <w:right w:val="none" w:sz="0" w:space="0" w:color="auto"/>
      </w:divBdr>
    </w:div>
    <w:div w:id="202008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shanikm@me.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Madden</dc:creator>
  <cp:keywords/>
  <dc:description/>
  <cp:lastModifiedBy>S MADDEN</cp:lastModifiedBy>
  <cp:revision>2</cp:revision>
  <dcterms:created xsi:type="dcterms:W3CDTF">2021-02-14T20:53:00Z</dcterms:created>
  <dcterms:modified xsi:type="dcterms:W3CDTF">2021-02-14T20:53:00Z</dcterms:modified>
</cp:coreProperties>
</file>