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D5392" w14:textId="188F390E" w:rsidR="00E35868" w:rsidRDefault="00DB2E80" w:rsidP="00E35868">
      <w:pPr>
        <w:pBdr>
          <w:top w:val="nil"/>
          <w:left w:val="nil"/>
          <w:bottom w:val="nil"/>
          <w:right w:val="nil"/>
          <w:between w:val="nil"/>
          <w:bar w:val="nil"/>
        </w:pBdr>
        <w:rPr>
          <w:rFonts w:ascii="Arial Black" w:eastAsia="Arial Unicode MS" w:hAnsi="Arial Black" w:cs="Times New Roman"/>
          <w:sz w:val="28"/>
          <w:bdr w:val="nil"/>
        </w:rPr>
      </w:pPr>
      <w:r w:rsidRPr="00DB2E80">
        <w:rPr>
          <w:rFonts w:ascii="Arial Black" w:eastAsia="Arial Unicode MS" w:hAnsi="Arial Black" w:cs="Times New Roman"/>
          <w:sz w:val="28"/>
          <w:bdr w:val="nil"/>
        </w:rPr>
        <w:t>Coffeehous</w:t>
      </w:r>
      <w:r w:rsidR="00230E0C">
        <w:rPr>
          <w:rFonts w:ascii="Arial Black" w:eastAsia="Arial Unicode MS" w:hAnsi="Arial Black" w:cs="Times New Roman"/>
          <w:sz w:val="28"/>
          <w:bdr w:val="nil"/>
        </w:rPr>
        <w:t>ing:</w:t>
      </w:r>
      <w:r w:rsidR="0024481F">
        <w:rPr>
          <w:rFonts w:ascii="Arial Black" w:eastAsia="Arial Unicode MS" w:hAnsi="Arial Black" w:cs="Times New Roman"/>
          <w:sz w:val="28"/>
          <w:bdr w:val="nil"/>
        </w:rPr>
        <w:t xml:space="preserve"> </w:t>
      </w:r>
      <w:r w:rsidR="0024481F" w:rsidRPr="00DB2E80">
        <w:rPr>
          <w:rFonts w:ascii="Arial Black" w:eastAsia="Arial Unicode MS" w:hAnsi="Arial Black" w:cs="Times New Roman"/>
          <w:sz w:val="28"/>
          <w:bdr w:val="nil"/>
        </w:rPr>
        <w:t>Rethinking Community, Compromise</w:t>
      </w:r>
      <w:r w:rsidR="0024481F">
        <w:rPr>
          <w:rFonts w:ascii="Arial Black" w:eastAsia="Arial Unicode MS" w:hAnsi="Arial Black" w:cs="Times New Roman"/>
          <w:sz w:val="28"/>
          <w:bdr w:val="nil"/>
        </w:rPr>
        <w:t xml:space="preserve"> </w:t>
      </w:r>
      <w:r w:rsidR="0024481F" w:rsidRPr="00DB2E80">
        <w:rPr>
          <w:rFonts w:ascii="Arial Black" w:eastAsia="Arial Unicode MS" w:hAnsi="Arial Black" w:cs="Times New Roman"/>
          <w:sz w:val="28"/>
          <w:bdr w:val="nil"/>
        </w:rPr>
        <w:t>and Democracy in Americ</w:t>
      </w:r>
      <w:bookmarkStart w:id="0" w:name="_Hlk151276905"/>
      <w:r w:rsidR="00FA1CAB">
        <w:rPr>
          <w:rFonts w:ascii="Arial Black" w:eastAsia="Arial Unicode MS" w:hAnsi="Arial Black" w:cs="Times New Roman"/>
          <w:sz w:val="28"/>
          <w:bdr w:val="nil"/>
        </w:rPr>
        <w:t>a</w:t>
      </w:r>
    </w:p>
    <w:p w14:paraId="2F9ED461" w14:textId="77777777" w:rsidR="00E35868" w:rsidRDefault="00E35868" w:rsidP="00E35868">
      <w:pPr>
        <w:pBdr>
          <w:top w:val="nil"/>
          <w:left w:val="nil"/>
          <w:bottom w:val="nil"/>
          <w:right w:val="nil"/>
          <w:between w:val="nil"/>
          <w:bar w:val="nil"/>
        </w:pBdr>
        <w:rPr>
          <w:rFonts w:ascii="Arial Black" w:eastAsia="Arial Unicode MS" w:hAnsi="Arial Black" w:cs="Times New Roman"/>
          <w:sz w:val="28"/>
          <w:bdr w:val="nil"/>
        </w:rPr>
      </w:pPr>
    </w:p>
    <w:p w14:paraId="7BBBC3E6" w14:textId="46FD1E40" w:rsidR="00E35868" w:rsidRPr="00E35868" w:rsidRDefault="00E35868" w:rsidP="00CE53CB">
      <w:pPr>
        <w:pBdr>
          <w:top w:val="nil"/>
          <w:left w:val="nil"/>
          <w:bottom w:val="nil"/>
          <w:right w:val="nil"/>
          <w:between w:val="nil"/>
          <w:bar w:val="nil"/>
        </w:pBdr>
        <w:rPr>
          <w:rFonts w:ascii="Arial Black" w:eastAsia="Arial Unicode MS" w:hAnsi="Arial Black" w:cs="Times New Roman"/>
          <w:sz w:val="28"/>
          <w:bdr w:val="nil"/>
        </w:rPr>
      </w:pPr>
      <w:r w:rsidRPr="00E35868">
        <w:rPr>
          <w:rFonts w:ascii="Times New Roman" w:eastAsia="Arial Unicode MS" w:hAnsi="Times New Roman" w:cs="Times New Roman"/>
          <w:i/>
          <w:iCs/>
          <w:sz w:val="28"/>
          <w:bdr w:val="nil"/>
        </w:rPr>
        <w:t>The 17</w:t>
      </w:r>
      <w:r w:rsidRPr="00E35868">
        <w:rPr>
          <w:rFonts w:ascii="Times New Roman" w:eastAsia="Arial Unicode MS" w:hAnsi="Times New Roman" w:cs="Times New Roman"/>
          <w:i/>
          <w:iCs/>
          <w:sz w:val="28"/>
          <w:bdr w:val="nil"/>
          <w:vertAlign w:val="superscript"/>
        </w:rPr>
        <w:t>th</w:t>
      </w:r>
      <w:r w:rsidRPr="00E35868">
        <w:rPr>
          <w:rFonts w:ascii="Times New Roman" w:eastAsia="Arial Unicode MS" w:hAnsi="Times New Roman" w:cs="Times New Roman"/>
          <w:i/>
          <w:iCs/>
          <w:sz w:val="28"/>
          <w:bdr w:val="nil"/>
        </w:rPr>
        <w:t>-century English coffeehouse was a social-networking marvel that changed the world. Maybe it’s time for a re</w:t>
      </w:r>
      <w:r>
        <w:rPr>
          <w:rFonts w:ascii="Times New Roman" w:eastAsia="Arial Unicode MS" w:hAnsi="Times New Roman" w:cs="Times New Roman"/>
          <w:i/>
          <w:iCs/>
          <w:sz w:val="28"/>
          <w:bdr w:val="nil"/>
        </w:rPr>
        <w:t>boot</w:t>
      </w:r>
      <w:r w:rsidRPr="00E35868">
        <w:rPr>
          <w:rFonts w:ascii="Times New Roman" w:eastAsia="Arial Unicode MS" w:hAnsi="Times New Roman" w:cs="Times New Roman"/>
          <w:i/>
          <w:iCs/>
          <w:sz w:val="28"/>
          <w:bdr w:val="nil"/>
        </w:rPr>
        <w:t>.</w:t>
      </w:r>
    </w:p>
    <w:p w14:paraId="483068E9" w14:textId="77777777" w:rsidR="00E35868" w:rsidRDefault="00E35868" w:rsidP="00CE53CB">
      <w:pPr>
        <w:rPr>
          <w:rFonts w:ascii="Times New Roman" w:eastAsia="Arial Unicode MS" w:hAnsi="Times New Roman" w:cs="Times New Roman"/>
          <w:sz w:val="28"/>
          <w:bdr w:val="nil"/>
        </w:rPr>
      </w:pPr>
    </w:p>
    <w:p w14:paraId="6D9809A2" w14:textId="6D57464A" w:rsidR="00F015E7" w:rsidRDefault="00F015E7" w:rsidP="00CE53CB">
      <w:pPr>
        <w:rPr>
          <w:rFonts w:ascii="Times New Roman" w:hAnsi="Times New Roman" w:cs="Times New Roman"/>
          <w:sz w:val="28"/>
          <w:szCs w:val="28"/>
        </w:rPr>
      </w:pPr>
      <w:r w:rsidRPr="000C6957">
        <w:rPr>
          <w:rFonts w:ascii="Times New Roman" w:eastAsia="Arial Unicode MS" w:hAnsi="Times New Roman" w:cs="Times New Roman"/>
          <w:sz w:val="28"/>
          <w:bdr w:val="nil"/>
        </w:rPr>
        <w:t xml:space="preserve">E Pluribus Unum (out of many one) was the motto of America’s founding fathers. </w:t>
      </w:r>
      <w:r>
        <w:rPr>
          <w:rFonts w:ascii="Times New Roman" w:eastAsia="Arial Unicode MS" w:hAnsi="Times New Roman" w:cs="Times New Roman"/>
          <w:sz w:val="28"/>
          <w:bdr w:val="nil"/>
        </w:rPr>
        <w:t>T</w:t>
      </w:r>
      <w:r w:rsidRPr="000C6957">
        <w:rPr>
          <w:rFonts w:ascii="Times New Roman" w:eastAsia="Arial Unicode MS" w:hAnsi="Times New Roman" w:cs="Times New Roman"/>
          <w:sz w:val="28"/>
          <w:bdr w:val="nil"/>
        </w:rPr>
        <w:t xml:space="preserve">oxic polarization is not what they had in mind. </w:t>
      </w:r>
      <w:r w:rsidRPr="00570710">
        <w:rPr>
          <w:rFonts w:ascii="Times New Roman" w:eastAsia="Arial Unicode MS" w:hAnsi="Times New Roman" w:cs="Times New Roman"/>
          <w:sz w:val="28"/>
          <w:szCs w:val="28"/>
          <w:bdr w:val="nil"/>
        </w:rPr>
        <w:t xml:space="preserve">  </w:t>
      </w:r>
    </w:p>
    <w:p w14:paraId="44442AE2" w14:textId="77777777" w:rsidR="00F015E7" w:rsidRDefault="00F015E7" w:rsidP="00CE53CB">
      <w:pPr>
        <w:pBdr>
          <w:top w:val="nil"/>
          <w:left w:val="nil"/>
          <w:bottom w:val="nil"/>
          <w:right w:val="nil"/>
          <w:between w:val="nil"/>
          <w:bar w:val="nil"/>
        </w:pBdr>
        <w:contextualSpacing/>
        <w:rPr>
          <w:rFonts w:ascii="Times New Roman" w:eastAsia="Arial Unicode MS" w:hAnsi="Times New Roman" w:cs="Times New Roman"/>
          <w:sz w:val="28"/>
          <w:bdr w:val="nil"/>
        </w:rPr>
      </w:pPr>
    </w:p>
    <w:p w14:paraId="2019677B" w14:textId="2E26422F" w:rsidR="00281E53" w:rsidRDefault="00AF1B3C" w:rsidP="00CE53CB">
      <w:pPr>
        <w:pBdr>
          <w:top w:val="nil"/>
          <w:left w:val="nil"/>
          <w:bottom w:val="nil"/>
          <w:right w:val="nil"/>
          <w:between w:val="nil"/>
          <w:bar w:val="nil"/>
        </w:pBdr>
        <w:contextualSpacing/>
        <w:rPr>
          <w:rFonts w:ascii="Times New Roman" w:eastAsia="Arial Unicode MS" w:hAnsi="Times New Roman" w:cs="Times New Roman"/>
          <w:sz w:val="28"/>
          <w:szCs w:val="28"/>
          <w:u w:color="000000"/>
          <w:bdr w:val="nil"/>
        </w:rPr>
      </w:pPr>
      <w:r w:rsidRPr="00BF4194">
        <w:rPr>
          <w:rFonts w:ascii="Times New Roman" w:eastAsia="Arial Unicode MS" w:hAnsi="Times New Roman" w:cs="Times New Roman"/>
          <w:sz w:val="28"/>
          <w:bdr w:val="nil"/>
        </w:rPr>
        <w:t>People need to talk to people</w:t>
      </w:r>
      <w:r>
        <w:rPr>
          <w:rFonts w:ascii="Times New Roman" w:eastAsia="Arial Unicode MS" w:hAnsi="Times New Roman" w:cs="Times New Roman"/>
          <w:sz w:val="28"/>
          <w:bdr w:val="nil"/>
        </w:rPr>
        <w:t xml:space="preserve"> face-to-face</w:t>
      </w:r>
      <w:r w:rsidRPr="00BF4194">
        <w:rPr>
          <w:rFonts w:ascii="Times New Roman" w:eastAsia="Arial Unicode MS" w:hAnsi="Times New Roman" w:cs="Times New Roman"/>
          <w:sz w:val="28"/>
          <w:bdr w:val="nil"/>
        </w:rPr>
        <w:t xml:space="preserve">—including strangers, the other, the unlike-minded. </w:t>
      </w:r>
      <w:r>
        <w:rPr>
          <w:rFonts w:ascii="Times New Roman" w:eastAsia="Arial Unicode MS" w:hAnsi="Times New Roman" w:cs="Times New Roman"/>
          <w:sz w:val="28"/>
          <w:bdr w:val="nil"/>
        </w:rPr>
        <w:t xml:space="preserve"> </w:t>
      </w:r>
      <w:r w:rsidRPr="00BF4194">
        <w:rPr>
          <w:rFonts w:ascii="Times New Roman" w:eastAsia="Arial Unicode MS" w:hAnsi="Times New Roman" w:cs="Times New Roman"/>
          <w:sz w:val="28"/>
          <w:bdr w:val="nil"/>
        </w:rPr>
        <w:t>Coffeehous</w:t>
      </w:r>
      <w:r w:rsidR="00230E0C">
        <w:rPr>
          <w:rFonts w:ascii="Times New Roman" w:eastAsia="Arial Unicode MS" w:hAnsi="Times New Roman" w:cs="Times New Roman"/>
          <w:sz w:val="28"/>
          <w:bdr w:val="nil"/>
        </w:rPr>
        <w:t xml:space="preserve">ing, </w:t>
      </w:r>
      <w:r w:rsidRPr="00BF4194">
        <w:rPr>
          <w:rFonts w:ascii="Times New Roman" w:eastAsia="Arial Unicode MS" w:hAnsi="Times New Roman" w:cs="Times New Roman"/>
          <w:sz w:val="28"/>
          <w:bdr w:val="nil"/>
        </w:rPr>
        <w:t xml:space="preserve">the experimental model </w:t>
      </w:r>
      <w:r w:rsidR="00F52579">
        <w:rPr>
          <w:rFonts w:ascii="Times New Roman" w:eastAsia="Arial Unicode MS" w:hAnsi="Times New Roman" w:cs="Times New Roman"/>
          <w:sz w:val="28"/>
          <w:bdr w:val="nil"/>
        </w:rPr>
        <w:t>I am</w:t>
      </w:r>
      <w:r w:rsidR="007116E1">
        <w:rPr>
          <w:rFonts w:ascii="Times New Roman" w:eastAsia="Arial Unicode MS" w:hAnsi="Times New Roman" w:cs="Times New Roman"/>
          <w:sz w:val="28"/>
          <w:bdr w:val="nil"/>
        </w:rPr>
        <w:t xml:space="preserve"> proposing, </w:t>
      </w:r>
      <w:r w:rsidR="00281E53">
        <w:rPr>
          <w:rFonts w:ascii="Times New Roman" w:eastAsia="Arial Unicode MS" w:hAnsi="Times New Roman" w:cs="Times New Roman"/>
          <w:sz w:val="28"/>
          <w:szCs w:val="28"/>
          <w:u w:color="000000"/>
          <w:bdr w:val="nil"/>
        </w:rPr>
        <w:t xml:space="preserve">is a grassroots effort to </w:t>
      </w:r>
      <w:r w:rsidR="00B620E9">
        <w:rPr>
          <w:rFonts w:ascii="Times New Roman" w:eastAsia="Arial Unicode MS" w:hAnsi="Times New Roman" w:cs="Times New Roman"/>
          <w:sz w:val="28"/>
          <w:szCs w:val="28"/>
          <w:u w:color="000000"/>
          <w:bdr w:val="nil"/>
        </w:rPr>
        <w:t>create</w:t>
      </w:r>
      <w:r w:rsidR="00D857D6">
        <w:rPr>
          <w:rFonts w:ascii="Times New Roman" w:eastAsia="Arial Unicode MS" w:hAnsi="Times New Roman" w:cs="Times New Roman"/>
          <w:sz w:val="28"/>
          <w:szCs w:val="28"/>
          <w:u w:color="000000"/>
          <w:bdr w:val="nil"/>
        </w:rPr>
        <w:t xml:space="preserve"> positive</w:t>
      </w:r>
      <w:r w:rsidR="00281E53">
        <w:rPr>
          <w:rFonts w:ascii="Times New Roman" w:eastAsia="Arial Unicode MS" w:hAnsi="Times New Roman" w:cs="Times New Roman"/>
          <w:sz w:val="28"/>
          <w:szCs w:val="28"/>
          <w:u w:color="000000"/>
          <w:bdr w:val="nil"/>
        </w:rPr>
        <w:t xml:space="preserve"> change at the local level and depolarize civic life.</w:t>
      </w:r>
      <w:r w:rsidR="000937AF">
        <w:rPr>
          <w:rFonts w:ascii="Times New Roman" w:eastAsia="Arial Unicode MS" w:hAnsi="Times New Roman" w:cs="Times New Roman"/>
          <w:sz w:val="28"/>
          <w:szCs w:val="28"/>
          <w:u w:color="000000"/>
          <w:bdr w:val="nil"/>
        </w:rPr>
        <w:t xml:space="preserve"> </w:t>
      </w:r>
    </w:p>
    <w:p w14:paraId="652B6FE1" w14:textId="77777777" w:rsidR="00281E53" w:rsidRDefault="00281E53" w:rsidP="00CE53CB">
      <w:pPr>
        <w:pBdr>
          <w:top w:val="nil"/>
          <w:left w:val="nil"/>
          <w:bottom w:val="nil"/>
          <w:right w:val="nil"/>
          <w:between w:val="nil"/>
          <w:bar w:val="nil"/>
        </w:pBdr>
        <w:contextualSpacing/>
        <w:rPr>
          <w:rFonts w:ascii="Times New Roman" w:eastAsia="Arial Unicode MS" w:hAnsi="Times New Roman" w:cs="Times New Roman"/>
          <w:sz w:val="28"/>
          <w:szCs w:val="28"/>
          <w:u w:color="000000"/>
          <w:bdr w:val="nil"/>
        </w:rPr>
      </w:pPr>
    </w:p>
    <w:p w14:paraId="479A622C" w14:textId="63ADD6A2" w:rsidR="00241242" w:rsidRDefault="00036CD7" w:rsidP="00CE53CB">
      <w:pPr>
        <w:pBdr>
          <w:top w:val="nil"/>
          <w:left w:val="nil"/>
          <w:bottom w:val="nil"/>
          <w:right w:val="nil"/>
          <w:between w:val="nil"/>
          <w:bar w:val="nil"/>
        </w:pBdr>
        <w:contextualSpacing/>
        <w:rPr>
          <w:rFonts w:ascii="Times New Roman" w:eastAsia="Arial Unicode MS" w:hAnsi="Times New Roman" w:cs="Times New Roman"/>
          <w:sz w:val="28"/>
          <w:bdr w:val="nil"/>
        </w:rPr>
      </w:pPr>
      <w:r>
        <w:rPr>
          <w:rFonts w:ascii="Times New Roman" w:eastAsia="Arial Unicode MS" w:hAnsi="Times New Roman" w:cs="Times New Roman"/>
          <w:sz w:val="28"/>
          <w:szCs w:val="28"/>
          <w:u w:color="000000"/>
          <w:bdr w:val="nil"/>
        </w:rPr>
        <w:t>Coffeehousing is a back-to-the-future reboot: a 17</w:t>
      </w:r>
      <w:r w:rsidRPr="002F085A">
        <w:rPr>
          <w:rFonts w:ascii="Times New Roman" w:eastAsia="Arial Unicode MS" w:hAnsi="Times New Roman" w:cs="Times New Roman"/>
          <w:sz w:val="28"/>
          <w:szCs w:val="28"/>
          <w:u w:color="000000"/>
          <w:bdr w:val="nil"/>
          <w:vertAlign w:val="superscript"/>
        </w:rPr>
        <w:t>th</w:t>
      </w:r>
      <w:r>
        <w:rPr>
          <w:rFonts w:ascii="Times New Roman" w:eastAsia="Arial Unicode MS" w:hAnsi="Times New Roman" w:cs="Times New Roman"/>
          <w:sz w:val="28"/>
          <w:szCs w:val="28"/>
          <w:u w:color="000000"/>
          <w:bdr w:val="nil"/>
        </w:rPr>
        <w:t>-century English coffeehouse or penny university reimagined for today’s contentious times.</w:t>
      </w:r>
      <w:r>
        <w:rPr>
          <w:rStyle w:val="FootnoteReference"/>
          <w:rFonts w:ascii="Times New Roman" w:eastAsia="Arial Unicode MS" w:hAnsi="Times New Roman" w:cs="Times New Roman"/>
          <w:sz w:val="28"/>
          <w:szCs w:val="28"/>
          <w:u w:color="000000"/>
          <w:bdr w:val="nil"/>
        </w:rPr>
        <w:footnoteReference w:id="1"/>
      </w:r>
      <w:r>
        <w:rPr>
          <w:rFonts w:ascii="Times New Roman" w:eastAsia="Arial Unicode MS" w:hAnsi="Times New Roman" w:cs="Times New Roman"/>
          <w:sz w:val="28"/>
          <w:szCs w:val="28"/>
          <w:u w:color="000000"/>
          <w:bdr w:val="nil"/>
        </w:rPr>
        <w:t xml:space="preserve">  </w:t>
      </w:r>
      <w:r w:rsidR="00281E53">
        <w:rPr>
          <w:rFonts w:ascii="Times New Roman" w:eastAsia="Arial Unicode MS" w:hAnsi="Times New Roman" w:cs="Times New Roman"/>
          <w:sz w:val="28"/>
          <w:szCs w:val="28"/>
          <w:u w:color="000000"/>
          <w:bdr w:val="nil"/>
        </w:rPr>
        <w:t xml:space="preserve"> </w:t>
      </w:r>
      <w:r>
        <w:rPr>
          <w:rFonts w:ascii="Times New Roman" w:eastAsia="Arial Unicode MS" w:hAnsi="Times New Roman" w:cs="Times New Roman"/>
          <w:sz w:val="28"/>
          <w:bdr w:val="nil"/>
        </w:rPr>
        <w:t xml:space="preserve">It would </w:t>
      </w:r>
      <w:r w:rsidR="00281E53">
        <w:rPr>
          <w:rFonts w:ascii="Times New Roman" w:eastAsia="Arial Unicode MS" w:hAnsi="Times New Roman" w:cs="Times New Roman"/>
          <w:sz w:val="28"/>
          <w:bdr w:val="nil"/>
        </w:rPr>
        <w:t xml:space="preserve"> consist of </w:t>
      </w:r>
      <w:r w:rsidR="00AF1B3C">
        <w:rPr>
          <w:rFonts w:ascii="Times New Roman" w:eastAsia="Arial Unicode MS" w:hAnsi="Times New Roman" w:cs="Times New Roman"/>
          <w:sz w:val="28"/>
          <w:bdr w:val="nil"/>
        </w:rPr>
        <w:t xml:space="preserve"> </w:t>
      </w:r>
      <w:r w:rsidR="00DA3205">
        <w:rPr>
          <w:rFonts w:ascii="Times New Roman" w:eastAsia="Arial Unicode MS" w:hAnsi="Times New Roman" w:cs="Times New Roman"/>
          <w:sz w:val="28"/>
          <w:bdr w:val="nil"/>
        </w:rPr>
        <w:t>neighborhood</w:t>
      </w:r>
      <w:r w:rsidR="00AF1B3C">
        <w:rPr>
          <w:rFonts w:ascii="Times New Roman" w:eastAsia="Arial Unicode MS" w:hAnsi="Times New Roman" w:cs="Times New Roman"/>
          <w:sz w:val="28"/>
          <w:bdr w:val="nil"/>
        </w:rPr>
        <w:t xml:space="preserve">-based gathering spaces </w:t>
      </w:r>
      <w:bookmarkStart w:id="1" w:name="_Hlk134048267"/>
      <w:r w:rsidR="00AF1B3C" w:rsidRPr="00BF4194">
        <w:rPr>
          <w:rFonts w:ascii="Times New Roman" w:eastAsia="Arial Unicode MS" w:hAnsi="Times New Roman" w:cs="Times New Roman"/>
          <w:sz w:val="28"/>
          <w:bdr w:val="nil"/>
        </w:rPr>
        <w:t>with formal and informal ways to connect, to learn, to</w:t>
      </w:r>
      <w:r w:rsidR="00AF1B3C">
        <w:rPr>
          <w:rFonts w:ascii="Times New Roman" w:eastAsia="Arial Unicode MS" w:hAnsi="Times New Roman" w:cs="Times New Roman"/>
          <w:sz w:val="28"/>
          <w:bdr w:val="nil"/>
        </w:rPr>
        <w:t xml:space="preserve"> discuss</w:t>
      </w:r>
      <w:r w:rsidR="00AF1B3C" w:rsidRPr="00BF4194">
        <w:rPr>
          <w:rFonts w:ascii="Times New Roman" w:eastAsia="Arial Unicode MS" w:hAnsi="Times New Roman" w:cs="Times New Roman"/>
          <w:sz w:val="28"/>
          <w:bdr w:val="nil"/>
        </w:rPr>
        <w:t xml:space="preserve"> controversial issues in a calm,</w:t>
      </w:r>
      <w:r w:rsidR="00AF1B3C">
        <w:rPr>
          <w:rFonts w:ascii="Times New Roman" w:eastAsia="Arial Unicode MS" w:hAnsi="Times New Roman" w:cs="Times New Roman"/>
          <w:sz w:val="28"/>
          <w:bdr w:val="nil"/>
        </w:rPr>
        <w:t xml:space="preserve"> </w:t>
      </w:r>
      <w:r w:rsidR="00AF1B3C" w:rsidRPr="00BF4194">
        <w:rPr>
          <w:rFonts w:ascii="Times New Roman" w:eastAsia="Arial Unicode MS" w:hAnsi="Times New Roman" w:cs="Times New Roman"/>
          <w:sz w:val="28"/>
          <w:bdr w:val="nil"/>
        </w:rPr>
        <w:t>respectful manne</w:t>
      </w:r>
      <w:r w:rsidR="00AF1B3C">
        <w:rPr>
          <w:rFonts w:ascii="Times New Roman" w:eastAsia="Arial Unicode MS" w:hAnsi="Times New Roman" w:cs="Times New Roman"/>
          <w:sz w:val="28"/>
          <w:bdr w:val="nil"/>
        </w:rPr>
        <w:t>r</w:t>
      </w:r>
      <w:r w:rsidR="007A141A">
        <w:rPr>
          <w:rFonts w:ascii="Times New Roman" w:eastAsia="Arial Unicode MS" w:hAnsi="Times New Roman" w:cs="Times New Roman"/>
          <w:sz w:val="28"/>
          <w:bdr w:val="nil"/>
        </w:rPr>
        <w:t xml:space="preserve">, and to </w:t>
      </w:r>
      <w:r w:rsidR="00ED325B">
        <w:rPr>
          <w:rFonts w:ascii="Times New Roman" w:eastAsia="Arial Unicode MS" w:hAnsi="Times New Roman" w:cs="Times New Roman"/>
          <w:sz w:val="28"/>
          <w:bdr w:val="nil"/>
        </w:rPr>
        <w:t xml:space="preserve">get involved in </w:t>
      </w:r>
      <w:r w:rsidR="007A141A">
        <w:rPr>
          <w:rFonts w:ascii="Times New Roman" w:eastAsia="Arial Unicode MS" w:hAnsi="Times New Roman" w:cs="Times New Roman"/>
          <w:sz w:val="28"/>
          <w:bdr w:val="nil"/>
        </w:rPr>
        <w:t>local problem</w:t>
      </w:r>
      <w:r w:rsidR="00ED325B">
        <w:rPr>
          <w:rFonts w:ascii="Times New Roman" w:eastAsia="Arial Unicode MS" w:hAnsi="Times New Roman" w:cs="Times New Roman"/>
          <w:sz w:val="28"/>
          <w:bdr w:val="nil"/>
        </w:rPr>
        <w:t>-solving</w:t>
      </w:r>
      <w:r w:rsidR="00241242">
        <w:rPr>
          <w:rFonts w:ascii="Times New Roman" w:eastAsia="Arial Unicode MS" w:hAnsi="Times New Roman" w:cs="Times New Roman"/>
          <w:sz w:val="28"/>
          <w:bdr w:val="nil"/>
        </w:rPr>
        <w:t>.</w:t>
      </w:r>
      <w:r w:rsidR="00FA1CAB">
        <w:rPr>
          <w:rFonts w:ascii="Times New Roman" w:eastAsia="Arial Unicode MS" w:hAnsi="Times New Roman" w:cs="Times New Roman"/>
          <w:sz w:val="28"/>
          <w:bdr w:val="nil"/>
        </w:rPr>
        <w:t xml:space="preserve"> </w:t>
      </w:r>
    </w:p>
    <w:p w14:paraId="23C198C4" w14:textId="77777777" w:rsidR="00241242" w:rsidRDefault="00241242" w:rsidP="00CE53CB">
      <w:pPr>
        <w:pBdr>
          <w:top w:val="nil"/>
          <w:left w:val="nil"/>
          <w:bottom w:val="nil"/>
          <w:right w:val="nil"/>
          <w:between w:val="nil"/>
          <w:bar w:val="nil"/>
        </w:pBdr>
        <w:contextualSpacing/>
        <w:rPr>
          <w:rFonts w:ascii="Times New Roman" w:eastAsia="Arial Unicode MS" w:hAnsi="Times New Roman" w:cs="Times New Roman"/>
          <w:sz w:val="28"/>
          <w:bdr w:val="nil"/>
        </w:rPr>
      </w:pPr>
    </w:p>
    <w:p w14:paraId="36F8A3C8" w14:textId="50595F3B" w:rsidR="002C3B19" w:rsidRDefault="00FA1CAB" w:rsidP="00CE53CB">
      <w:pPr>
        <w:pBdr>
          <w:top w:val="nil"/>
          <w:left w:val="nil"/>
          <w:bottom w:val="nil"/>
          <w:right w:val="nil"/>
          <w:between w:val="nil"/>
          <w:bar w:val="nil"/>
        </w:pBdr>
        <w:contextualSpacing/>
        <w:rPr>
          <w:rFonts w:ascii="Times New Roman" w:eastAsia="Arial Unicode MS" w:hAnsi="Times New Roman" w:cs="Times New Roman"/>
          <w:sz w:val="28"/>
          <w:szCs w:val="28"/>
          <w:u w:color="000000"/>
          <w:bdr w:val="nil"/>
        </w:rPr>
      </w:pPr>
      <w:r>
        <w:rPr>
          <w:rFonts w:ascii="Times New Roman" w:eastAsia="Arial Unicode MS" w:hAnsi="Times New Roman" w:cs="Times New Roman"/>
          <w:sz w:val="28"/>
          <w:bdr w:val="nil"/>
        </w:rPr>
        <w:t xml:space="preserve">But saving the world isn’t for everyone, </w:t>
      </w:r>
      <w:r w:rsidR="00241242">
        <w:rPr>
          <w:rFonts w:ascii="Times New Roman" w:eastAsia="Arial Unicode MS" w:hAnsi="Times New Roman" w:cs="Times New Roman"/>
          <w:sz w:val="28"/>
          <w:bdr w:val="nil"/>
        </w:rPr>
        <w:t xml:space="preserve">and even global visionaries need to kick back and relax now and then.  </w:t>
      </w:r>
      <w:r>
        <w:rPr>
          <w:rFonts w:ascii="Times New Roman" w:eastAsia="Arial Unicode MS" w:hAnsi="Times New Roman" w:cs="Times New Roman"/>
          <w:sz w:val="28"/>
          <w:bdr w:val="nil"/>
        </w:rPr>
        <w:t xml:space="preserve">Open daily and not </w:t>
      </w:r>
      <w:r w:rsidR="00241242">
        <w:rPr>
          <w:rFonts w:ascii="Times New Roman" w:eastAsia="Arial Unicode MS" w:hAnsi="Times New Roman" w:cs="Times New Roman"/>
          <w:sz w:val="28"/>
          <w:bdr w:val="nil"/>
        </w:rPr>
        <w:t xml:space="preserve">too </w:t>
      </w:r>
      <w:r>
        <w:rPr>
          <w:rFonts w:ascii="Times New Roman" w:eastAsia="Arial Unicode MS" w:hAnsi="Times New Roman" w:cs="Times New Roman"/>
          <w:sz w:val="28"/>
          <w:bdr w:val="nil"/>
        </w:rPr>
        <w:t>far from home</w:t>
      </w:r>
      <w:r w:rsidR="000937AF">
        <w:rPr>
          <w:rFonts w:ascii="Times New Roman" w:eastAsia="Arial Unicode MS" w:hAnsi="Times New Roman" w:cs="Times New Roman"/>
          <w:sz w:val="28"/>
          <w:bdr w:val="nil"/>
        </w:rPr>
        <w:t xml:space="preserve"> or office</w:t>
      </w:r>
      <w:r w:rsidR="00115DCA">
        <w:rPr>
          <w:rFonts w:ascii="Times New Roman" w:eastAsia="Arial Unicode MS" w:hAnsi="Times New Roman" w:cs="Times New Roman"/>
          <w:sz w:val="28"/>
          <w:bdr w:val="nil"/>
        </w:rPr>
        <w:t xml:space="preserve"> or campus</w:t>
      </w:r>
      <w:r>
        <w:rPr>
          <w:rFonts w:ascii="Times New Roman" w:eastAsia="Arial Unicode MS" w:hAnsi="Times New Roman" w:cs="Times New Roman"/>
          <w:sz w:val="28"/>
          <w:bdr w:val="nil"/>
        </w:rPr>
        <w:t>, the</w:t>
      </w:r>
      <w:r w:rsidR="00241242">
        <w:rPr>
          <w:rFonts w:ascii="Times New Roman" w:eastAsia="Arial Unicode MS" w:hAnsi="Times New Roman" w:cs="Times New Roman"/>
          <w:sz w:val="28"/>
          <w:bdr w:val="nil"/>
        </w:rPr>
        <w:t xml:space="preserve">se </w:t>
      </w:r>
      <w:r w:rsidR="008C799E">
        <w:rPr>
          <w:rFonts w:ascii="Times New Roman" w:eastAsia="Arial Unicode MS" w:hAnsi="Times New Roman" w:cs="Times New Roman"/>
          <w:sz w:val="28"/>
          <w:bdr w:val="nil"/>
        </w:rPr>
        <w:t xml:space="preserve">community </w:t>
      </w:r>
      <w:r w:rsidR="00036CD7">
        <w:rPr>
          <w:rFonts w:ascii="Times New Roman" w:eastAsia="Arial Unicode MS" w:hAnsi="Times New Roman" w:cs="Times New Roman"/>
          <w:sz w:val="28"/>
          <w:bdr w:val="nil"/>
        </w:rPr>
        <w:t>centers</w:t>
      </w:r>
      <w:r w:rsidR="00241242">
        <w:rPr>
          <w:rFonts w:ascii="Times New Roman" w:eastAsia="Arial Unicode MS" w:hAnsi="Times New Roman" w:cs="Times New Roman"/>
          <w:sz w:val="28"/>
          <w:bdr w:val="nil"/>
        </w:rPr>
        <w:t xml:space="preserve"> </w:t>
      </w:r>
      <w:r w:rsidR="008C799E">
        <w:rPr>
          <w:rFonts w:ascii="Times New Roman" w:eastAsia="Arial Unicode MS" w:hAnsi="Times New Roman" w:cs="Times New Roman"/>
          <w:sz w:val="28"/>
          <w:bdr w:val="nil"/>
        </w:rPr>
        <w:t xml:space="preserve">would </w:t>
      </w:r>
      <w:r w:rsidR="00241242">
        <w:rPr>
          <w:rFonts w:ascii="Times New Roman" w:eastAsia="Arial Unicode MS" w:hAnsi="Times New Roman" w:cs="Times New Roman"/>
          <w:sz w:val="28"/>
          <w:bdr w:val="nil"/>
        </w:rPr>
        <w:t xml:space="preserve">also </w:t>
      </w:r>
      <w:r w:rsidR="00281E53">
        <w:rPr>
          <w:rFonts w:ascii="Times New Roman" w:eastAsia="Arial Unicode MS" w:hAnsi="Times New Roman" w:cs="Times New Roman"/>
          <w:sz w:val="28"/>
          <w:bdr w:val="nil"/>
        </w:rPr>
        <w:t>serve as</w:t>
      </w:r>
      <w:r w:rsidR="00241242">
        <w:rPr>
          <w:rFonts w:ascii="Times New Roman" w:eastAsia="Arial Unicode MS" w:hAnsi="Times New Roman" w:cs="Times New Roman"/>
          <w:sz w:val="28"/>
          <w:bdr w:val="nil"/>
        </w:rPr>
        <w:t xml:space="preserve"> </w:t>
      </w:r>
      <w:r w:rsidR="001A2385">
        <w:rPr>
          <w:rFonts w:ascii="Times New Roman" w:eastAsia="Arial Unicode MS" w:hAnsi="Times New Roman" w:cs="Times New Roman"/>
          <w:sz w:val="28"/>
          <w:bdr w:val="nil"/>
        </w:rPr>
        <w:t xml:space="preserve">casual </w:t>
      </w:r>
      <w:r w:rsidR="00241242">
        <w:rPr>
          <w:rFonts w:ascii="Times New Roman" w:eastAsia="Arial Unicode MS" w:hAnsi="Times New Roman" w:cs="Times New Roman"/>
          <w:sz w:val="28"/>
          <w:bdr w:val="nil"/>
        </w:rPr>
        <w:t xml:space="preserve">drop-in spots for </w:t>
      </w:r>
      <w:r w:rsidR="007172BC">
        <w:rPr>
          <w:rFonts w:ascii="Times New Roman" w:eastAsia="Arial Unicode MS" w:hAnsi="Times New Roman" w:cs="Times New Roman"/>
          <w:sz w:val="28"/>
          <w:bdr w:val="nil"/>
        </w:rPr>
        <w:t xml:space="preserve">coffee and other light refreshments.  </w:t>
      </w:r>
      <w:r w:rsidR="00AF1B3C" w:rsidRPr="00607657">
        <w:rPr>
          <w:rFonts w:ascii="Times New Roman" w:eastAsia="Arial Unicode MS" w:hAnsi="Times New Roman" w:cs="Times New Roman"/>
          <w:sz w:val="28"/>
          <w:szCs w:val="28"/>
          <w:u w:color="000000"/>
          <w:bdr w:val="nil"/>
        </w:rPr>
        <w:t>Possible</w:t>
      </w:r>
      <w:r w:rsidR="00AF1B3C">
        <w:rPr>
          <w:rFonts w:ascii="Times New Roman" w:eastAsia="Arial Unicode MS" w:hAnsi="Times New Roman" w:cs="Times New Roman"/>
          <w:sz w:val="28"/>
          <w:szCs w:val="28"/>
          <w:u w:color="000000"/>
          <w:bdr w:val="nil"/>
        </w:rPr>
        <w:t xml:space="preserve"> </w:t>
      </w:r>
      <w:r w:rsidR="00AF1B3C" w:rsidRPr="00607657">
        <w:rPr>
          <w:rFonts w:ascii="Times New Roman" w:eastAsia="Arial Unicode MS" w:hAnsi="Times New Roman" w:cs="Times New Roman"/>
          <w:sz w:val="28"/>
          <w:szCs w:val="28"/>
          <w:u w:color="000000"/>
          <w:bdr w:val="nil"/>
        </w:rPr>
        <w:t xml:space="preserve">venues include </w:t>
      </w:r>
      <w:r w:rsidR="00AF1B3C">
        <w:rPr>
          <w:rFonts w:ascii="Times New Roman" w:eastAsia="Arial Unicode MS" w:hAnsi="Times New Roman" w:cs="Times New Roman"/>
          <w:sz w:val="28"/>
          <w:szCs w:val="28"/>
          <w:u w:color="000000"/>
          <w:bdr w:val="nil"/>
        </w:rPr>
        <w:t>coffeehouses,</w:t>
      </w:r>
      <w:r w:rsidR="001E2C8A">
        <w:rPr>
          <w:rFonts w:ascii="Times New Roman" w:eastAsia="Arial Unicode MS" w:hAnsi="Times New Roman" w:cs="Times New Roman"/>
          <w:sz w:val="28"/>
          <w:szCs w:val="28"/>
          <w:u w:color="000000"/>
          <w:bdr w:val="nil"/>
        </w:rPr>
        <w:t xml:space="preserve"> ca</w:t>
      </w:r>
      <w:r w:rsidR="001E2C8A" w:rsidRPr="00BB60C6">
        <w:rPr>
          <w:rFonts w:ascii="Times New Roman" w:eastAsia="Arial Unicode MS" w:hAnsi="Times New Roman" w:cs="Times New Roman"/>
          <w:sz w:val="28"/>
          <w:szCs w:val="28"/>
          <w:u w:color="000000"/>
          <w:bdr w:val="nil"/>
        </w:rPr>
        <w:t>fé</w:t>
      </w:r>
      <w:r w:rsidR="001E2C8A">
        <w:rPr>
          <w:rFonts w:ascii="Times New Roman" w:eastAsia="Arial Unicode MS" w:hAnsi="Times New Roman" w:cs="Times New Roman"/>
          <w:sz w:val="28"/>
          <w:szCs w:val="28"/>
          <w:u w:color="000000"/>
          <w:bdr w:val="nil"/>
        </w:rPr>
        <w:t xml:space="preserve">s, </w:t>
      </w:r>
      <w:r w:rsidR="00C27521">
        <w:rPr>
          <w:rFonts w:ascii="Times New Roman" w:eastAsia="Arial Unicode MS" w:hAnsi="Times New Roman" w:cs="Times New Roman"/>
          <w:sz w:val="28"/>
          <w:szCs w:val="28"/>
          <w:u w:color="000000"/>
          <w:bdr w:val="nil"/>
        </w:rPr>
        <w:t xml:space="preserve">bookstores, </w:t>
      </w:r>
      <w:r w:rsidR="001E2C8A">
        <w:rPr>
          <w:rFonts w:ascii="Times New Roman" w:eastAsia="Arial Unicode MS" w:hAnsi="Times New Roman" w:cs="Times New Roman"/>
          <w:sz w:val="28"/>
          <w:szCs w:val="28"/>
          <w:u w:color="000000"/>
          <w:bdr w:val="nil"/>
        </w:rPr>
        <w:t xml:space="preserve">libraries, </w:t>
      </w:r>
      <w:r w:rsidR="00AF1B3C" w:rsidRPr="00607657">
        <w:rPr>
          <w:rFonts w:ascii="Times New Roman" w:eastAsia="Arial Unicode MS" w:hAnsi="Times New Roman" w:cs="Times New Roman"/>
          <w:sz w:val="28"/>
          <w:szCs w:val="28"/>
          <w:u w:color="000000"/>
          <w:bdr w:val="nil"/>
        </w:rPr>
        <w:t>banks</w:t>
      </w:r>
      <w:r w:rsidR="002C3B19">
        <w:rPr>
          <w:rFonts w:ascii="Times New Roman" w:eastAsia="Arial Unicode MS" w:hAnsi="Times New Roman" w:cs="Times New Roman"/>
          <w:sz w:val="28"/>
          <w:szCs w:val="28"/>
          <w:u w:color="000000"/>
          <w:bdr w:val="nil"/>
        </w:rPr>
        <w:t xml:space="preserve"> and</w:t>
      </w:r>
      <w:r w:rsidR="00AF1B3C" w:rsidRPr="00607657">
        <w:rPr>
          <w:rFonts w:ascii="Times New Roman" w:eastAsia="Arial Unicode MS" w:hAnsi="Times New Roman" w:cs="Times New Roman"/>
          <w:sz w:val="28"/>
          <w:szCs w:val="28"/>
          <w:u w:color="000000"/>
          <w:bdr w:val="nil"/>
        </w:rPr>
        <w:t xml:space="preserve"> shopping malls</w:t>
      </w:r>
      <w:bookmarkEnd w:id="1"/>
      <w:r w:rsidR="002C3B19">
        <w:rPr>
          <w:rFonts w:ascii="Times New Roman" w:eastAsia="Arial Unicode MS" w:hAnsi="Times New Roman" w:cs="Times New Roman"/>
          <w:sz w:val="28"/>
          <w:szCs w:val="28"/>
          <w:u w:color="000000"/>
          <w:bdr w:val="nil"/>
        </w:rPr>
        <w:t>.</w:t>
      </w:r>
    </w:p>
    <w:p w14:paraId="285B58FD" w14:textId="77777777" w:rsidR="002C3B19" w:rsidRDefault="002C3B19" w:rsidP="00CE53CB">
      <w:pPr>
        <w:pBdr>
          <w:top w:val="nil"/>
          <w:left w:val="nil"/>
          <w:bottom w:val="nil"/>
          <w:right w:val="nil"/>
          <w:between w:val="nil"/>
          <w:bar w:val="nil"/>
        </w:pBdr>
        <w:contextualSpacing/>
        <w:rPr>
          <w:rFonts w:ascii="Times New Roman" w:eastAsia="Arial Unicode MS" w:hAnsi="Times New Roman" w:cs="Times New Roman"/>
          <w:sz w:val="28"/>
          <w:szCs w:val="28"/>
          <w:u w:color="000000"/>
          <w:bdr w:val="nil"/>
        </w:rPr>
      </w:pPr>
    </w:p>
    <w:p w14:paraId="25F6A3F2" w14:textId="6DB2CC58" w:rsidR="00F96A7A" w:rsidRDefault="00BB60C6" w:rsidP="00CE53CB">
      <w:pPr>
        <w:pBdr>
          <w:top w:val="nil"/>
          <w:left w:val="nil"/>
          <w:bottom w:val="nil"/>
          <w:right w:val="nil"/>
          <w:between w:val="nil"/>
          <w:bar w:val="nil"/>
        </w:pBdr>
        <w:contextualSpacing/>
        <w:rPr>
          <w:rFonts w:ascii="Arial Black" w:eastAsia="Arial Unicode MS" w:hAnsi="Arial Black" w:cs="Arial Unicode MS"/>
          <w:b/>
          <w:bCs/>
          <w:color w:val="FF0000"/>
          <w:sz w:val="24"/>
          <w:szCs w:val="24"/>
          <w:u w:color="000000"/>
          <w:bdr w:val="nil"/>
        </w:rPr>
      </w:pPr>
      <w:bookmarkStart w:id="2" w:name="_Hlk134650962"/>
      <w:bookmarkEnd w:id="0"/>
      <w:r>
        <w:rPr>
          <w:rFonts w:ascii="Times New Roman" w:eastAsia="Arial Unicode MS" w:hAnsi="Times New Roman" w:cs="Times New Roman"/>
          <w:sz w:val="28"/>
          <w:szCs w:val="28"/>
          <w:u w:color="000000"/>
          <w:bdr w:val="nil"/>
        </w:rPr>
        <w:t>I</w:t>
      </w:r>
      <w:r w:rsidRPr="00BB60C6">
        <w:rPr>
          <w:rFonts w:ascii="Times New Roman" w:eastAsia="Arial Unicode MS" w:hAnsi="Times New Roman" w:cs="Times New Roman"/>
          <w:sz w:val="28"/>
          <w:szCs w:val="28"/>
          <w:u w:color="000000"/>
          <w:bdr w:val="nil"/>
        </w:rPr>
        <w:t xml:space="preserve">ndependent bookstore and </w:t>
      </w:r>
      <w:bookmarkStart w:id="3" w:name="_Hlk157029216"/>
      <w:r w:rsidRPr="00BB60C6">
        <w:rPr>
          <w:rFonts w:ascii="Times New Roman" w:eastAsia="Arial Unicode MS" w:hAnsi="Times New Roman" w:cs="Times New Roman"/>
          <w:sz w:val="28"/>
          <w:szCs w:val="28"/>
          <w:u w:color="000000"/>
          <w:bdr w:val="nil"/>
        </w:rPr>
        <w:t>café</w:t>
      </w:r>
      <w:bookmarkEnd w:id="3"/>
      <w:r>
        <w:rPr>
          <w:rFonts w:ascii="Times New Roman" w:eastAsia="Arial Unicode MS" w:hAnsi="Times New Roman" w:cs="Times New Roman"/>
          <w:sz w:val="28"/>
          <w:szCs w:val="28"/>
          <w:u w:color="000000"/>
          <w:bdr w:val="nil"/>
        </w:rPr>
        <w:t xml:space="preserve"> owners </w:t>
      </w:r>
      <w:r w:rsidR="00BA71BD">
        <w:rPr>
          <w:rFonts w:ascii="Times New Roman" w:eastAsia="Arial Unicode MS" w:hAnsi="Times New Roman" w:cs="Times New Roman"/>
          <w:sz w:val="28"/>
          <w:szCs w:val="28"/>
          <w:u w:color="000000"/>
          <w:bdr w:val="nil"/>
        </w:rPr>
        <w:t>could</w:t>
      </w:r>
      <w:r w:rsidRPr="00BB60C6">
        <w:rPr>
          <w:rFonts w:ascii="Times New Roman" w:eastAsia="Arial Unicode MS" w:hAnsi="Times New Roman" w:cs="Times New Roman"/>
          <w:sz w:val="28"/>
          <w:szCs w:val="28"/>
          <w:u w:color="000000"/>
          <w:bdr w:val="nil"/>
        </w:rPr>
        <w:t xml:space="preserve"> </w:t>
      </w:r>
      <w:r>
        <w:rPr>
          <w:rFonts w:ascii="Times New Roman" w:eastAsia="Arial Unicode MS" w:hAnsi="Times New Roman" w:cs="Times New Roman"/>
          <w:sz w:val="28"/>
          <w:szCs w:val="28"/>
          <w:u w:color="000000"/>
          <w:bdr w:val="nil"/>
        </w:rPr>
        <w:t>use</w:t>
      </w:r>
      <w:r w:rsidRPr="00BB60C6">
        <w:rPr>
          <w:rFonts w:ascii="Times New Roman" w:eastAsia="Arial Unicode MS" w:hAnsi="Times New Roman" w:cs="Times New Roman"/>
          <w:sz w:val="28"/>
          <w:szCs w:val="28"/>
          <w:u w:color="000000"/>
          <w:bdr w:val="nil"/>
        </w:rPr>
        <w:t xml:space="preserve"> the </w:t>
      </w:r>
      <w:r w:rsidR="00DD149E">
        <w:rPr>
          <w:rFonts w:ascii="Times New Roman" w:eastAsia="Arial Unicode MS" w:hAnsi="Times New Roman" w:cs="Times New Roman"/>
          <w:sz w:val="28"/>
          <w:szCs w:val="28"/>
          <w:u w:color="000000"/>
          <w:bdr w:val="nil"/>
        </w:rPr>
        <w:t>c</w:t>
      </w:r>
      <w:r w:rsidR="00230E0C">
        <w:rPr>
          <w:rFonts w:ascii="Times New Roman" w:eastAsia="Arial Unicode MS" w:hAnsi="Times New Roman" w:cs="Times New Roman"/>
          <w:sz w:val="28"/>
          <w:szCs w:val="28"/>
          <w:u w:color="000000"/>
          <w:bdr w:val="nil"/>
        </w:rPr>
        <w:t>offeehousing model</w:t>
      </w:r>
      <w:r w:rsidRPr="00BB60C6">
        <w:rPr>
          <w:rFonts w:ascii="Times New Roman" w:eastAsia="Arial Unicode MS" w:hAnsi="Times New Roman" w:cs="Times New Roman"/>
          <w:sz w:val="28"/>
          <w:szCs w:val="28"/>
          <w:u w:color="000000"/>
          <w:bdr w:val="nil"/>
        </w:rPr>
        <w:t xml:space="preserve"> to grow their </w:t>
      </w:r>
      <w:r w:rsidR="0032720D">
        <w:rPr>
          <w:rFonts w:ascii="Times New Roman" w:eastAsia="Arial Unicode MS" w:hAnsi="Times New Roman" w:cs="Times New Roman"/>
          <w:sz w:val="28"/>
          <w:szCs w:val="28"/>
          <w:u w:color="000000"/>
          <w:bdr w:val="nil"/>
        </w:rPr>
        <w:t>market</w:t>
      </w:r>
      <w:r w:rsidRPr="00BB60C6">
        <w:rPr>
          <w:rFonts w:ascii="Times New Roman" w:eastAsia="Arial Unicode MS" w:hAnsi="Times New Roman" w:cs="Times New Roman"/>
          <w:sz w:val="28"/>
          <w:szCs w:val="28"/>
          <w:u w:color="000000"/>
          <w:bdr w:val="nil"/>
        </w:rPr>
        <w:t xml:space="preserve">.  For these early adopters, it’s a way to serve the </w:t>
      </w:r>
      <w:r w:rsidR="0032720D">
        <w:rPr>
          <w:rFonts w:ascii="Times New Roman" w:eastAsia="Arial Unicode MS" w:hAnsi="Times New Roman" w:cs="Times New Roman"/>
          <w:sz w:val="28"/>
          <w:szCs w:val="28"/>
          <w:u w:color="000000"/>
          <w:bdr w:val="nil"/>
        </w:rPr>
        <w:t>local community</w:t>
      </w:r>
      <w:r w:rsidRPr="00BB60C6">
        <w:rPr>
          <w:rFonts w:ascii="Times New Roman" w:eastAsia="Arial Unicode MS" w:hAnsi="Times New Roman" w:cs="Times New Roman"/>
          <w:sz w:val="28"/>
          <w:szCs w:val="28"/>
          <w:u w:color="000000"/>
          <w:bdr w:val="nil"/>
        </w:rPr>
        <w:t xml:space="preserve"> and support democracy while gaining publicity for </w:t>
      </w:r>
      <w:r>
        <w:rPr>
          <w:rFonts w:ascii="Times New Roman" w:eastAsia="Arial Unicode MS" w:hAnsi="Times New Roman" w:cs="Times New Roman"/>
          <w:sz w:val="28"/>
          <w:szCs w:val="28"/>
          <w:u w:color="000000"/>
          <w:bdr w:val="nil"/>
        </w:rPr>
        <w:t>the</w:t>
      </w:r>
      <w:r w:rsidR="00713745">
        <w:rPr>
          <w:rFonts w:ascii="Times New Roman" w:eastAsia="Arial Unicode MS" w:hAnsi="Times New Roman" w:cs="Times New Roman"/>
          <w:sz w:val="28"/>
          <w:szCs w:val="28"/>
          <w:u w:color="000000"/>
          <w:bdr w:val="nil"/>
        </w:rPr>
        <w:t>ir</w:t>
      </w:r>
      <w:r w:rsidRPr="00BB60C6">
        <w:rPr>
          <w:rFonts w:ascii="Times New Roman" w:eastAsia="Arial Unicode MS" w:hAnsi="Times New Roman" w:cs="Times New Roman"/>
          <w:sz w:val="28"/>
          <w:szCs w:val="28"/>
          <w:u w:color="000000"/>
          <w:bdr w:val="nil"/>
        </w:rPr>
        <w:t xml:space="preserve"> </w:t>
      </w:r>
      <w:r w:rsidR="00433AD1">
        <w:rPr>
          <w:rFonts w:ascii="Times New Roman" w:eastAsia="Arial Unicode MS" w:hAnsi="Times New Roman" w:cs="Times New Roman"/>
          <w:sz w:val="28"/>
          <w:szCs w:val="28"/>
          <w:u w:color="000000"/>
          <w:bdr w:val="nil"/>
        </w:rPr>
        <w:t xml:space="preserve">business </w:t>
      </w:r>
      <w:r w:rsidRPr="00BB60C6">
        <w:rPr>
          <w:rFonts w:ascii="Times New Roman" w:eastAsia="Arial Unicode MS" w:hAnsi="Times New Roman" w:cs="Times New Roman"/>
          <w:sz w:val="28"/>
          <w:szCs w:val="28"/>
          <w:u w:color="000000"/>
          <w:bdr w:val="nil"/>
        </w:rPr>
        <w:t>and</w:t>
      </w:r>
      <w:r w:rsidR="00433AD1">
        <w:rPr>
          <w:rFonts w:ascii="Times New Roman" w:eastAsia="Arial Unicode MS" w:hAnsi="Times New Roman" w:cs="Times New Roman"/>
          <w:sz w:val="28"/>
          <w:szCs w:val="28"/>
          <w:u w:color="000000"/>
          <w:bdr w:val="nil"/>
        </w:rPr>
        <w:t xml:space="preserve"> expand</w:t>
      </w:r>
      <w:r w:rsidRPr="00BB60C6">
        <w:rPr>
          <w:rFonts w:ascii="Times New Roman" w:eastAsia="Arial Unicode MS" w:hAnsi="Times New Roman" w:cs="Times New Roman"/>
          <w:sz w:val="28"/>
          <w:szCs w:val="28"/>
          <w:u w:color="000000"/>
          <w:bdr w:val="nil"/>
        </w:rPr>
        <w:t xml:space="preserve">ing its customer base. </w:t>
      </w:r>
      <w:bookmarkStart w:id="4" w:name="_Hlk102323333"/>
      <w:bookmarkStart w:id="5" w:name="_Hlk108989623"/>
      <w:bookmarkEnd w:id="2"/>
    </w:p>
    <w:p w14:paraId="56F8F854" w14:textId="77777777" w:rsidR="007B6628" w:rsidRDefault="007B6628" w:rsidP="00CE53CB">
      <w:pPr>
        <w:pBdr>
          <w:top w:val="nil"/>
          <w:left w:val="nil"/>
          <w:bottom w:val="nil"/>
          <w:right w:val="nil"/>
          <w:between w:val="nil"/>
          <w:bar w:val="nil"/>
        </w:pBdr>
        <w:rPr>
          <w:rFonts w:ascii="Arial Black" w:eastAsia="Arial Unicode MS" w:hAnsi="Arial Black" w:cs="Arial Unicode MS"/>
          <w:b/>
          <w:bCs/>
          <w:color w:val="FF0000"/>
          <w:sz w:val="24"/>
          <w:szCs w:val="24"/>
          <w:u w:color="000000"/>
          <w:bdr w:val="nil"/>
        </w:rPr>
      </w:pPr>
    </w:p>
    <w:p w14:paraId="159BDE15" w14:textId="591D6001" w:rsidR="00595B5D" w:rsidRPr="00BE0990" w:rsidRDefault="00595B5D" w:rsidP="00CE53CB">
      <w:pPr>
        <w:pBdr>
          <w:top w:val="nil"/>
          <w:left w:val="nil"/>
          <w:bottom w:val="nil"/>
          <w:right w:val="nil"/>
          <w:between w:val="nil"/>
          <w:bar w:val="nil"/>
        </w:pBdr>
        <w:jc w:val="center"/>
        <w:rPr>
          <w:rFonts w:ascii="Arial Black" w:eastAsia="Arial Unicode MS" w:hAnsi="Arial Black" w:cs="Arial Unicode MS"/>
          <w:color w:val="FF0000"/>
          <w:sz w:val="24"/>
          <w:szCs w:val="24"/>
          <w:u w:color="000000"/>
          <w:bdr w:val="nil"/>
        </w:rPr>
      </w:pPr>
      <w:r w:rsidRPr="00BE0990">
        <w:rPr>
          <w:rFonts w:ascii="Arial Black" w:eastAsia="Arial Unicode MS" w:hAnsi="Arial Black" w:cs="Arial Unicode MS"/>
          <w:b/>
          <w:bCs/>
          <w:color w:val="FF0000"/>
          <w:sz w:val="24"/>
          <w:szCs w:val="24"/>
          <w:u w:color="000000"/>
          <w:bdr w:val="nil"/>
        </w:rPr>
        <w:t>Back to the Future</w:t>
      </w:r>
    </w:p>
    <w:bookmarkEnd w:id="4"/>
    <w:bookmarkEnd w:id="5"/>
    <w:p w14:paraId="17A3955C" w14:textId="79E804F4" w:rsidR="00595B5D" w:rsidRPr="00A536BB" w:rsidRDefault="00595B5D" w:rsidP="00CE53CB">
      <w:pPr>
        <w:pBdr>
          <w:top w:val="nil"/>
          <w:left w:val="nil"/>
          <w:bottom w:val="nil"/>
          <w:right w:val="nil"/>
          <w:between w:val="nil"/>
          <w:bar w:val="nil"/>
        </w:pBdr>
        <w:contextualSpacing/>
        <w:rPr>
          <w:rFonts w:ascii="Times New Roman" w:eastAsia="Arial Unicode MS" w:hAnsi="Times New Roman" w:cs="Arial Unicode MS"/>
          <w:color w:val="000000"/>
          <w:sz w:val="28"/>
          <w:u w:color="000000"/>
          <w:bdr w:val="nil"/>
        </w:rPr>
      </w:pPr>
      <w:r w:rsidRPr="00A536BB">
        <w:rPr>
          <w:rFonts w:ascii="Times New Roman" w:eastAsia="Arial Unicode MS" w:hAnsi="Times New Roman" w:cs="Times New Roman"/>
          <w:color w:val="000000"/>
          <w:sz w:val="28"/>
          <w:szCs w:val="24"/>
          <w:u w:color="000000"/>
          <w:bdr w:val="nil"/>
        </w:rPr>
        <w:t xml:space="preserve">The </w:t>
      </w:r>
      <w:r w:rsidR="00036CD7">
        <w:rPr>
          <w:rFonts w:ascii="Times New Roman" w:eastAsia="Arial Unicode MS" w:hAnsi="Times New Roman" w:cs="Times New Roman"/>
          <w:color w:val="000000"/>
          <w:sz w:val="28"/>
          <w:szCs w:val="24"/>
          <w:u w:color="000000"/>
          <w:bdr w:val="nil"/>
        </w:rPr>
        <w:t>17</w:t>
      </w:r>
      <w:r w:rsidR="00036CD7" w:rsidRPr="00036CD7">
        <w:rPr>
          <w:rFonts w:ascii="Times New Roman" w:eastAsia="Arial Unicode MS" w:hAnsi="Times New Roman" w:cs="Times New Roman"/>
          <w:color w:val="000000"/>
          <w:sz w:val="28"/>
          <w:szCs w:val="24"/>
          <w:u w:color="000000"/>
          <w:bdr w:val="nil"/>
          <w:vertAlign w:val="superscript"/>
        </w:rPr>
        <w:t>th</w:t>
      </w:r>
      <w:r w:rsidR="00036CD7">
        <w:rPr>
          <w:rFonts w:ascii="Times New Roman" w:eastAsia="Arial Unicode MS" w:hAnsi="Times New Roman" w:cs="Times New Roman"/>
          <w:color w:val="000000"/>
          <w:sz w:val="28"/>
          <w:szCs w:val="24"/>
          <w:u w:color="000000"/>
          <w:bdr w:val="nil"/>
        </w:rPr>
        <w:t>-century English coffeehouse  was</w:t>
      </w:r>
      <w:r w:rsidRPr="00A536BB">
        <w:rPr>
          <w:rFonts w:ascii="Times New Roman" w:eastAsia="Arial Unicode MS" w:hAnsi="Times New Roman" w:cs="Times New Roman"/>
          <w:color w:val="000000"/>
          <w:sz w:val="28"/>
          <w:szCs w:val="24"/>
          <w:u w:color="000000"/>
          <w:bdr w:val="nil"/>
        </w:rPr>
        <w:t xml:space="preserve"> a social networking </w:t>
      </w:r>
      <w:r>
        <w:rPr>
          <w:rFonts w:ascii="Times New Roman" w:eastAsia="Arial Unicode MS" w:hAnsi="Times New Roman" w:cs="Times New Roman"/>
          <w:color w:val="000000"/>
          <w:sz w:val="28"/>
          <w:szCs w:val="24"/>
          <w:u w:color="000000"/>
          <w:bdr w:val="nil"/>
        </w:rPr>
        <w:t>marvel</w:t>
      </w:r>
      <w:r w:rsidRPr="00A536BB">
        <w:rPr>
          <w:rFonts w:ascii="Times New Roman" w:eastAsia="Arial Unicode MS" w:hAnsi="Times New Roman" w:cs="Times New Roman"/>
          <w:color w:val="000000"/>
          <w:sz w:val="28"/>
          <w:szCs w:val="24"/>
          <w:u w:color="000000"/>
          <w:bdr w:val="nil"/>
        </w:rPr>
        <w:t xml:space="preserve"> that inspired an eclectic mix of people and ideas and unexpected discoveries that changed the world. </w:t>
      </w:r>
      <w:r w:rsidRPr="00A536BB">
        <w:rPr>
          <w:rFonts w:ascii="Times New Roman" w:eastAsia="Arial Unicode MS" w:hAnsi="Times New Roman" w:cs="Arial Unicode MS"/>
          <w:color w:val="000000"/>
          <w:sz w:val="28"/>
          <w:u w:color="000000"/>
          <w:bdr w:val="nil"/>
        </w:rPr>
        <w:t xml:space="preserve">For the price of a penny cup of coffee, men from all walks of life could read newspapers and bulletins, gossip, learn from friends and strangers, debate the </w:t>
      </w:r>
      <w:r w:rsidRPr="00A536BB">
        <w:rPr>
          <w:rFonts w:ascii="Times New Roman" w:eastAsia="Arial Unicode MS" w:hAnsi="Times New Roman" w:cs="Arial Unicode MS"/>
          <w:color w:val="000000"/>
          <w:sz w:val="28"/>
          <w:u w:color="000000"/>
          <w:bdr w:val="nil"/>
        </w:rPr>
        <w:lastRenderedPageBreak/>
        <w:t>pressing issues of the day, advance human knowledge</w:t>
      </w:r>
      <w:r w:rsidR="007116E1">
        <w:rPr>
          <w:rFonts w:ascii="Times New Roman" w:eastAsia="Arial Unicode MS" w:hAnsi="Times New Roman" w:cs="Arial Unicode MS"/>
          <w:color w:val="000000"/>
          <w:sz w:val="28"/>
          <w:u w:color="000000"/>
          <w:bdr w:val="nil"/>
        </w:rPr>
        <w:t>, and seek common ground</w:t>
      </w:r>
      <w:r w:rsidRPr="00A536BB">
        <w:rPr>
          <w:rFonts w:ascii="Times New Roman" w:eastAsia="Arial Unicode MS" w:hAnsi="Times New Roman" w:cs="Arial Unicode MS"/>
          <w:color w:val="000000"/>
          <w:sz w:val="28"/>
          <w:u w:color="000000"/>
          <w:bdr w:val="nil"/>
        </w:rPr>
        <w:t>. (Women, except for prostitutes, were pretty much excluded).</w:t>
      </w:r>
      <w:r w:rsidRPr="00A536BB">
        <w:rPr>
          <w:rFonts w:ascii="Roboto" w:eastAsia="Arial Unicode MS" w:hAnsi="Roboto" w:cs="Arial Unicode MS"/>
          <w:color w:val="4D5156"/>
          <w:sz w:val="28"/>
          <w:szCs w:val="21"/>
          <w:bdr w:val="nil"/>
          <w:shd w:val="clear" w:color="auto" w:fill="FFFFFF"/>
        </w:rPr>
        <w:t> </w:t>
      </w:r>
    </w:p>
    <w:p w14:paraId="6B9AE7FE" w14:textId="21EEBA5D" w:rsidR="00595B5D" w:rsidRDefault="00DD149E" w:rsidP="00CE53CB">
      <w:pPr>
        <w:pBdr>
          <w:top w:val="nil"/>
          <w:left w:val="nil"/>
          <w:bottom w:val="nil"/>
          <w:right w:val="nil"/>
          <w:between w:val="nil"/>
          <w:bar w:val="nil"/>
        </w:pBdr>
        <w:tabs>
          <w:tab w:val="left" w:pos="3671"/>
        </w:tabs>
        <w:rPr>
          <w:rFonts w:ascii="Times New Roman" w:eastAsia="Arial Unicode MS" w:hAnsi="Times New Roman" w:cs="Arial Unicode MS"/>
          <w:color w:val="000000"/>
          <w:sz w:val="28"/>
          <w:szCs w:val="28"/>
          <w:u w:color="000000"/>
          <w:bdr w:val="nil"/>
        </w:rPr>
      </w:pPr>
      <w:r>
        <w:rPr>
          <w:rFonts w:ascii="Times New Roman" w:eastAsia="Arial Unicode MS" w:hAnsi="Times New Roman" w:cs="Arial Unicode MS"/>
          <w:color w:val="000000"/>
          <w:sz w:val="28"/>
          <w:szCs w:val="28"/>
          <w:u w:color="000000"/>
          <w:bdr w:val="nil"/>
        </w:rPr>
        <w:tab/>
        <w:t xml:space="preserve"> </w:t>
      </w:r>
    </w:p>
    <w:p w14:paraId="79A5BA11" w14:textId="67D68711" w:rsidR="00595B5D" w:rsidRPr="00A536BB" w:rsidRDefault="00BA7F76" w:rsidP="00CE53CB">
      <w:pPr>
        <w:pBdr>
          <w:top w:val="nil"/>
          <w:left w:val="nil"/>
          <w:bottom w:val="nil"/>
          <w:right w:val="nil"/>
          <w:between w:val="nil"/>
          <w:bar w:val="nil"/>
        </w:pBdr>
        <w:rPr>
          <w:rFonts w:ascii="Times New Roman" w:eastAsia="Arial Unicode MS" w:hAnsi="Times New Roman" w:cs="Arial Unicode MS"/>
          <w:color w:val="000000"/>
          <w:sz w:val="28"/>
          <w:szCs w:val="28"/>
          <w:u w:color="000000"/>
          <w:bdr w:val="nil"/>
        </w:rPr>
      </w:pPr>
      <w:r>
        <w:rPr>
          <w:rFonts w:ascii="Times New Roman" w:eastAsia="Arial Unicode MS" w:hAnsi="Times New Roman" w:cs="Arial Unicode MS"/>
          <w:color w:val="000000"/>
          <w:sz w:val="28"/>
          <w:szCs w:val="28"/>
          <w:u w:color="000000"/>
          <w:bdr w:val="nil"/>
        </w:rPr>
        <w:t xml:space="preserve">Some of these egalitarian hangouts became impromptu hubs for political discussion, scientific education and business innovation. </w:t>
      </w:r>
      <w:r w:rsidR="00595B5D" w:rsidRPr="00A536BB">
        <w:rPr>
          <w:rFonts w:ascii="Times New Roman" w:eastAsia="Arial Unicode MS" w:hAnsi="Times New Roman" w:cs="Arial Unicode MS"/>
          <w:color w:val="000000"/>
          <w:sz w:val="28"/>
          <w:szCs w:val="28"/>
          <w:u w:color="000000"/>
          <w:bdr w:val="nil"/>
        </w:rPr>
        <w:t xml:space="preserve">A series of learned arguments in a coffeehouse led to Isaac Newton’s writing of </w:t>
      </w:r>
      <w:r w:rsidR="00A31AD4">
        <w:rPr>
          <w:rFonts w:ascii="Times New Roman" w:eastAsia="Arial Unicode MS" w:hAnsi="Times New Roman" w:cs="Arial Unicode MS"/>
          <w:color w:val="000000"/>
          <w:sz w:val="28"/>
          <w:szCs w:val="28"/>
          <w:u w:color="000000"/>
          <w:bdr w:val="nil"/>
        </w:rPr>
        <w:t xml:space="preserve"> </w:t>
      </w:r>
      <w:r w:rsidR="00595B5D" w:rsidRPr="00A536BB">
        <w:rPr>
          <w:rFonts w:ascii="Times New Roman" w:eastAsia="Arial Unicode MS" w:hAnsi="Times New Roman" w:cs="Arial Unicode MS"/>
          <w:i/>
          <w:color w:val="000000"/>
          <w:sz w:val="28"/>
          <w:szCs w:val="28"/>
          <w:u w:color="000000"/>
          <w:bdr w:val="nil"/>
        </w:rPr>
        <w:t>Principia Mathematica.</w:t>
      </w:r>
      <w:r w:rsidR="00595B5D" w:rsidRPr="00A536BB">
        <w:rPr>
          <w:rFonts w:ascii="Times New Roman" w:eastAsia="Arial Unicode MS" w:hAnsi="Times New Roman" w:cs="Arial Unicode MS"/>
          <w:color w:val="000000"/>
          <w:sz w:val="28"/>
          <w:szCs w:val="28"/>
          <w:u w:color="000000"/>
          <w:bdr w:val="nil"/>
        </w:rPr>
        <w:t xml:space="preserve"> In London, merchants congregated at Jonathan’s Coffee House that eventually became the city’s first  </w:t>
      </w:r>
      <w:r w:rsidR="00595B5D">
        <w:rPr>
          <w:rFonts w:ascii="Times New Roman" w:eastAsia="Arial Unicode MS" w:hAnsi="Times New Roman" w:cs="Arial Unicode MS"/>
          <w:color w:val="000000"/>
          <w:sz w:val="28"/>
          <w:szCs w:val="28"/>
          <w:u w:color="000000"/>
          <w:bdr w:val="nil"/>
        </w:rPr>
        <w:t>s</w:t>
      </w:r>
      <w:r w:rsidR="00595B5D" w:rsidRPr="00A536BB">
        <w:rPr>
          <w:rFonts w:ascii="Times New Roman" w:eastAsia="Arial Unicode MS" w:hAnsi="Times New Roman" w:cs="Arial Unicode MS"/>
          <w:color w:val="000000"/>
          <w:sz w:val="28"/>
          <w:szCs w:val="28"/>
          <w:u w:color="000000"/>
          <w:bdr w:val="nil"/>
        </w:rPr>
        <w:t xml:space="preserve">tock </w:t>
      </w:r>
      <w:r w:rsidR="00595B5D">
        <w:rPr>
          <w:rFonts w:ascii="Times New Roman" w:eastAsia="Arial Unicode MS" w:hAnsi="Times New Roman" w:cs="Arial Unicode MS"/>
          <w:color w:val="000000"/>
          <w:sz w:val="28"/>
          <w:szCs w:val="28"/>
          <w:u w:color="000000"/>
          <w:bdr w:val="nil"/>
        </w:rPr>
        <w:t>e</w:t>
      </w:r>
      <w:r w:rsidR="00595B5D" w:rsidRPr="00A536BB">
        <w:rPr>
          <w:rFonts w:ascii="Times New Roman" w:eastAsia="Arial Unicode MS" w:hAnsi="Times New Roman" w:cs="Arial Unicode MS"/>
          <w:color w:val="000000"/>
          <w:sz w:val="28"/>
          <w:szCs w:val="28"/>
          <w:u w:color="000000"/>
          <w:bdr w:val="nil"/>
        </w:rPr>
        <w:t>xchange.</w:t>
      </w:r>
    </w:p>
    <w:p w14:paraId="65E02199" w14:textId="77777777" w:rsidR="00595B5D" w:rsidRDefault="00595B5D" w:rsidP="00CE53CB">
      <w:pPr>
        <w:pBdr>
          <w:top w:val="nil"/>
          <w:left w:val="nil"/>
          <w:bottom w:val="nil"/>
          <w:right w:val="nil"/>
          <w:between w:val="nil"/>
          <w:bar w:val="nil"/>
        </w:pBdr>
        <w:rPr>
          <w:rFonts w:ascii="Times New Roman" w:eastAsia="Arial Unicode MS" w:hAnsi="Times New Roman" w:cs="Arial Unicode MS"/>
          <w:color w:val="000000"/>
          <w:sz w:val="28"/>
          <w:szCs w:val="28"/>
          <w:u w:color="000000"/>
          <w:bdr w:val="nil"/>
        </w:rPr>
      </w:pPr>
    </w:p>
    <w:p w14:paraId="405F0F33" w14:textId="0FAC5015" w:rsidR="00595B5D" w:rsidRPr="008279B4" w:rsidRDefault="00595B5D" w:rsidP="00CE53CB">
      <w:pPr>
        <w:pBdr>
          <w:top w:val="nil"/>
          <w:left w:val="nil"/>
          <w:bottom w:val="nil"/>
          <w:right w:val="nil"/>
          <w:between w:val="nil"/>
          <w:bar w:val="nil"/>
        </w:pBdr>
        <w:rPr>
          <w:rFonts w:ascii="Times New Roman" w:eastAsia="Arial Unicode MS" w:hAnsi="Times New Roman" w:cs="Arial Unicode MS"/>
          <w:color w:val="000000"/>
          <w:sz w:val="28"/>
          <w:szCs w:val="28"/>
          <w:u w:color="000000"/>
          <w:bdr w:val="nil"/>
        </w:rPr>
      </w:pPr>
      <w:r w:rsidRPr="00A536BB">
        <w:rPr>
          <w:rFonts w:ascii="Times New Roman" w:eastAsia="Arial Unicode MS" w:hAnsi="Times New Roman" w:cs="Arial Unicode MS"/>
          <w:color w:val="000000"/>
          <w:sz w:val="28"/>
          <w:szCs w:val="28"/>
          <w:u w:color="000000"/>
          <w:bdr w:val="nil"/>
        </w:rPr>
        <w:t xml:space="preserve">Like the penny university, </w:t>
      </w:r>
      <w:r w:rsidR="00230E0C">
        <w:rPr>
          <w:rFonts w:ascii="Times New Roman" w:eastAsia="Arial Unicode MS" w:hAnsi="Times New Roman" w:cs="Arial Unicode MS"/>
          <w:color w:val="000000"/>
          <w:sz w:val="28"/>
          <w:szCs w:val="28"/>
          <w:u w:color="000000"/>
          <w:bdr w:val="nil"/>
        </w:rPr>
        <w:t>t</w:t>
      </w:r>
      <w:r w:rsidR="00DD149E">
        <w:rPr>
          <w:rFonts w:ascii="Times New Roman" w:eastAsia="Arial Unicode MS" w:hAnsi="Times New Roman" w:cs="Arial Unicode MS"/>
          <w:color w:val="000000"/>
          <w:sz w:val="28"/>
          <w:szCs w:val="28"/>
          <w:u w:color="000000"/>
          <w:bdr w:val="nil"/>
        </w:rPr>
        <w:t>oday’s</w:t>
      </w:r>
      <w:r w:rsidR="00230E0C">
        <w:rPr>
          <w:rFonts w:ascii="Times New Roman" w:eastAsia="Arial Unicode MS" w:hAnsi="Times New Roman" w:cs="Arial Unicode MS"/>
          <w:color w:val="000000"/>
          <w:sz w:val="28"/>
          <w:szCs w:val="28"/>
          <w:u w:color="000000"/>
          <w:bdr w:val="nil"/>
        </w:rPr>
        <w:t xml:space="preserve"> co</w:t>
      </w:r>
      <w:r w:rsidR="00945CE7">
        <w:rPr>
          <w:rFonts w:ascii="Times New Roman" w:eastAsia="Arial Unicode MS" w:hAnsi="Times New Roman" w:cs="Arial Unicode MS"/>
          <w:color w:val="000000"/>
          <w:sz w:val="28"/>
          <w:szCs w:val="28"/>
          <w:u w:color="000000"/>
          <w:bdr w:val="nil"/>
        </w:rPr>
        <w:t xml:space="preserve">ffeehousing </w:t>
      </w:r>
      <w:r w:rsidR="000151D5">
        <w:rPr>
          <w:rFonts w:ascii="Times New Roman" w:eastAsia="Arial Unicode MS" w:hAnsi="Times New Roman" w:cs="Arial Unicode MS"/>
          <w:color w:val="000000"/>
          <w:sz w:val="28"/>
          <w:szCs w:val="28"/>
          <w:u w:color="000000"/>
          <w:bdr w:val="nil"/>
        </w:rPr>
        <w:t>sites would</w:t>
      </w:r>
      <w:r w:rsidRPr="00A536BB">
        <w:rPr>
          <w:rFonts w:ascii="Times New Roman" w:eastAsia="Arial Unicode MS" w:hAnsi="Times New Roman" w:cs="Arial Unicode MS"/>
          <w:color w:val="000000"/>
          <w:sz w:val="28"/>
          <w:szCs w:val="28"/>
          <w:u w:color="000000"/>
          <w:bdr w:val="nil"/>
        </w:rPr>
        <w:t xml:space="preserve"> be open to the general public, welcome a diverse group of people, </w:t>
      </w:r>
      <w:r>
        <w:rPr>
          <w:rFonts w:ascii="Times New Roman" w:eastAsia="Arial Unicode MS" w:hAnsi="Times New Roman" w:cs="Arial Unicode MS"/>
          <w:color w:val="000000"/>
          <w:sz w:val="28"/>
          <w:szCs w:val="28"/>
          <w:u w:color="000000"/>
          <w:bdr w:val="nil"/>
        </w:rPr>
        <w:t>sell</w:t>
      </w:r>
      <w:r w:rsidRPr="00A536BB">
        <w:rPr>
          <w:rFonts w:ascii="Times New Roman" w:eastAsia="Arial Unicode MS" w:hAnsi="Times New Roman" w:cs="Arial Unicode MS"/>
          <w:color w:val="000000"/>
          <w:sz w:val="28"/>
          <w:szCs w:val="28"/>
          <w:u w:color="000000"/>
          <w:bdr w:val="nil"/>
        </w:rPr>
        <w:t xml:space="preserve"> coffee and other light refreshments, and encourage the cross-fertilization of ideas. </w:t>
      </w:r>
      <w:r>
        <w:rPr>
          <w:rFonts w:ascii="Times New Roman" w:eastAsia="Arial Unicode MS" w:hAnsi="Times New Roman" w:cs="Arial Unicode MS"/>
          <w:color w:val="000000"/>
          <w:sz w:val="28"/>
          <w:szCs w:val="28"/>
          <w:u w:color="000000"/>
          <w:bdr w:val="nil"/>
        </w:rPr>
        <w:t>The price of a cuppa, alas, would be considerably more than a penny.</w:t>
      </w:r>
    </w:p>
    <w:p w14:paraId="2FF891BC" w14:textId="77777777" w:rsidR="00067A8B" w:rsidRDefault="00067A8B" w:rsidP="00CE53CB">
      <w:pPr>
        <w:pBdr>
          <w:top w:val="nil"/>
          <w:left w:val="nil"/>
          <w:bottom w:val="nil"/>
          <w:right w:val="nil"/>
          <w:between w:val="nil"/>
          <w:bar w:val="nil"/>
        </w:pBdr>
        <w:rPr>
          <w:rFonts w:ascii="Arial Black" w:eastAsia="Arial Unicode MS" w:hAnsi="Arial Black" w:cs="Arial Unicode MS"/>
          <w:b/>
          <w:bCs/>
          <w:color w:val="FF0000"/>
          <w:sz w:val="24"/>
          <w:szCs w:val="24"/>
          <w:u w:color="000000"/>
          <w:bdr w:val="nil"/>
        </w:rPr>
      </w:pPr>
    </w:p>
    <w:p w14:paraId="4CE67E9C" w14:textId="6DFB953D" w:rsidR="0032720D" w:rsidRPr="0032720D" w:rsidRDefault="00A01525" w:rsidP="00CE53CB">
      <w:pPr>
        <w:pBdr>
          <w:top w:val="nil"/>
          <w:left w:val="nil"/>
          <w:bottom w:val="nil"/>
          <w:right w:val="nil"/>
          <w:between w:val="nil"/>
          <w:bar w:val="nil"/>
        </w:pBdr>
        <w:jc w:val="center"/>
        <w:rPr>
          <w:rFonts w:ascii="Arial Black" w:eastAsia="Arial Unicode MS" w:hAnsi="Arial Black" w:cs="Arial Unicode MS"/>
          <w:color w:val="FF0000"/>
          <w:sz w:val="24"/>
          <w:szCs w:val="24"/>
          <w:u w:color="000000"/>
          <w:bdr w:val="nil"/>
        </w:rPr>
      </w:pPr>
      <w:r>
        <w:rPr>
          <w:rFonts w:ascii="Arial Black" w:eastAsia="Arial Unicode MS" w:hAnsi="Arial Black" w:cs="Arial Unicode MS"/>
          <w:b/>
          <w:bCs/>
          <w:color w:val="FF0000"/>
          <w:sz w:val="24"/>
          <w:szCs w:val="24"/>
          <w:u w:color="000000"/>
          <w:bdr w:val="nil"/>
        </w:rPr>
        <w:t>Please Talk To Strangers</w:t>
      </w:r>
    </w:p>
    <w:p w14:paraId="3A283CF5" w14:textId="312BDFB0" w:rsidR="002958B1" w:rsidRDefault="00BE0990" w:rsidP="00CE53CB">
      <w:pPr>
        <w:pBdr>
          <w:top w:val="nil"/>
          <w:left w:val="nil"/>
          <w:bottom w:val="nil"/>
          <w:right w:val="nil"/>
          <w:between w:val="nil"/>
          <w:bar w:val="nil"/>
        </w:pBdr>
        <w:rPr>
          <w:rFonts w:ascii="Times New Roman" w:eastAsia="Arial Unicode MS" w:hAnsi="Times New Roman" w:cs="Times New Roman"/>
          <w:sz w:val="28"/>
          <w:szCs w:val="24"/>
          <w:u w:color="000000"/>
          <w:bdr w:val="nil"/>
        </w:rPr>
      </w:pPr>
      <w:r w:rsidRPr="00BE0990">
        <w:rPr>
          <w:rFonts w:ascii="Times New Roman" w:eastAsia="Arial Unicode MS" w:hAnsi="Times New Roman" w:cs="Times New Roman"/>
          <w:sz w:val="28"/>
          <w:szCs w:val="28"/>
          <w:u w:color="000000"/>
          <w:bdr w:val="nil"/>
        </w:rPr>
        <w:t xml:space="preserve">Space permitting, a </w:t>
      </w:r>
      <w:r w:rsidR="00DD149E">
        <w:rPr>
          <w:rFonts w:ascii="Times New Roman" w:eastAsia="Arial Unicode MS" w:hAnsi="Times New Roman" w:cs="Times New Roman"/>
          <w:sz w:val="28"/>
          <w:szCs w:val="28"/>
          <w:u w:color="000000"/>
          <w:bdr w:val="nil"/>
        </w:rPr>
        <w:t>c</w:t>
      </w:r>
      <w:r w:rsidR="00230E0C">
        <w:rPr>
          <w:rFonts w:ascii="Times New Roman" w:eastAsia="Arial Unicode MS" w:hAnsi="Times New Roman" w:cs="Times New Roman"/>
          <w:sz w:val="28"/>
          <w:szCs w:val="28"/>
          <w:u w:color="000000"/>
          <w:bdr w:val="nil"/>
        </w:rPr>
        <w:t xml:space="preserve">offeehousing </w:t>
      </w:r>
      <w:r w:rsidR="001E2C8A">
        <w:rPr>
          <w:rFonts w:ascii="Times New Roman" w:eastAsia="Arial Unicode MS" w:hAnsi="Times New Roman" w:cs="Times New Roman"/>
          <w:sz w:val="28"/>
          <w:szCs w:val="28"/>
          <w:u w:color="000000"/>
          <w:bdr w:val="nil"/>
        </w:rPr>
        <w:t xml:space="preserve">site </w:t>
      </w:r>
      <w:r w:rsidR="002E52EF">
        <w:rPr>
          <w:rFonts w:ascii="Times New Roman" w:eastAsia="Arial Unicode MS" w:hAnsi="Times New Roman" w:cs="Times New Roman"/>
          <w:sz w:val="28"/>
          <w:szCs w:val="28"/>
          <w:u w:color="000000"/>
          <w:bdr w:val="nil"/>
        </w:rPr>
        <w:t>would</w:t>
      </w:r>
      <w:r w:rsidRPr="00BE0990">
        <w:rPr>
          <w:rFonts w:ascii="Times New Roman" w:eastAsia="Arial Unicode MS" w:hAnsi="Times New Roman" w:cs="Times New Roman"/>
          <w:sz w:val="28"/>
          <w:szCs w:val="28"/>
          <w:u w:color="000000"/>
          <w:bdr w:val="nil"/>
        </w:rPr>
        <w:t xml:space="preserve"> </w:t>
      </w:r>
      <w:r w:rsidR="00230E0C">
        <w:rPr>
          <w:rFonts w:ascii="Times New Roman" w:eastAsia="Arial Unicode MS" w:hAnsi="Times New Roman" w:cs="Times New Roman"/>
          <w:sz w:val="28"/>
          <w:szCs w:val="28"/>
          <w:u w:color="000000"/>
          <w:bdr w:val="nil"/>
        </w:rPr>
        <w:t>includ</w:t>
      </w:r>
      <w:r w:rsidR="00106635">
        <w:rPr>
          <w:rFonts w:ascii="Times New Roman" w:eastAsia="Arial Unicode MS" w:hAnsi="Times New Roman" w:cs="Times New Roman"/>
          <w:sz w:val="28"/>
          <w:szCs w:val="28"/>
          <w:u w:color="000000"/>
          <w:bdr w:val="nil"/>
        </w:rPr>
        <w:t xml:space="preserve">e </w:t>
      </w:r>
      <w:r w:rsidRPr="00BE0990">
        <w:rPr>
          <w:rFonts w:ascii="Times New Roman" w:eastAsia="Arial Unicode MS" w:hAnsi="Times New Roman" w:cs="Times New Roman"/>
          <w:sz w:val="28"/>
          <w:szCs w:val="24"/>
          <w:u w:color="000000"/>
          <w:bdr w:val="nil"/>
        </w:rPr>
        <w:t xml:space="preserve">a casual seating </w:t>
      </w:r>
      <w:r w:rsidR="00A536BB">
        <w:rPr>
          <w:rFonts w:ascii="Times New Roman" w:eastAsia="Arial Unicode MS" w:hAnsi="Times New Roman" w:cs="Times New Roman"/>
          <w:sz w:val="28"/>
          <w:szCs w:val="24"/>
          <w:u w:color="000000"/>
          <w:bdr w:val="nil"/>
        </w:rPr>
        <w:t>area</w:t>
      </w:r>
      <w:r w:rsidRPr="00BE0990">
        <w:rPr>
          <w:rFonts w:ascii="Times New Roman" w:eastAsia="Arial Unicode MS" w:hAnsi="Times New Roman" w:cs="Times New Roman"/>
          <w:sz w:val="28"/>
          <w:szCs w:val="24"/>
          <w:u w:color="000000"/>
          <w:bdr w:val="nil"/>
        </w:rPr>
        <w:t xml:space="preserve"> for coffee</w:t>
      </w:r>
      <w:r w:rsidR="00595B5D">
        <w:rPr>
          <w:rFonts w:ascii="Times New Roman" w:eastAsia="Arial Unicode MS" w:hAnsi="Times New Roman" w:cs="Times New Roman"/>
          <w:sz w:val="28"/>
          <w:szCs w:val="24"/>
          <w:u w:color="000000"/>
          <w:bdr w:val="nil"/>
        </w:rPr>
        <w:t xml:space="preserve">, snacks </w:t>
      </w:r>
      <w:r w:rsidRPr="00BE0990">
        <w:rPr>
          <w:rFonts w:ascii="Times New Roman" w:eastAsia="Arial Unicode MS" w:hAnsi="Times New Roman" w:cs="Times New Roman"/>
          <w:sz w:val="28"/>
          <w:szCs w:val="24"/>
          <w:u w:color="000000"/>
          <w:bdr w:val="nil"/>
        </w:rPr>
        <w:t xml:space="preserve"> and conversation, </w:t>
      </w:r>
      <w:r w:rsidR="00CE476F">
        <w:rPr>
          <w:rFonts w:ascii="Times New Roman" w:eastAsia="Arial Unicode MS" w:hAnsi="Times New Roman" w:cs="Times New Roman"/>
          <w:sz w:val="28"/>
          <w:szCs w:val="24"/>
          <w:u w:color="000000"/>
          <w:bdr w:val="nil"/>
        </w:rPr>
        <w:t xml:space="preserve">and </w:t>
      </w:r>
      <w:r w:rsidRPr="00BE0990">
        <w:rPr>
          <w:rFonts w:ascii="Times New Roman" w:eastAsia="Arial Unicode MS" w:hAnsi="Times New Roman" w:cs="Times New Roman"/>
          <w:sz w:val="28"/>
          <w:szCs w:val="24"/>
          <w:u w:color="000000"/>
          <w:bdr w:val="nil"/>
        </w:rPr>
        <w:t xml:space="preserve">a separate </w:t>
      </w:r>
      <w:r w:rsidR="003B722F">
        <w:rPr>
          <w:rFonts w:ascii="Times New Roman" w:eastAsia="Arial Unicode MS" w:hAnsi="Times New Roman" w:cs="Times New Roman"/>
          <w:sz w:val="28"/>
          <w:szCs w:val="24"/>
          <w:u w:color="000000"/>
          <w:bdr w:val="nil"/>
        </w:rPr>
        <w:t xml:space="preserve">room </w:t>
      </w:r>
      <w:r w:rsidRPr="00BE0990">
        <w:rPr>
          <w:rFonts w:ascii="Times New Roman" w:eastAsia="Arial Unicode MS" w:hAnsi="Times New Roman" w:cs="Times New Roman"/>
          <w:sz w:val="28"/>
          <w:szCs w:val="24"/>
          <w:u w:color="000000"/>
          <w:bdr w:val="nil"/>
        </w:rPr>
        <w:t xml:space="preserve">for scheduled public lectures and </w:t>
      </w:r>
      <w:r w:rsidR="005A3B8C">
        <w:rPr>
          <w:rFonts w:ascii="Times New Roman" w:eastAsia="Arial Unicode MS" w:hAnsi="Times New Roman" w:cs="Times New Roman"/>
          <w:sz w:val="28"/>
          <w:szCs w:val="24"/>
          <w:u w:color="000000"/>
          <w:bdr w:val="nil"/>
        </w:rPr>
        <w:t xml:space="preserve">moderated </w:t>
      </w:r>
      <w:r w:rsidRPr="00BE0990">
        <w:rPr>
          <w:rFonts w:ascii="Times New Roman" w:eastAsia="Arial Unicode MS" w:hAnsi="Times New Roman" w:cs="Times New Roman"/>
          <w:sz w:val="28"/>
          <w:szCs w:val="24"/>
          <w:u w:color="000000"/>
          <w:bdr w:val="nil"/>
        </w:rPr>
        <w:t>discussions</w:t>
      </w:r>
      <w:r w:rsidR="00CE476F">
        <w:rPr>
          <w:rFonts w:ascii="Times New Roman" w:eastAsia="Arial Unicode MS" w:hAnsi="Times New Roman" w:cs="Times New Roman"/>
          <w:sz w:val="28"/>
          <w:szCs w:val="24"/>
          <w:u w:color="000000"/>
          <w:bdr w:val="nil"/>
        </w:rPr>
        <w:t>.</w:t>
      </w:r>
      <w:r w:rsidR="00462AC1">
        <w:rPr>
          <w:rFonts w:ascii="Times New Roman" w:eastAsia="Arial Unicode MS" w:hAnsi="Times New Roman" w:cs="Times New Roman"/>
          <w:sz w:val="28"/>
          <w:szCs w:val="24"/>
          <w:u w:color="000000"/>
          <w:bdr w:val="nil"/>
        </w:rPr>
        <w:t xml:space="preserve"> </w:t>
      </w:r>
      <w:r w:rsidRPr="00BE0990">
        <w:rPr>
          <w:rFonts w:ascii="Times New Roman" w:eastAsia="Arial Unicode MS" w:hAnsi="Times New Roman" w:cs="Times New Roman"/>
          <w:sz w:val="28"/>
          <w:szCs w:val="24"/>
          <w:u w:color="000000"/>
          <w:bdr w:val="nil"/>
        </w:rPr>
        <w:t xml:space="preserve">The </w:t>
      </w:r>
      <w:r w:rsidR="00B22B86">
        <w:rPr>
          <w:rFonts w:ascii="Times New Roman" w:eastAsia="Arial Unicode MS" w:hAnsi="Times New Roman" w:cs="Times New Roman"/>
          <w:sz w:val="28"/>
          <w:szCs w:val="24"/>
          <w:u w:color="000000"/>
          <w:bdr w:val="nil"/>
        </w:rPr>
        <w:t xml:space="preserve">informal </w:t>
      </w:r>
      <w:r w:rsidRPr="00BE0990">
        <w:rPr>
          <w:rFonts w:ascii="Times New Roman" w:eastAsia="Arial Unicode MS" w:hAnsi="Times New Roman" w:cs="Times New Roman"/>
          <w:sz w:val="28"/>
          <w:szCs w:val="24"/>
          <w:u w:color="000000"/>
          <w:bdr w:val="nil"/>
        </w:rPr>
        <w:t>coffee-and-conversation space would include the usual tables-for-one and tables for friends and family.</w:t>
      </w:r>
    </w:p>
    <w:p w14:paraId="6A169FCF" w14:textId="77777777" w:rsidR="00980465" w:rsidRDefault="00980465" w:rsidP="00CE53CB">
      <w:pPr>
        <w:pBdr>
          <w:top w:val="nil"/>
          <w:left w:val="nil"/>
          <w:bottom w:val="nil"/>
          <w:right w:val="nil"/>
          <w:between w:val="nil"/>
          <w:bar w:val="nil"/>
        </w:pBdr>
        <w:rPr>
          <w:rFonts w:ascii="Times New Roman" w:eastAsia="Arial Unicode MS" w:hAnsi="Times New Roman" w:cs="Times New Roman"/>
          <w:sz w:val="28"/>
          <w:szCs w:val="24"/>
          <w:u w:color="000000"/>
          <w:bdr w:val="nil"/>
        </w:rPr>
      </w:pPr>
    </w:p>
    <w:p w14:paraId="67F16E32" w14:textId="031BB05D" w:rsidR="002958B1" w:rsidRDefault="002958B1" w:rsidP="00CE53CB">
      <w:pPr>
        <w:pBdr>
          <w:top w:val="nil"/>
          <w:left w:val="nil"/>
          <w:bottom w:val="nil"/>
          <w:right w:val="nil"/>
          <w:between w:val="nil"/>
          <w:bar w:val="nil"/>
        </w:pBdr>
        <w:rPr>
          <w:rFonts w:ascii="Times New Roman" w:eastAsia="Arial Unicode MS" w:hAnsi="Times New Roman" w:cs="Times New Roman"/>
          <w:sz w:val="28"/>
          <w:szCs w:val="24"/>
          <w:u w:color="000000"/>
          <w:bdr w:val="nil"/>
        </w:rPr>
      </w:pPr>
      <w:r>
        <w:rPr>
          <w:rFonts w:ascii="Times New Roman" w:eastAsia="Arial Unicode MS" w:hAnsi="Times New Roman" w:cs="Times New Roman"/>
          <w:sz w:val="28"/>
          <w:szCs w:val="24"/>
          <w:u w:color="000000"/>
          <w:bdr w:val="nil"/>
        </w:rPr>
        <w:t xml:space="preserve">In a separate section, </w:t>
      </w:r>
      <w:r w:rsidR="00433AD1">
        <w:rPr>
          <w:rFonts w:ascii="Times New Roman" w:eastAsia="Arial Unicode MS" w:hAnsi="Times New Roman" w:cs="Times New Roman"/>
          <w:sz w:val="28"/>
          <w:szCs w:val="24"/>
          <w:u w:color="000000"/>
          <w:bdr w:val="nil"/>
        </w:rPr>
        <w:t xml:space="preserve">however, </w:t>
      </w:r>
      <w:r>
        <w:rPr>
          <w:rFonts w:ascii="Times New Roman" w:eastAsia="Arial Unicode MS" w:hAnsi="Times New Roman" w:cs="Times New Roman"/>
          <w:sz w:val="28"/>
          <w:szCs w:val="24"/>
          <w:u w:color="000000"/>
          <w:bdr w:val="nil"/>
        </w:rPr>
        <w:t>some</w:t>
      </w:r>
      <w:r w:rsidRPr="002958B1">
        <w:rPr>
          <w:rFonts w:ascii="Times New Roman" w:eastAsia="Arial Unicode MS" w:hAnsi="Times New Roman" w:cs="Times New Roman"/>
          <w:sz w:val="28"/>
          <w:szCs w:val="24"/>
          <w:u w:color="000000"/>
          <w:bdr w:val="nil"/>
        </w:rPr>
        <w:t xml:space="preserve"> mix-and-mingle  tables would be set aside for </w:t>
      </w:r>
      <w:r w:rsidR="002601DC">
        <w:rPr>
          <w:rFonts w:ascii="Times New Roman" w:eastAsia="Arial Unicode MS" w:hAnsi="Times New Roman" w:cs="Times New Roman"/>
          <w:sz w:val="28"/>
          <w:szCs w:val="24"/>
          <w:u w:color="000000"/>
          <w:bdr w:val="nil"/>
        </w:rPr>
        <w:t xml:space="preserve">drop-in </w:t>
      </w:r>
      <w:r w:rsidRPr="002958B1">
        <w:rPr>
          <w:rFonts w:ascii="Times New Roman" w:eastAsia="Arial Unicode MS" w:hAnsi="Times New Roman" w:cs="Times New Roman"/>
          <w:sz w:val="28"/>
          <w:szCs w:val="24"/>
          <w:u w:color="000000"/>
          <w:bdr w:val="nil"/>
        </w:rPr>
        <w:t xml:space="preserve">patrons who </w:t>
      </w:r>
      <w:r>
        <w:rPr>
          <w:rFonts w:ascii="Times New Roman" w:eastAsia="Arial Unicode MS" w:hAnsi="Times New Roman" w:cs="Times New Roman"/>
          <w:sz w:val="28"/>
          <w:szCs w:val="24"/>
          <w:u w:color="000000"/>
          <w:bdr w:val="nil"/>
        </w:rPr>
        <w:t xml:space="preserve">choose </w:t>
      </w:r>
      <w:r w:rsidRPr="002958B1">
        <w:rPr>
          <w:rFonts w:ascii="Times New Roman" w:eastAsia="Arial Unicode MS" w:hAnsi="Times New Roman" w:cs="Times New Roman"/>
          <w:sz w:val="28"/>
          <w:szCs w:val="24"/>
          <w:u w:color="000000"/>
          <w:bdr w:val="nil"/>
        </w:rPr>
        <w:t>to engage with strangers</w:t>
      </w:r>
      <w:r>
        <w:rPr>
          <w:rFonts w:ascii="Times New Roman" w:eastAsia="Arial Unicode MS" w:hAnsi="Times New Roman" w:cs="Times New Roman"/>
          <w:sz w:val="28"/>
          <w:szCs w:val="24"/>
          <w:u w:color="000000"/>
          <w:bdr w:val="nil"/>
        </w:rPr>
        <w:t xml:space="preserve"> and serendipity</w:t>
      </w:r>
      <w:r w:rsidRPr="002958B1">
        <w:rPr>
          <w:rFonts w:ascii="Times New Roman" w:eastAsia="Arial Unicode MS" w:hAnsi="Times New Roman" w:cs="Times New Roman"/>
          <w:sz w:val="28"/>
          <w:szCs w:val="24"/>
          <w:u w:color="000000"/>
          <w:bdr w:val="nil"/>
        </w:rPr>
        <w:t xml:space="preserve">.  This </w:t>
      </w:r>
      <w:r w:rsidR="00713745" w:rsidRPr="00713745">
        <w:rPr>
          <w:rFonts w:ascii="Times New Roman" w:eastAsia="Arial Unicode MS" w:hAnsi="Times New Roman" w:cs="Times New Roman"/>
          <w:i/>
          <w:iCs/>
          <w:sz w:val="28"/>
          <w:szCs w:val="24"/>
          <w:u w:color="000000"/>
          <w:bdr w:val="nil"/>
        </w:rPr>
        <w:t>please-talk-to-strangers</w:t>
      </w:r>
      <w:r w:rsidR="00713745">
        <w:rPr>
          <w:rFonts w:ascii="Times New Roman" w:eastAsia="Arial Unicode MS" w:hAnsi="Times New Roman" w:cs="Times New Roman"/>
          <w:sz w:val="28"/>
          <w:szCs w:val="24"/>
          <w:u w:color="000000"/>
          <w:bdr w:val="nil"/>
        </w:rPr>
        <w:t xml:space="preserve"> </w:t>
      </w:r>
      <w:r w:rsidRPr="002958B1">
        <w:rPr>
          <w:rFonts w:ascii="Times New Roman" w:eastAsia="Arial Unicode MS" w:hAnsi="Times New Roman" w:cs="Times New Roman"/>
          <w:sz w:val="28"/>
          <w:szCs w:val="24"/>
          <w:u w:color="000000"/>
          <w:bdr w:val="nil"/>
        </w:rPr>
        <w:t>model already exists. Amtrak’s Coast Starlight train running between Los Angeles and Seattle has tables for four in the dining car. At lunch and dinner sittings, individual patrons are randomly assigned to tables to fill up all the seats.</w:t>
      </w:r>
      <w:r w:rsidR="00713745">
        <w:rPr>
          <w:rFonts w:ascii="Times New Roman" w:eastAsia="Arial Unicode MS" w:hAnsi="Times New Roman" w:cs="Times New Roman"/>
          <w:sz w:val="28"/>
          <w:szCs w:val="24"/>
          <w:u w:color="000000"/>
          <w:bdr w:val="nil"/>
        </w:rPr>
        <w:t xml:space="preserve"> </w:t>
      </w:r>
    </w:p>
    <w:p w14:paraId="762EAB9F" w14:textId="7A13000D" w:rsidR="00537736" w:rsidRPr="002958B1" w:rsidRDefault="00AC069B" w:rsidP="00CE53CB">
      <w:pPr>
        <w:pBdr>
          <w:top w:val="nil"/>
          <w:left w:val="nil"/>
          <w:bottom w:val="nil"/>
          <w:right w:val="nil"/>
          <w:between w:val="nil"/>
          <w:bar w:val="nil"/>
        </w:pBdr>
        <w:jc w:val="center"/>
        <w:rPr>
          <w:rFonts w:ascii="Times New Roman" w:eastAsia="Arial Unicode MS" w:hAnsi="Times New Roman" w:cs="Times New Roman"/>
          <w:sz w:val="28"/>
          <w:szCs w:val="24"/>
          <w:u w:color="000000"/>
          <w:bdr w:val="nil"/>
        </w:rPr>
      </w:pPr>
      <w:r>
        <w:rPr>
          <w:rFonts w:ascii="Arial Black" w:eastAsia="Arial Unicode MS" w:hAnsi="Arial Black" w:cs="Arial Unicode MS"/>
          <w:b/>
          <w:bCs/>
          <w:color w:val="FF0000"/>
          <w:sz w:val="24"/>
          <w:szCs w:val="24"/>
          <w:u w:color="000000"/>
          <w:bdr w:val="nil"/>
        </w:rPr>
        <w:t>A New Kind of Neighborhood Center</w:t>
      </w:r>
    </w:p>
    <w:p w14:paraId="30E4FA42" w14:textId="3A2D0284" w:rsidR="00154F7E" w:rsidRDefault="002061E1" w:rsidP="00CE53CB">
      <w:pPr>
        <w:spacing w:after="200" w:line="276" w:lineRule="auto"/>
        <w:rPr>
          <w:rFonts w:ascii="Times New Roman" w:hAnsi="Times New Roman" w:cs="Times New Roman"/>
          <w:sz w:val="28"/>
          <w:szCs w:val="28"/>
        </w:rPr>
      </w:pPr>
      <w:r w:rsidRPr="001942A6">
        <w:rPr>
          <w:rFonts w:ascii="Times New Roman" w:hAnsi="Times New Roman" w:cs="Times New Roman"/>
          <w:sz w:val="28"/>
          <w:szCs w:val="28"/>
        </w:rPr>
        <w:t xml:space="preserve">When disinformation buries facts, cancel culture substitutes for polite </w:t>
      </w:r>
      <w:r w:rsidR="00E14E68">
        <w:rPr>
          <w:rFonts w:ascii="Times New Roman" w:hAnsi="Times New Roman" w:cs="Times New Roman"/>
          <w:sz w:val="28"/>
          <w:szCs w:val="28"/>
        </w:rPr>
        <w:t>d</w:t>
      </w:r>
      <w:r w:rsidRPr="001942A6">
        <w:rPr>
          <w:rFonts w:ascii="Times New Roman" w:hAnsi="Times New Roman" w:cs="Times New Roman"/>
          <w:sz w:val="28"/>
          <w:szCs w:val="28"/>
        </w:rPr>
        <w:t xml:space="preserve">isagreement and constructive debate, </w:t>
      </w:r>
      <w:r w:rsidR="00705E00">
        <w:rPr>
          <w:rFonts w:ascii="Times New Roman" w:hAnsi="Times New Roman" w:cs="Times New Roman"/>
          <w:sz w:val="28"/>
          <w:szCs w:val="28"/>
        </w:rPr>
        <w:t xml:space="preserve">loneliness and isolation are public health concerns, </w:t>
      </w:r>
      <w:r w:rsidRPr="001942A6">
        <w:rPr>
          <w:rFonts w:ascii="Times New Roman" w:hAnsi="Times New Roman" w:cs="Times New Roman"/>
          <w:sz w:val="28"/>
          <w:szCs w:val="28"/>
        </w:rPr>
        <w:t xml:space="preserve">firearms </w:t>
      </w:r>
      <w:r>
        <w:rPr>
          <w:rFonts w:ascii="Times New Roman" w:hAnsi="Times New Roman" w:cs="Times New Roman"/>
          <w:sz w:val="28"/>
          <w:szCs w:val="28"/>
        </w:rPr>
        <w:t>are</w:t>
      </w:r>
      <w:r w:rsidRPr="001942A6">
        <w:rPr>
          <w:rFonts w:ascii="Times New Roman" w:hAnsi="Times New Roman" w:cs="Times New Roman"/>
          <w:sz w:val="28"/>
          <w:szCs w:val="28"/>
        </w:rPr>
        <w:t xml:space="preserve"> the leading cause of death among children and adolescents, and compromise seems so yesterday, face-to-face engagement on neutral turf can provide opportunities.</w:t>
      </w:r>
    </w:p>
    <w:p w14:paraId="138D4BF7" w14:textId="03919659" w:rsidR="008279B4" w:rsidRDefault="008279B4" w:rsidP="00CE53CB">
      <w:pPr>
        <w:pBdr>
          <w:top w:val="nil"/>
          <w:left w:val="nil"/>
          <w:bottom w:val="nil"/>
          <w:right w:val="nil"/>
          <w:between w:val="nil"/>
          <w:bar w:val="nil"/>
        </w:pBdr>
        <w:rPr>
          <w:rFonts w:ascii="Times New Roman" w:eastAsia="Arial Unicode MS" w:hAnsi="Times New Roman" w:cs="Times New Roman"/>
          <w:sz w:val="28"/>
          <w:szCs w:val="24"/>
          <w:u w:color="000000"/>
          <w:bdr w:val="nil"/>
        </w:rPr>
      </w:pPr>
      <w:r>
        <w:rPr>
          <w:rFonts w:ascii="Times New Roman" w:eastAsia="Arial Unicode MS" w:hAnsi="Times New Roman" w:cs="Times New Roman"/>
          <w:sz w:val="28"/>
          <w:szCs w:val="24"/>
          <w:u w:color="000000"/>
          <w:bdr w:val="nil"/>
        </w:rPr>
        <w:t xml:space="preserve">Coffeehousing venues would be open either  daily  or several days a week. To encourage a diversity of age groups and opinions, </w:t>
      </w:r>
      <w:r w:rsidR="00E839A8">
        <w:rPr>
          <w:rFonts w:ascii="Times New Roman" w:eastAsia="Arial Unicode MS" w:hAnsi="Times New Roman" w:cs="Times New Roman"/>
          <w:sz w:val="28"/>
          <w:szCs w:val="24"/>
          <w:u w:color="000000"/>
          <w:bdr w:val="nil"/>
        </w:rPr>
        <w:t xml:space="preserve">moderated discussions and informational lectures </w:t>
      </w:r>
      <w:r>
        <w:rPr>
          <w:rFonts w:ascii="Times New Roman" w:eastAsia="Arial Unicode MS" w:hAnsi="Times New Roman" w:cs="Times New Roman"/>
          <w:sz w:val="28"/>
          <w:szCs w:val="24"/>
          <w:u w:color="000000"/>
          <w:bdr w:val="nil"/>
        </w:rPr>
        <w:t xml:space="preserve"> would typically take place during evening hours or on weekends. </w:t>
      </w:r>
    </w:p>
    <w:p w14:paraId="1FD46BE6" w14:textId="77777777" w:rsidR="00BA1726" w:rsidRDefault="00BA1726" w:rsidP="00CE53CB">
      <w:pPr>
        <w:spacing w:after="200" w:line="276" w:lineRule="auto"/>
        <w:rPr>
          <w:rFonts w:ascii="Times New Roman" w:hAnsi="Times New Roman" w:cs="Times New Roman"/>
          <w:sz w:val="28"/>
          <w:szCs w:val="28"/>
        </w:rPr>
      </w:pPr>
    </w:p>
    <w:p w14:paraId="11E2E1C1" w14:textId="4CB39127" w:rsidR="00CF1BFC" w:rsidRDefault="00154F7E" w:rsidP="00CE53CB">
      <w:pPr>
        <w:spacing w:after="200" w:line="276" w:lineRule="auto"/>
        <w:rPr>
          <w:rFonts w:ascii="Times New Roman" w:eastAsia="Arial Unicode MS" w:hAnsi="Times New Roman" w:cs="Arial Unicode MS"/>
          <w:sz w:val="28"/>
          <w:szCs w:val="24"/>
          <w:u w:color="000000"/>
          <w:bdr w:val="nil"/>
        </w:rPr>
      </w:pPr>
      <w:r>
        <w:rPr>
          <w:rFonts w:ascii="Times New Roman" w:hAnsi="Times New Roman" w:cs="Times New Roman"/>
          <w:sz w:val="28"/>
          <w:szCs w:val="28"/>
        </w:rPr>
        <w:t xml:space="preserve">Moderated discussions that are scheduled in advance </w:t>
      </w:r>
      <w:r w:rsidRPr="006053F9">
        <w:rPr>
          <w:rFonts w:ascii="Times New Roman" w:eastAsia="Arial Unicode MS" w:hAnsi="Times New Roman" w:cs="Arial Unicode MS"/>
          <w:sz w:val="28"/>
          <w:szCs w:val="24"/>
          <w:u w:color="000000"/>
          <w:bdr w:val="nil"/>
        </w:rPr>
        <w:t xml:space="preserve">would deal with controversial issues such </w:t>
      </w:r>
      <w:r w:rsidR="00D52F77" w:rsidRPr="006053F9">
        <w:rPr>
          <w:rFonts w:ascii="Times New Roman" w:eastAsia="Arial Unicode MS" w:hAnsi="Times New Roman" w:cs="Arial Unicode MS"/>
          <w:sz w:val="28"/>
          <w:szCs w:val="24"/>
          <w:u w:color="000000"/>
          <w:bdr w:val="nil"/>
        </w:rPr>
        <w:t>as</w:t>
      </w:r>
      <w:r>
        <w:rPr>
          <w:rFonts w:ascii="Times New Roman" w:eastAsia="Arial Unicode MS" w:hAnsi="Times New Roman" w:cs="Arial Unicode MS"/>
          <w:sz w:val="28"/>
          <w:szCs w:val="24"/>
          <w:u w:color="000000"/>
          <w:bdr w:val="nil"/>
        </w:rPr>
        <w:t xml:space="preserve"> </w:t>
      </w:r>
      <w:r w:rsidR="007A141A">
        <w:rPr>
          <w:rFonts w:ascii="Times New Roman" w:eastAsia="Arial Unicode MS" w:hAnsi="Times New Roman" w:cs="Arial Unicode MS"/>
          <w:sz w:val="28"/>
          <w:szCs w:val="24"/>
          <w:u w:color="000000"/>
          <w:bdr w:val="nil"/>
        </w:rPr>
        <w:t>affordable housing</w:t>
      </w:r>
      <w:r w:rsidRPr="006053F9">
        <w:rPr>
          <w:rFonts w:ascii="Times New Roman" w:eastAsia="Arial Unicode MS" w:hAnsi="Times New Roman" w:cs="Arial Unicode MS"/>
          <w:sz w:val="28"/>
          <w:szCs w:val="24"/>
          <w:u w:color="000000"/>
          <w:bdr w:val="nil"/>
        </w:rPr>
        <w:t xml:space="preserve">, </w:t>
      </w:r>
      <w:r w:rsidR="00816552">
        <w:rPr>
          <w:rFonts w:ascii="Times New Roman" w:eastAsia="Arial Unicode MS" w:hAnsi="Times New Roman" w:cs="Arial Unicode MS"/>
          <w:sz w:val="28"/>
          <w:szCs w:val="24"/>
          <w:u w:color="000000"/>
          <w:bdr w:val="nil"/>
        </w:rPr>
        <w:t xml:space="preserve">artificial intelligence (AI), </w:t>
      </w:r>
      <w:r w:rsidRPr="006053F9">
        <w:rPr>
          <w:rFonts w:ascii="Times New Roman" w:eastAsia="Arial Unicode MS" w:hAnsi="Times New Roman" w:cs="Arial Unicode MS"/>
          <w:sz w:val="28"/>
          <w:szCs w:val="24"/>
          <w:u w:color="000000"/>
          <w:bdr w:val="nil"/>
        </w:rPr>
        <w:t>gun control</w:t>
      </w:r>
      <w:r w:rsidR="00C3699F">
        <w:rPr>
          <w:rFonts w:ascii="Times New Roman" w:eastAsia="Arial Unicode MS" w:hAnsi="Times New Roman" w:cs="Arial Unicode MS"/>
          <w:sz w:val="28"/>
          <w:szCs w:val="24"/>
          <w:u w:color="000000"/>
          <w:bdr w:val="nil"/>
        </w:rPr>
        <w:t>,</w:t>
      </w:r>
      <w:r w:rsidRPr="006053F9">
        <w:rPr>
          <w:rFonts w:ascii="Times New Roman" w:eastAsia="Arial Unicode MS" w:hAnsi="Times New Roman" w:cs="Arial Unicode MS"/>
          <w:sz w:val="28"/>
          <w:szCs w:val="24"/>
          <w:u w:color="000000"/>
          <w:bdr w:val="nil"/>
        </w:rPr>
        <w:t xml:space="preserve"> immigration</w:t>
      </w:r>
      <w:r w:rsidR="002B3454">
        <w:rPr>
          <w:rFonts w:ascii="Times New Roman" w:eastAsia="Arial Unicode MS" w:hAnsi="Times New Roman" w:cs="Arial Unicode MS"/>
          <w:sz w:val="28"/>
          <w:szCs w:val="24"/>
          <w:u w:color="000000"/>
          <w:bdr w:val="nil"/>
        </w:rPr>
        <w:t>, freedom of speech</w:t>
      </w:r>
      <w:r w:rsidR="00816552">
        <w:rPr>
          <w:rFonts w:ascii="Times New Roman" w:eastAsia="Arial Unicode MS" w:hAnsi="Times New Roman" w:cs="Arial Unicode MS"/>
          <w:sz w:val="28"/>
          <w:szCs w:val="24"/>
          <w:u w:color="000000"/>
          <w:bdr w:val="nil"/>
        </w:rPr>
        <w:t xml:space="preserve">, and </w:t>
      </w:r>
      <w:r w:rsidR="00C3699F">
        <w:rPr>
          <w:rFonts w:ascii="Times New Roman" w:eastAsia="Arial Unicode MS" w:hAnsi="Times New Roman" w:cs="Arial Unicode MS"/>
          <w:sz w:val="28"/>
          <w:szCs w:val="24"/>
          <w:u w:color="000000"/>
          <w:bdr w:val="nil"/>
        </w:rPr>
        <w:t xml:space="preserve">income inequality </w:t>
      </w:r>
      <w:r>
        <w:rPr>
          <w:rFonts w:ascii="Times New Roman" w:eastAsia="Arial Unicode MS" w:hAnsi="Times New Roman" w:cs="Arial Unicode MS"/>
          <w:sz w:val="28"/>
          <w:szCs w:val="24"/>
          <w:u w:color="000000"/>
          <w:bdr w:val="nil"/>
        </w:rPr>
        <w:t xml:space="preserve">in a non-confrontational manner and explore the possibilities of </w:t>
      </w:r>
      <w:r w:rsidR="002B3454">
        <w:rPr>
          <w:rFonts w:ascii="Times New Roman" w:eastAsia="Arial Unicode MS" w:hAnsi="Times New Roman" w:cs="Arial Unicode MS"/>
          <w:sz w:val="28"/>
          <w:szCs w:val="24"/>
          <w:u w:color="000000"/>
          <w:bdr w:val="nil"/>
        </w:rPr>
        <w:t>compromise</w:t>
      </w:r>
      <w:r w:rsidR="00C3699F">
        <w:rPr>
          <w:rFonts w:ascii="Times New Roman" w:eastAsia="Arial Unicode MS" w:hAnsi="Times New Roman" w:cs="Arial Unicode MS"/>
          <w:sz w:val="28"/>
          <w:szCs w:val="24"/>
          <w:u w:color="000000"/>
          <w:bdr w:val="nil"/>
        </w:rPr>
        <w:t>. These structured exchanges w</w:t>
      </w:r>
      <w:r w:rsidR="00980465">
        <w:rPr>
          <w:rFonts w:ascii="Times New Roman" w:eastAsia="Arial Unicode MS" w:hAnsi="Times New Roman" w:cs="Arial Unicode MS"/>
          <w:sz w:val="28"/>
          <w:szCs w:val="24"/>
          <w:u w:color="000000"/>
          <w:bdr w:val="nil"/>
        </w:rPr>
        <w:t>ould</w:t>
      </w:r>
      <w:r w:rsidR="00C3699F">
        <w:rPr>
          <w:rFonts w:ascii="Times New Roman" w:eastAsia="Arial Unicode MS" w:hAnsi="Times New Roman" w:cs="Arial Unicode MS"/>
          <w:sz w:val="28"/>
          <w:szCs w:val="24"/>
          <w:u w:color="000000"/>
          <w:bdr w:val="nil"/>
        </w:rPr>
        <w:t xml:space="preserve">  encourage people to clarify their differences, share their views</w:t>
      </w:r>
      <w:r w:rsidR="00BF42A3">
        <w:rPr>
          <w:rFonts w:ascii="Times New Roman" w:eastAsia="Arial Unicode MS" w:hAnsi="Times New Roman" w:cs="Arial Unicode MS"/>
          <w:sz w:val="28"/>
          <w:szCs w:val="24"/>
          <w:u w:color="000000"/>
          <w:bdr w:val="nil"/>
        </w:rPr>
        <w:t xml:space="preserve">, </w:t>
      </w:r>
      <w:r w:rsidR="00C3699F">
        <w:rPr>
          <w:rFonts w:ascii="Times New Roman" w:eastAsia="Arial Unicode MS" w:hAnsi="Times New Roman" w:cs="Arial Unicode MS"/>
          <w:sz w:val="28"/>
          <w:szCs w:val="24"/>
          <w:u w:color="000000"/>
          <w:bdr w:val="nil"/>
        </w:rPr>
        <w:t>learn from each other</w:t>
      </w:r>
      <w:r w:rsidR="00980465">
        <w:rPr>
          <w:rFonts w:ascii="Times New Roman" w:eastAsia="Arial Unicode MS" w:hAnsi="Times New Roman" w:cs="Arial Unicode MS"/>
          <w:sz w:val="28"/>
          <w:szCs w:val="24"/>
          <w:u w:color="000000"/>
          <w:bdr w:val="nil"/>
        </w:rPr>
        <w:t>, and learn</w:t>
      </w:r>
      <w:r w:rsidR="00BF42A3">
        <w:rPr>
          <w:rFonts w:ascii="Times New Roman" w:eastAsia="Arial Unicode MS" w:hAnsi="Times New Roman" w:cs="Arial Unicode MS"/>
          <w:sz w:val="28"/>
          <w:szCs w:val="24"/>
          <w:u w:color="000000"/>
          <w:bdr w:val="nil"/>
        </w:rPr>
        <w:t xml:space="preserve"> about each other</w:t>
      </w:r>
      <w:r w:rsidR="00C3699F">
        <w:rPr>
          <w:rFonts w:ascii="Times New Roman" w:eastAsia="Arial Unicode MS" w:hAnsi="Times New Roman" w:cs="Arial Unicode MS"/>
          <w:sz w:val="28"/>
          <w:szCs w:val="24"/>
          <w:u w:color="000000"/>
          <w:bdr w:val="nil"/>
        </w:rPr>
        <w:t>.</w:t>
      </w:r>
    </w:p>
    <w:p w14:paraId="7860FFAF" w14:textId="77777777" w:rsidR="00ED325B" w:rsidRDefault="00BA7F76" w:rsidP="00CE53CB">
      <w:pPr>
        <w:jc w:val="center"/>
        <w:rPr>
          <w:rFonts w:ascii="Arial Black" w:eastAsia="Arial Unicode MS" w:hAnsi="Arial Black" w:cs="Arial Unicode MS"/>
          <w:b/>
          <w:bCs/>
          <w:color w:val="FF0000"/>
          <w:sz w:val="24"/>
          <w:szCs w:val="24"/>
          <w:u w:color="000000"/>
          <w:bdr w:val="nil"/>
        </w:rPr>
      </w:pPr>
      <w:bookmarkStart w:id="6" w:name="_Hlk188467865"/>
      <w:r>
        <w:rPr>
          <w:rFonts w:ascii="Arial Black" w:eastAsia="Arial Unicode MS" w:hAnsi="Arial Black" w:cs="Arial Unicode MS"/>
          <w:b/>
          <w:bCs/>
          <w:color w:val="FF0000"/>
          <w:sz w:val="24"/>
          <w:szCs w:val="24"/>
          <w:u w:color="000000"/>
          <w:bdr w:val="nil"/>
        </w:rPr>
        <w:t>News Deserts</w:t>
      </w:r>
      <w:r w:rsidR="00ED325B">
        <w:rPr>
          <w:rFonts w:ascii="Arial Black" w:eastAsia="Arial Unicode MS" w:hAnsi="Arial Black" w:cs="Arial Unicode MS"/>
          <w:b/>
          <w:bCs/>
          <w:color w:val="FF0000"/>
          <w:sz w:val="24"/>
          <w:szCs w:val="24"/>
          <w:u w:color="000000"/>
          <w:bdr w:val="nil"/>
        </w:rPr>
        <w:t xml:space="preserve"> and Local Problem-Solving</w:t>
      </w:r>
    </w:p>
    <w:bookmarkEnd w:id="6"/>
    <w:p w14:paraId="274E43C8" w14:textId="7B58C669" w:rsidR="008B7990" w:rsidRDefault="00BF42A3" w:rsidP="00CE53CB">
      <w:pPr>
        <w:spacing w:after="200"/>
        <w:rPr>
          <w:rFonts w:ascii="Times New Roman" w:eastAsia="Arial Unicode MS" w:hAnsi="Times New Roman" w:cs="Times New Roman"/>
          <w:sz w:val="28"/>
          <w:szCs w:val="28"/>
          <w:u w:color="000000"/>
          <w:bdr w:val="nil"/>
        </w:rPr>
      </w:pPr>
      <w:r w:rsidRPr="00BF42A3">
        <w:rPr>
          <w:rFonts w:ascii="Times New Roman" w:eastAsia="Arial Unicode MS" w:hAnsi="Times New Roman" w:cs="Times New Roman"/>
          <w:sz w:val="28"/>
          <w:szCs w:val="24"/>
          <w:u w:color="000000"/>
          <w:bdr w:val="nil"/>
        </w:rPr>
        <w:t>On</w:t>
      </w:r>
      <w:r w:rsidRPr="00BF42A3">
        <w:rPr>
          <w:rFonts w:ascii="Times New Roman" w:eastAsia="Arial Unicode MS" w:hAnsi="Times New Roman" w:cs="Arial Unicode MS"/>
          <w:color w:val="000000"/>
          <w:sz w:val="28"/>
          <w:szCs w:val="24"/>
          <w:u w:color="000000"/>
          <w:bdr w:val="nil"/>
        </w:rPr>
        <w:t>e</w:t>
      </w:r>
      <w:r w:rsidRPr="006053F9">
        <w:rPr>
          <w:rFonts w:ascii="Times New Roman" w:eastAsia="Arial Unicode MS" w:hAnsi="Times New Roman" w:cs="Arial Unicode MS"/>
          <w:color w:val="000000"/>
          <w:sz w:val="28"/>
          <w:szCs w:val="24"/>
          <w:u w:color="000000"/>
          <w:bdr w:val="nil"/>
        </w:rPr>
        <w:t xml:space="preserve"> of the paradoxes in today’s hyperconnected world is the decline of local news. </w:t>
      </w:r>
      <w:r w:rsidR="002C33D9">
        <w:rPr>
          <w:rFonts w:ascii="Times New Roman" w:eastAsia="Arial Unicode MS" w:hAnsi="Times New Roman" w:cs="Arial Unicode MS"/>
          <w:color w:val="000000"/>
          <w:sz w:val="28"/>
          <w:szCs w:val="24"/>
          <w:u w:color="000000"/>
          <w:bdr w:val="nil"/>
        </w:rPr>
        <w:t>Since 2005</w:t>
      </w:r>
      <w:r>
        <w:rPr>
          <w:rFonts w:ascii="Times New Roman" w:eastAsia="Arial Unicode MS" w:hAnsi="Times New Roman" w:cs="Arial Unicode MS"/>
          <w:color w:val="000000"/>
          <w:sz w:val="28"/>
          <w:szCs w:val="24"/>
          <w:u w:color="000000"/>
          <w:bdr w:val="nil"/>
        </w:rPr>
        <w:t xml:space="preserve">, roughly </w:t>
      </w:r>
      <w:r w:rsidR="002C33D9">
        <w:rPr>
          <w:rFonts w:ascii="Times New Roman" w:eastAsia="Arial Unicode MS" w:hAnsi="Times New Roman" w:cs="Arial Unicode MS"/>
          <w:color w:val="000000"/>
          <w:sz w:val="28"/>
          <w:szCs w:val="24"/>
          <w:u w:color="000000"/>
          <w:bdr w:val="nil"/>
        </w:rPr>
        <w:t>3,200</w:t>
      </w:r>
      <w:r>
        <w:rPr>
          <w:rFonts w:ascii="Times New Roman" w:eastAsia="Arial Unicode MS" w:hAnsi="Times New Roman" w:cs="Arial Unicode MS"/>
          <w:color w:val="000000"/>
          <w:sz w:val="28"/>
          <w:szCs w:val="24"/>
          <w:u w:color="000000"/>
          <w:bdr w:val="nil"/>
        </w:rPr>
        <w:t xml:space="preserve"> U.S </w:t>
      </w:r>
      <w:r w:rsidRPr="006053F9">
        <w:rPr>
          <w:rFonts w:ascii="Times New Roman" w:eastAsia="Arial Unicode MS" w:hAnsi="Times New Roman" w:cs="Arial Unicode MS"/>
          <w:color w:val="000000"/>
          <w:sz w:val="28"/>
          <w:szCs w:val="24"/>
          <w:u w:color="000000"/>
          <w:bdr w:val="nil"/>
        </w:rPr>
        <w:t xml:space="preserve">newspapers </w:t>
      </w:r>
      <w:r w:rsidR="002C33D9">
        <w:rPr>
          <w:rFonts w:ascii="Times New Roman" w:eastAsia="Arial Unicode MS" w:hAnsi="Times New Roman" w:cs="Arial Unicode MS"/>
          <w:color w:val="000000"/>
          <w:sz w:val="28"/>
          <w:szCs w:val="24"/>
          <w:u w:color="000000"/>
          <w:bdr w:val="nil"/>
        </w:rPr>
        <w:t xml:space="preserve">have </w:t>
      </w:r>
      <w:r w:rsidRPr="006053F9">
        <w:rPr>
          <w:rFonts w:ascii="Times New Roman" w:eastAsia="Arial Unicode MS" w:hAnsi="Times New Roman" w:cs="Arial Unicode MS"/>
          <w:color w:val="000000"/>
          <w:sz w:val="28"/>
          <w:szCs w:val="24"/>
          <w:u w:color="000000"/>
          <w:bdr w:val="nil"/>
        </w:rPr>
        <w:t>c</w:t>
      </w:r>
      <w:r>
        <w:rPr>
          <w:rFonts w:ascii="Times New Roman" w:eastAsia="Arial Unicode MS" w:hAnsi="Times New Roman" w:cs="Arial Unicode MS"/>
          <w:color w:val="000000"/>
          <w:sz w:val="28"/>
          <w:szCs w:val="24"/>
          <w:u w:color="000000"/>
          <w:bdr w:val="nil"/>
        </w:rPr>
        <w:t xml:space="preserve">eased publication. </w:t>
      </w:r>
      <w:r w:rsidR="00A462A9">
        <w:rPr>
          <w:rFonts w:ascii="Times New Roman" w:eastAsia="Arial Unicode MS" w:hAnsi="Times New Roman" w:cs="Arial Unicode MS"/>
          <w:color w:val="000000"/>
          <w:sz w:val="28"/>
          <w:szCs w:val="24"/>
          <w:u w:color="000000"/>
          <w:bdr w:val="nil"/>
        </w:rPr>
        <w:t xml:space="preserve">More than </w:t>
      </w:r>
      <w:r w:rsidRPr="006053F9">
        <w:rPr>
          <w:rFonts w:ascii="Times New Roman" w:eastAsia="Arial Unicode MS" w:hAnsi="Times New Roman" w:cs="Arial Unicode MS"/>
          <w:color w:val="000000"/>
          <w:sz w:val="28"/>
          <w:szCs w:val="24"/>
          <w:u w:color="000000"/>
          <w:bdr w:val="nil"/>
        </w:rPr>
        <w:t xml:space="preserve"> </w:t>
      </w:r>
      <w:r w:rsidR="00A462A9" w:rsidRPr="00A462A9">
        <w:rPr>
          <w:rFonts w:ascii="Times New Roman" w:eastAsia="Arial Unicode MS" w:hAnsi="Times New Roman" w:cs="Arial Unicode MS"/>
          <w:color w:val="000000"/>
          <w:sz w:val="28"/>
          <w:szCs w:val="24"/>
          <w:u w:color="000000"/>
          <w:bdr w:val="nil"/>
        </w:rPr>
        <w:t>half of all U.S. counties now have limited access to reliable local news and informati</w:t>
      </w:r>
      <w:r w:rsidR="00A462A9">
        <w:rPr>
          <w:rFonts w:ascii="Times New Roman" w:eastAsia="Arial Unicode MS" w:hAnsi="Times New Roman" w:cs="Arial Unicode MS"/>
          <w:color w:val="000000"/>
          <w:sz w:val="28"/>
          <w:szCs w:val="24"/>
          <w:u w:color="000000"/>
          <w:bdr w:val="nil"/>
        </w:rPr>
        <w:t>on</w:t>
      </w:r>
      <w:r w:rsidR="0043340C">
        <w:rPr>
          <w:rFonts w:ascii="Times New Roman" w:eastAsia="Arial Unicode MS" w:hAnsi="Times New Roman" w:cs="Arial Unicode MS"/>
          <w:color w:val="000000"/>
          <w:sz w:val="28"/>
          <w:szCs w:val="24"/>
          <w:u w:color="000000"/>
          <w:bdr w:val="nil"/>
        </w:rPr>
        <w:t>.</w:t>
      </w:r>
      <w:r w:rsidR="0043340C">
        <w:rPr>
          <w:rStyle w:val="FootnoteReference"/>
          <w:rFonts w:ascii="Times New Roman" w:eastAsia="Arial Unicode MS" w:hAnsi="Times New Roman" w:cs="Arial Unicode MS"/>
          <w:color w:val="000000"/>
          <w:sz w:val="28"/>
          <w:szCs w:val="24"/>
          <w:u w:color="000000"/>
          <w:bdr w:val="nil"/>
        </w:rPr>
        <w:footnoteReference w:id="2"/>
      </w:r>
      <w:r w:rsidR="000D240D">
        <w:rPr>
          <w:rFonts w:ascii="Times New Roman" w:eastAsia="Arial Unicode MS" w:hAnsi="Times New Roman" w:cs="Arial Unicode MS"/>
          <w:color w:val="000000"/>
          <w:sz w:val="28"/>
          <w:szCs w:val="24"/>
          <w:u w:color="000000"/>
          <w:bdr w:val="nil"/>
        </w:rPr>
        <w:t xml:space="preserve"> </w:t>
      </w:r>
      <w:r w:rsidR="000D240D">
        <w:rPr>
          <w:rFonts w:ascii="Times New Roman" w:eastAsia="Arial Unicode MS" w:hAnsi="Times New Roman" w:cs="Times New Roman"/>
          <w:sz w:val="28"/>
          <w:szCs w:val="28"/>
          <w:u w:color="000000"/>
          <w:bdr w:val="nil"/>
        </w:rPr>
        <w:t>T</w:t>
      </w:r>
      <w:r w:rsidR="000D240D" w:rsidRPr="000D240D">
        <w:rPr>
          <w:rFonts w:ascii="Times New Roman" w:eastAsia="Arial Unicode MS" w:hAnsi="Times New Roman" w:cs="Times New Roman"/>
          <w:sz w:val="28"/>
          <w:szCs w:val="28"/>
          <w:u w:color="000000"/>
          <w:bdr w:val="nil"/>
        </w:rPr>
        <w:t xml:space="preserve">he growth </w:t>
      </w:r>
      <w:r w:rsidR="00705E00">
        <w:rPr>
          <w:rFonts w:ascii="Times New Roman" w:eastAsia="Arial Unicode MS" w:hAnsi="Times New Roman" w:cs="Times New Roman"/>
          <w:sz w:val="28"/>
          <w:szCs w:val="28"/>
          <w:u w:color="000000"/>
          <w:bdr w:val="nil"/>
        </w:rPr>
        <w:t>of</w:t>
      </w:r>
      <w:r w:rsidR="000D240D" w:rsidRPr="000D240D">
        <w:rPr>
          <w:rFonts w:ascii="Times New Roman" w:eastAsia="Arial Unicode MS" w:hAnsi="Times New Roman" w:cs="Times New Roman"/>
          <w:sz w:val="28"/>
          <w:szCs w:val="28"/>
          <w:u w:color="000000"/>
          <w:bdr w:val="nil"/>
        </w:rPr>
        <w:t xml:space="preserve"> alternative local news sources — digital and ethnic news outlets as well as public broadcasting — has not kept pace with </w:t>
      </w:r>
      <w:r w:rsidR="00D52F77">
        <w:rPr>
          <w:rFonts w:ascii="Times New Roman" w:eastAsia="Arial Unicode MS" w:hAnsi="Times New Roman" w:cs="Times New Roman"/>
          <w:sz w:val="28"/>
          <w:szCs w:val="28"/>
          <w:u w:color="000000"/>
          <w:bdr w:val="nil"/>
        </w:rPr>
        <w:t xml:space="preserve">the need for replacement media. </w:t>
      </w:r>
    </w:p>
    <w:p w14:paraId="715CF180" w14:textId="653C3CD8" w:rsidR="008B7990" w:rsidRDefault="008B7990" w:rsidP="00CE53CB">
      <w:pPr>
        <w:rPr>
          <w:rFonts w:ascii="Times New Roman" w:eastAsia="Arial Unicode MS" w:hAnsi="Times New Roman" w:cs="Arial Unicode MS"/>
          <w:sz w:val="28"/>
          <w:szCs w:val="21"/>
          <w:bdr w:val="nil"/>
          <w:shd w:val="clear" w:color="auto" w:fill="FFFFFF"/>
        </w:rPr>
      </w:pPr>
      <w:r>
        <w:rPr>
          <w:rFonts w:ascii="Times New Roman" w:eastAsia="Arial Unicode MS" w:hAnsi="Times New Roman" w:cs="Arial Unicode MS"/>
          <w:sz w:val="28"/>
          <w:szCs w:val="21"/>
          <w:bdr w:val="nil"/>
          <w:shd w:val="clear" w:color="auto" w:fill="FFFFFF"/>
        </w:rPr>
        <w:t>Coffeehousing could</w:t>
      </w:r>
      <w:r w:rsidRPr="006053F9">
        <w:rPr>
          <w:rFonts w:ascii="Times New Roman" w:eastAsia="Arial Unicode MS" w:hAnsi="Times New Roman" w:cs="Arial Unicode MS"/>
          <w:sz w:val="28"/>
          <w:szCs w:val="21"/>
          <w:bdr w:val="nil"/>
          <w:shd w:val="clear" w:color="auto" w:fill="FFFFFF"/>
        </w:rPr>
        <w:t xml:space="preserve"> </w:t>
      </w:r>
      <w:r>
        <w:rPr>
          <w:rFonts w:ascii="Times New Roman" w:eastAsia="Arial Unicode MS" w:hAnsi="Times New Roman" w:cs="Arial Unicode MS"/>
          <w:sz w:val="28"/>
          <w:szCs w:val="21"/>
          <w:bdr w:val="nil"/>
          <w:shd w:val="clear" w:color="auto" w:fill="FFFFFF"/>
        </w:rPr>
        <w:t xml:space="preserve">help by </w:t>
      </w:r>
      <w:r w:rsidRPr="006053F9">
        <w:rPr>
          <w:rFonts w:ascii="Times New Roman" w:eastAsia="Arial Unicode MS" w:hAnsi="Times New Roman" w:cs="Arial Unicode MS"/>
          <w:sz w:val="28"/>
          <w:szCs w:val="21"/>
          <w:bdr w:val="nil"/>
          <w:shd w:val="clear" w:color="auto" w:fill="FFFFFF"/>
        </w:rPr>
        <w:t>keep</w:t>
      </w:r>
      <w:r>
        <w:rPr>
          <w:rFonts w:ascii="Times New Roman" w:eastAsia="Arial Unicode MS" w:hAnsi="Times New Roman" w:cs="Arial Unicode MS"/>
          <w:sz w:val="28"/>
          <w:szCs w:val="21"/>
          <w:bdr w:val="nil"/>
          <w:shd w:val="clear" w:color="auto" w:fill="FFFFFF"/>
        </w:rPr>
        <w:t>ing</w:t>
      </w:r>
      <w:r w:rsidRPr="006053F9">
        <w:rPr>
          <w:rFonts w:ascii="Times New Roman" w:eastAsia="Arial Unicode MS" w:hAnsi="Times New Roman" w:cs="Arial Unicode MS"/>
          <w:sz w:val="28"/>
          <w:szCs w:val="21"/>
          <w:bdr w:val="nil"/>
          <w:shd w:val="clear" w:color="auto" w:fill="FFFFFF"/>
        </w:rPr>
        <w:t xml:space="preserve"> people plugged into critical </w:t>
      </w:r>
      <w:r>
        <w:rPr>
          <w:rFonts w:ascii="Times New Roman" w:eastAsia="Arial Unicode MS" w:hAnsi="Times New Roman" w:cs="Arial Unicode MS"/>
          <w:sz w:val="28"/>
          <w:szCs w:val="21"/>
          <w:bdr w:val="nil"/>
          <w:shd w:val="clear" w:color="auto" w:fill="FFFFFF"/>
        </w:rPr>
        <w:t>local issues</w:t>
      </w:r>
      <w:r w:rsidRPr="006053F9">
        <w:rPr>
          <w:rFonts w:ascii="Times New Roman" w:eastAsia="Arial Unicode MS" w:hAnsi="Times New Roman" w:cs="Arial Unicode MS"/>
          <w:sz w:val="28"/>
          <w:szCs w:val="21"/>
          <w:bdr w:val="nil"/>
          <w:shd w:val="clear" w:color="auto" w:fill="FFFFFF"/>
        </w:rPr>
        <w:t xml:space="preserve"> and </w:t>
      </w:r>
      <w:r>
        <w:rPr>
          <w:rFonts w:ascii="Times New Roman" w:eastAsia="Arial Unicode MS" w:hAnsi="Times New Roman" w:cs="Arial Unicode MS"/>
          <w:sz w:val="28"/>
          <w:szCs w:val="21"/>
          <w:bdr w:val="nil"/>
          <w:shd w:val="clear" w:color="auto" w:fill="FFFFFF"/>
        </w:rPr>
        <w:t>encouraging</w:t>
      </w:r>
      <w:r w:rsidRPr="006053F9">
        <w:rPr>
          <w:rFonts w:ascii="Times New Roman" w:eastAsia="Arial Unicode MS" w:hAnsi="Times New Roman" w:cs="Arial Unicode MS"/>
          <w:sz w:val="28"/>
          <w:szCs w:val="21"/>
          <w:bdr w:val="nil"/>
          <w:shd w:val="clear" w:color="auto" w:fill="FFFFFF"/>
        </w:rPr>
        <w:t xml:space="preserve"> </w:t>
      </w:r>
      <w:r>
        <w:rPr>
          <w:rFonts w:ascii="Times New Roman" w:eastAsia="Arial Unicode MS" w:hAnsi="Times New Roman" w:cs="Arial Unicode MS"/>
          <w:sz w:val="28"/>
          <w:szCs w:val="21"/>
          <w:bdr w:val="nil"/>
          <w:shd w:val="clear" w:color="auto" w:fill="FFFFFF"/>
        </w:rPr>
        <w:t xml:space="preserve">their </w:t>
      </w:r>
      <w:r w:rsidRPr="006053F9">
        <w:rPr>
          <w:rFonts w:ascii="Times New Roman" w:eastAsia="Arial Unicode MS" w:hAnsi="Times New Roman" w:cs="Arial Unicode MS"/>
          <w:sz w:val="28"/>
          <w:szCs w:val="21"/>
          <w:bdr w:val="nil"/>
          <w:shd w:val="clear" w:color="auto" w:fill="FFFFFF"/>
        </w:rPr>
        <w:t xml:space="preserve">participation in community-based problem-solving. </w:t>
      </w:r>
      <w:r w:rsidRPr="006053F9">
        <w:rPr>
          <w:rFonts w:ascii="Times New Roman" w:eastAsia="Arial Unicode MS" w:hAnsi="Times New Roman" w:cs="Arial Unicode MS"/>
          <w:color w:val="000000"/>
          <w:sz w:val="28"/>
          <w:szCs w:val="24"/>
          <w:u w:color="000000"/>
          <w:bdr w:val="nil"/>
        </w:rPr>
        <w:t xml:space="preserve">The admonition to </w:t>
      </w:r>
      <w:r w:rsidRPr="003562B2">
        <w:rPr>
          <w:rFonts w:ascii="Times New Roman" w:eastAsia="Arial Unicode MS" w:hAnsi="Times New Roman" w:cs="Arial Unicode MS"/>
          <w:color w:val="000000"/>
          <w:sz w:val="28"/>
          <w:szCs w:val="24"/>
          <w:u w:color="000000"/>
          <w:bdr w:val="nil"/>
        </w:rPr>
        <w:t>t</w:t>
      </w:r>
      <w:r w:rsidRPr="003562B2">
        <w:rPr>
          <w:rFonts w:ascii="Times New Roman" w:eastAsia="Arial Unicode MS" w:hAnsi="Times New Roman" w:cs="Arial Unicode MS"/>
          <w:bCs/>
          <w:sz w:val="28"/>
          <w:szCs w:val="21"/>
          <w:bdr w:val="nil"/>
          <w:shd w:val="clear" w:color="auto" w:fill="FFFFFF"/>
        </w:rPr>
        <w:t>hink globally</w:t>
      </w:r>
      <w:r w:rsidR="008F0EC2">
        <w:rPr>
          <w:rFonts w:ascii="Times New Roman" w:eastAsia="Arial Unicode MS" w:hAnsi="Times New Roman" w:cs="Arial Unicode MS"/>
          <w:bCs/>
          <w:sz w:val="28"/>
          <w:szCs w:val="21"/>
          <w:bdr w:val="nil"/>
          <w:shd w:val="clear" w:color="auto" w:fill="FFFFFF"/>
        </w:rPr>
        <w:t xml:space="preserve"> and</w:t>
      </w:r>
      <w:r w:rsidRPr="003562B2">
        <w:rPr>
          <w:rFonts w:ascii="Times New Roman" w:eastAsia="Arial Unicode MS" w:hAnsi="Times New Roman" w:cs="Arial Unicode MS"/>
          <w:sz w:val="28"/>
          <w:szCs w:val="21"/>
          <w:bdr w:val="nil"/>
          <w:shd w:val="clear" w:color="auto" w:fill="FFFFFF"/>
        </w:rPr>
        <w:t> </w:t>
      </w:r>
      <w:r w:rsidRPr="003562B2">
        <w:rPr>
          <w:rFonts w:ascii="Times New Roman" w:eastAsia="Arial Unicode MS" w:hAnsi="Times New Roman" w:cs="Arial Unicode MS"/>
          <w:bCs/>
          <w:sz w:val="28"/>
          <w:szCs w:val="21"/>
          <w:bdr w:val="nil"/>
          <w:shd w:val="clear" w:color="auto" w:fill="FFFFFF"/>
        </w:rPr>
        <w:t>act locally</w:t>
      </w:r>
      <w:r w:rsidRPr="003562B2">
        <w:rPr>
          <w:rFonts w:ascii="Times New Roman" w:eastAsia="Arial Unicode MS" w:hAnsi="Times New Roman" w:cs="Arial Unicode MS"/>
          <w:sz w:val="28"/>
          <w:szCs w:val="21"/>
          <w:bdr w:val="nil"/>
          <w:shd w:val="clear" w:color="auto" w:fill="FFFFFF"/>
        </w:rPr>
        <w:t xml:space="preserve"> </w:t>
      </w:r>
      <w:r w:rsidRPr="006053F9">
        <w:rPr>
          <w:rFonts w:ascii="Times New Roman" w:eastAsia="Arial Unicode MS" w:hAnsi="Times New Roman" w:cs="Arial Unicode MS"/>
          <w:sz w:val="28"/>
          <w:szCs w:val="21"/>
          <w:bdr w:val="nil"/>
          <w:shd w:val="clear" w:color="auto" w:fill="FFFFFF"/>
        </w:rPr>
        <w:t xml:space="preserve">suggests that people should consider the health of the entire planet and </w:t>
      </w:r>
      <w:r>
        <w:rPr>
          <w:rFonts w:ascii="Times New Roman" w:eastAsia="Arial Unicode MS" w:hAnsi="Times New Roman" w:cs="Arial Unicode MS"/>
          <w:sz w:val="28"/>
          <w:szCs w:val="21"/>
          <w:bdr w:val="nil"/>
          <w:shd w:val="clear" w:color="auto" w:fill="FFFFFF"/>
        </w:rPr>
        <w:t xml:space="preserve">then </w:t>
      </w:r>
      <w:r w:rsidRPr="006053F9">
        <w:rPr>
          <w:rFonts w:ascii="Times New Roman" w:eastAsia="Arial Unicode MS" w:hAnsi="Times New Roman" w:cs="Arial Unicode MS"/>
          <w:sz w:val="28"/>
          <w:szCs w:val="21"/>
          <w:bdr w:val="nil"/>
          <w:shd w:val="clear" w:color="auto" w:fill="FFFFFF"/>
        </w:rPr>
        <w:t>take appropriate action in their own backyard.</w:t>
      </w:r>
      <w:r w:rsidR="008F0EC2">
        <w:rPr>
          <w:rFonts w:ascii="Times New Roman" w:eastAsia="Arial Unicode MS" w:hAnsi="Times New Roman" w:cs="Arial Unicode MS"/>
          <w:sz w:val="28"/>
          <w:szCs w:val="21"/>
          <w:bdr w:val="nil"/>
          <w:shd w:val="clear" w:color="auto" w:fill="FFFFFF"/>
        </w:rPr>
        <w:t xml:space="preserve"> </w:t>
      </w:r>
      <w:r w:rsidRPr="006053F9">
        <w:rPr>
          <w:rFonts w:ascii="Times New Roman" w:eastAsia="Arial Unicode MS" w:hAnsi="Times New Roman" w:cs="Arial Unicode MS"/>
          <w:sz w:val="28"/>
          <w:szCs w:val="21"/>
          <w:bdr w:val="nil"/>
          <w:shd w:val="clear" w:color="auto" w:fill="FFFFFF"/>
        </w:rPr>
        <w:t xml:space="preserve">Scheduled lectures by </w:t>
      </w:r>
      <w:r>
        <w:rPr>
          <w:rFonts w:ascii="Times New Roman" w:eastAsia="Arial Unicode MS" w:hAnsi="Times New Roman" w:cs="Arial Unicode MS"/>
          <w:sz w:val="28"/>
          <w:szCs w:val="21"/>
          <w:bdr w:val="nil"/>
          <w:shd w:val="clear" w:color="auto" w:fill="FFFFFF"/>
        </w:rPr>
        <w:t>civic</w:t>
      </w:r>
      <w:r w:rsidRPr="006053F9">
        <w:rPr>
          <w:rFonts w:ascii="Times New Roman" w:eastAsia="Arial Unicode MS" w:hAnsi="Times New Roman" w:cs="Arial Unicode MS"/>
          <w:sz w:val="28"/>
          <w:szCs w:val="21"/>
          <w:bdr w:val="nil"/>
          <w:shd w:val="clear" w:color="auto" w:fill="FFFFFF"/>
        </w:rPr>
        <w:t xml:space="preserve"> and business leaders </w:t>
      </w:r>
      <w:r>
        <w:rPr>
          <w:rFonts w:ascii="Times New Roman" w:eastAsia="Arial Unicode MS" w:hAnsi="Times New Roman" w:cs="Arial Unicode MS"/>
          <w:sz w:val="28"/>
          <w:szCs w:val="21"/>
          <w:bdr w:val="nil"/>
          <w:shd w:val="clear" w:color="auto" w:fill="FFFFFF"/>
        </w:rPr>
        <w:t>c</w:t>
      </w:r>
      <w:r w:rsidRPr="006053F9">
        <w:rPr>
          <w:rFonts w:ascii="Times New Roman" w:eastAsia="Arial Unicode MS" w:hAnsi="Times New Roman" w:cs="Arial Unicode MS"/>
          <w:sz w:val="28"/>
          <w:szCs w:val="21"/>
          <w:bdr w:val="nil"/>
          <w:shd w:val="clear" w:color="auto" w:fill="FFFFFF"/>
        </w:rPr>
        <w:t>oul</w:t>
      </w:r>
      <w:r>
        <w:rPr>
          <w:rFonts w:ascii="Times New Roman" w:eastAsia="Arial Unicode MS" w:hAnsi="Times New Roman" w:cs="Arial Unicode MS"/>
          <w:sz w:val="28"/>
          <w:szCs w:val="21"/>
          <w:bdr w:val="nil"/>
          <w:shd w:val="clear" w:color="auto" w:fill="FFFFFF"/>
        </w:rPr>
        <w:t xml:space="preserve">d include information on the local job market, </w:t>
      </w:r>
      <w:r w:rsidR="005C7DC6">
        <w:rPr>
          <w:rFonts w:ascii="Times New Roman" w:eastAsia="Arial Unicode MS" w:hAnsi="Times New Roman" w:cs="Arial Unicode MS"/>
          <w:sz w:val="28"/>
          <w:szCs w:val="21"/>
          <w:bdr w:val="nil"/>
          <w:shd w:val="clear" w:color="auto" w:fill="FFFFFF"/>
        </w:rPr>
        <w:t xml:space="preserve">education and </w:t>
      </w:r>
      <w:r>
        <w:rPr>
          <w:rFonts w:ascii="Times New Roman" w:eastAsia="Arial Unicode MS" w:hAnsi="Times New Roman" w:cs="Arial Unicode MS"/>
          <w:sz w:val="28"/>
          <w:szCs w:val="21"/>
          <w:bdr w:val="nil"/>
          <w:shd w:val="clear" w:color="auto" w:fill="FFFFFF"/>
        </w:rPr>
        <w:t>training programs</w:t>
      </w:r>
      <w:proofErr w:type="gramStart"/>
      <w:r w:rsidR="005C7DC6">
        <w:rPr>
          <w:rFonts w:ascii="Times New Roman" w:eastAsia="Arial Unicode MS" w:hAnsi="Times New Roman" w:cs="Arial Unicode MS"/>
          <w:sz w:val="28"/>
          <w:szCs w:val="21"/>
          <w:bdr w:val="nil"/>
          <w:shd w:val="clear" w:color="auto" w:fill="FFFFFF"/>
        </w:rPr>
        <w:t>,</w:t>
      </w:r>
      <w:r>
        <w:rPr>
          <w:rFonts w:ascii="Times New Roman" w:eastAsia="Arial Unicode MS" w:hAnsi="Times New Roman" w:cs="Arial Unicode MS"/>
          <w:sz w:val="28"/>
          <w:szCs w:val="21"/>
          <w:bdr w:val="nil"/>
          <w:shd w:val="clear" w:color="auto" w:fill="FFFFFF"/>
        </w:rPr>
        <w:t xml:space="preserve"> neighborhood</w:t>
      </w:r>
      <w:proofErr w:type="gramEnd"/>
      <w:r>
        <w:rPr>
          <w:rFonts w:ascii="Times New Roman" w:eastAsia="Arial Unicode MS" w:hAnsi="Times New Roman" w:cs="Arial Unicode MS"/>
          <w:sz w:val="28"/>
          <w:szCs w:val="21"/>
          <w:bdr w:val="nil"/>
          <w:shd w:val="clear" w:color="auto" w:fill="FFFFFF"/>
        </w:rPr>
        <w:t xml:space="preserve"> volunteering opportunities.</w:t>
      </w:r>
      <w:r w:rsidR="00713745">
        <w:rPr>
          <w:rFonts w:ascii="Times New Roman" w:eastAsia="Arial Unicode MS" w:hAnsi="Times New Roman" w:cs="Arial Unicode MS"/>
          <w:sz w:val="28"/>
          <w:szCs w:val="21"/>
          <w:bdr w:val="nil"/>
          <w:shd w:val="clear" w:color="auto" w:fill="FFFFFF"/>
        </w:rPr>
        <w:t xml:space="preserve"> </w:t>
      </w:r>
    </w:p>
    <w:p w14:paraId="15A9BF74" w14:textId="77777777" w:rsidR="008B7990" w:rsidRDefault="008B7990" w:rsidP="00CE53CB">
      <w:pPr>
        <w:pBdr>
          <w:top w:val="nil"/>
          <w:left w:val="nil"/>
          <w:bottom w:val="nil"/>
          <w:right w:val="nil"/>
          <w:between w:val="nil"/>
          <w:bar w:val="nil"/>
        </w:pBdr>
        <w:rPr>
          <w:rFonts w:ascii="Times New Roman" w:eastAsia="Arial Unicode MS" w:hAnsi="Times New Roman" w:cs="Arial Unicode MS"/>
          <w:sz w:val="28"/>
          <w:szCs w:val="21"/>
          <w:bdr w:val="nil"/>
          <w:shd w:val="clear" w:color="auto" w:fill="FFFFFF"/>
        </w:rPr>
      </w:pPr>
    </w:p>
    <w:p w14:paraId="3A830BC1" w14:textId="4AED4E5D" w:rsidR="00290966" w:rsidRDefault="00290966" w:rsidP="008B3572">
      <w:pPr>
        <w:pBdr>
          <w:top w:val="nil"/>
          <w:left w:val="nil"/>
          <w:bottom w:val="nil"/>
          <w:right w:val="nil"/>
          <w:between w:val="nil"/>
          <w:bar w:val="nil"/>
        </w:pBdr>
        <w:jc w:val="center"/>
        <w:rPr>
          <w:rFonts w:ascii="Arial Black" w:eastAsia="Arial Unicode MS" w:hAnsi="Arial Black" w:cs="Arial Unicode MS"/>
          <w:b/>
          <w:bCs/>
          <w:color w:val="FF0000"/>
          <w:sz w:val="24"/>
          <w:szCs w:val="24"/>
          <w:u w:color="000000"/>
          <w:bdr w:val="nil"/>
        </w:rPr>
      </w:pPr>
      <w:r>
        <w:rPr>
          <w:rFonts w:ascii="Arial Black" w:eastAsia="Arial Unicode MS" w:hAnsi="Arial Black" w:cs="Arial Unicode MS"/>
          <w:b/>
          <w:bCs/>
          <w:color w:val="FF0000"/>
          <w:sz w:val="24"/>
          <w:szCs w:val="24"/>
          <w:u w:color="000000"/>
          <w:bdr w:val="nil"/>
        </w:rPr>
        <w:t>Grassroots and The Power of Now</w:t>
      </w:r>
    </w:p>
    <w:p w14:paraId="11EF12B2" w14:textId="4B00C259" w:rsidR="00290966" w:rsidRDefault="00290966"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r w:rsidRPr="00135222">
        <w:rPr>
          <w:rFonts w:ascii="Times New Roman" w:eastAsia="Arial Unicode MS" w:hAnsi="Times New Roman" w:cs="Times New Roman"/>
          <w:sz w:val="28"/>
          <w:szCs w:val="28"/>
          <w:u w:color="000000"/>
          <w:bdr w:val="nil"/>
        </w:rPr>
        <w:t>America at its best is a natio</w:t>
      </w:r>
      <w:r>
        <w:rPr>
          <w:rFonts w:ascii="Times New Roman" w:eastAsia="Arial Unicode MS" w:hAnsi="Times New Roman" w:cs="Times New Roman"/>
          <w:sz w:val="28"/>
          <w:szCs w:val="28"/>
          <w:u w:color="000000"/>
          <w:bdr w:val="nil"/>
        </w:rPr>
        <w:t>n</w:t>
      </w:r>
      <w:r w:rsidRPr="00135222">
        <w:rPr>
          <w:rFonts w:ascii="Times New Roman" w:eastAsia="Arial Unicode MS" w:hAnsi="Times New Roman" w:cs="Times New Roman"/>
          <w:sz w:val="28"/>
          <w:szCs w:val="28"/>
          <w:u w:color="000000"/>
          <w:bdr w:val="nil"/>
        </w:rPr>
        <w:t xml:space="preserve"> of laws and due process on the one hand, and individualism on the other. Combining the need for order and continuity with a</w:t>
      </w:r>
      <w:r w:rsidR="00E839A8">
        <w:rPr>
          <w:rFonts w:ascii="Times New Roman" w:eastAsia="Arial Unicode MS" w:hAnsi="Times New Roman" w:cs="Times New Roman"/>
          <w:sz w:val="28"/>
          <w:szCs w:val="28"/>
          <w:u w:color="000000"/>
          <w:bdr w:val="nil"/>
        </w:rPr>
        <w:t xml:space="preserve"> </w:t>
      </w:r>
      <w:r w:rsidRPr="00135222">
        <w:rPr>
          <w:rFonts w:ascii="Times New Roman" w:eastAsia="Arial Unicode MS" w:hAnsi="Times New Roman" w:cs="Times New Roman"/>
          <w:sz w:val="28"/>
          <w:szCs w:val="28"/>
          <w:u w:color="000000"/>
          <w:bdr w:val="nil"/>
        </w:rPr>
        <w:t xml:space="preserve">knack for innovation and independent thinking is </w:t>
      </w:r>
      <w:r w:rsidR="00EF52C2">
        <w:rPr>
          <w:rFonts w:ascii="Times New Roman" w:eastAsia="Arial Unicode MS" w:hAnsi="Times New Roman" w:cs="Times New Roman"/>
          <w:sz w:val="28"/>
          <w:szCs w:val="28"/>
          <w:u w:color="000000"/>
          <w:bdr w:val="nil"/>
        </w:rPr>
        <w:t>--</w:t>
      </w:r>
      <w:r w:rsidRPr="00135222">
        <w:rPr>
          <w:rFonts w:ascii="Times New Roman" w:eastAsia="Arial Unicode MS" w:hAnsi="Times New Roman" w:cs="Times New Roman"/>
          <w:sz w:val="28"/>
          <w:szCs w:val="28"/>
          <w:u w:color="000000"/>
          <w:bdr w:val="nil"/>
        </w:rPr>
        <w:t>or wa</w:t>
      </w:r>
      <w:r w:rsidR="00EF52C2">
        <w:rPr>
          <w:rFonts w:ascii="Times New Roman" w:eastAsia="Arial Unicode MS" w:hAnsi="Times New Roman" w:cs="Times New Roman"/>
          <w:sz w:val="28"/>
          <w:szCs w:val="28"/>
          <w:u w:color="000000"/>
          <w:bdr w:val="nil"/>
        </w:rPr>
        <w:t>s--the</w:t>
      </w:r>
      <w:r w:rsidRPr="00135222">
        <w:rPr>
          <w:rFonts w:ascii="Times New Roman" w:eastAsia="Arial Unicode MS" w:hAnsi="Times New Roman" w:cs="Times New Roman"/>
          <w:sz w:val="28"/>
          <w:szCs w:val="28"/>
          <w:u w:color="000000"/>
          <w:bdr w:val="nil"/>
        </w:rPr>
        <w:t xml:space="preserve"> country’s secret sauce.</w:t>
      </w:r>
      <w:r>
        <w:rPr>
          <w:rFonts w:ascii="Times New Roman" w:eastAsia="Arial Unicode MS" w:hAnsi="Times New Roman" w:cs="Times New Roman"/>
          <w:sz w:val="28"/>
          <w:szCs w:val="28"/>
          <w:u w:color="000000"/>
          <w:bdr w:val="nil"/>
        </w:rPr>
        <w:t xml:space="preserve"> Maintaining that balance is tough and getting tougher.</w:t>
      </w:r>
      <w:r w:rsidR="00B620E9">
        <w:rPr>
          <w:rStyle w:val="FootnoteReference"/>
          <w:rFonts w:ascii="Times New Roman" w:eastAsia="Arial Unicode MS" w:hAnsi="Times New Roman" w:cs="Times New Roman"/>
          <w:sz w:val="28"/>
          <w:szCs w:val="28"/>
          <w:u w:color="000000"/>
          <w:bdr w:val="nil"/>
        </w:rPr>
        <w:footnoteReference w:id="3"/>
      </w:r>
    </w:p>
    <w:p w14:paraId="1BACE965" w14:textId="77777777" w:rsidR="00290966" w:rsidRDefault="00290966"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p>
    <w:p w14:paraId="53827A0B" w14:textId="67FD5DBF" w:rsidR="00290966" w:rsidRDefault="00F015E7"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r>
        <w:rPr>
          <w:rFonts w:ascii="Times New Roman" w:eastAsia="Arial Unicode MS" w:hAnsi="Times New Roman" w:cs="Times New Roman"/>
          <w:sz w:val="28"/>
          <w:szCs w:val="28"/>
          <w:u w:color="000000"/>
          <w:bdr w:val="nil"/>
        </w:rPr>
        <w:t>O</w:t>
      </w:r>
      <w:r w:rsidR="00290966">
        <w:rPr>
          <w:rFonts w:ascii="Times New Roman" w:eastAsia="Arial Unicode MS" w:hAnsi="Times New Roman" w:cs="Times New Roman"/>
          <w:sz w:val="28"/>
          <w:szCs w:val="28"/>
          <w:u w:color="000000"/>
          <w:bdr w:val="nil"/>
        </w:rPr>
        <w:t xml:space="preserve">ur communities are rife with problems that </w:t>
      </w:r>
      <w:r>
        <w:rPr>
          <w:rFonts w:ascii="Times New Roman" w:eastAsia="Arial Unicode MS" w:hAnsi="Times New Roman" w:cs="Times New Roman"/>
          <w:sz w:val="28"/>
          <w:szCs w:val="28"/>
          <w:u w:color="000000"/>
          <w:bdr w:val="nil"/>
        </w:rPr>
        <w:t>resist timely</w:t>
      </w:r>
      <w:r w:rsidR="00290966">
        <w:rPr>
          <w:rFonts w:ascii="Times New Roman" w:eastAsia="Arial Unicode MS" w:hAnsi="Times New Roman" w:cs="Times New Roman"/>
          <w:sz w:val="28"/>
          <w:szCs w:val="28"/>
          <w:u w:color="000000"/>
          <w:bdr w:val="nil"/>
        </w:rPr>
        <w:t xml:space="preserve"> solutions. Plodding bureaucrac</w:t>
      </w:r>
      <w:r w:rsidR="005C7DC6">
        <w:rPr>
          <w:rFonts w:ascii="Times New Roman" w:eastAsia="Arial Unicode MS" w:hAnsi="Times New Roman" w:cs="Times New Roman"/>
          <w:sz w:val="28"/>
          <w:szCs w:val="28"/>
          <w:u w:color="000000"/>
          <w:bdr w:val="nil"/>
        </w:rPr>
        <w:t>ies</w:t>
      </w:r>
      <w:r w:rsidR="00290966">
        <w:rPr>
          <w:rFonts w:ascii="Times New Roman" w:eastAsia="Arial Unicode MS" w:hAnsi="Times New Roman" w:cs="Times New Roman"/>
          <w:sz w:val="28"/>
          <w:szCs w:val="28"/>
          <w:u w:color="000000"/>
          <w:bdr w:val="nil"/>
        </w:rPr>
        <w:t xml:space="preserve">, lengthy court deliberations, powerful lobbies, take-no-prisoners politics, and a welter of local zoning  laws are enemies of change and efficiency. </w:t>
      </w:r>
    </w:p>
    <w:p w14:paraId="4F90D43B" w14:textId="77777777" w:rsidR="00290966" w:rsidRDefault="00290966"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p>
    <w:p w14:paraId="10F6187E" w14:textId="215B58CE" w:rsidR="008B7990" w:rsidRDefault="00CC7315"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r>
        <w:rPr>
          <w:rFonts w:ascii="Times New Roman" w:eastAsia="Arial Unicode MS" w:hAnsi="Times New Roman" w:cs="Times New Roman"/>
          <w:sz w:val="28"/>
          <w:szCs w:val="28"/>
          <w:u w:color="000000"/>
          <w:bdr w:val="nil"/>
        </w:rPr>
        <w:t xml:space="preserve">Experimental coffeehousing </w:t>
      </w:r>
      <w:r w:rsidR="00C35B55">
        <w:rPr>
          <w:rFonts w:ascii="Times New Roman" w:eastAsia="Arial Unicode MS" w:hAnsi="Times New Roman" w:cs="Times New Roman"/>
          <w:sz w:val="28"/>
          <w:szCs w:val="28"/>
          <w:u w:color="000000"/>
          <w:bdr w:val="nil"/>
        </w:rPr>
        <w:t xml:space="preserve">is relatively free of these red-tape hurdles. If </w:t>
      </w:r>
      <w:r w:rsidR="00C27521">
        <w:rPr>
          <w:rFonts w:ascii="Times New Roman" w:eastAsia="Arial Unicode MS" w:hAnsi="Times New Roman" w:cs="Times New Roman"/>
          <w:sz w:val="28"/>
          <w:szCs w:val="28"/>
          <w:u w:color="000000"/>
          <w:bdr w:val="nil"/>
        </w:rPr>
        <w:t>you’re</w:t>
      </w:r>
      <w:r w:rsidR="00C35B55">
        <w:rPr>
          <w:rFonts w:ascii="Times New Roman" w:eastAsia="Arial Unicode MS" w:hAnsi="Times New Roman" w:cs="Times New Roman"/>
          <w:sz w:val="28"/>
          <w:szCs w:val="28"/>
          <w:u w:color="000000"/>
          <w:bdr w:val="nil"/>
        </w:rPr>
        <w:t xml:space="preserve"> a</w:t>
      </w:r>
      <w:r w:rsidR="00290966">
        <w:rPr>
          <w:rFonts w:ascii="Times New Roman" w:eastAsia="Arial Unicode MS" w:hAnsi="Times New Roman" w:cs="Times New Roman"/>
          <w:sz w:val="28"/>
          <w:szCs w:val="28"/>
          <w:u w:color="000000"/>
          <w:bdr w:val="nil"/>
        </w:rPr>
        <w:t xml:space="preserve"> </w:t>
      </w:r>
      <w:r w:rsidR="00BF53C9">
        <w:rPr>
          <w:rFonts w:ascii="Times New Roman" w:eastAsia="Arial Unicode MS" w:hAnsi="Times New Roman" w:cs="Times New Roman"/>
          <w:sz w:val="28"/>
          <w:szCs w:val="28"/>
          <w:u w:color="000000"/>
          <w:bdr w:val="nil"/>
        </w:rPr>
        <w:t xml:space="preserve">bookstore, </w:t>
      </w:r>
      <w:r w:rsidR="00290966">
        <w:rPr>
          <w:rFonts w:ascii="Times New Roman" w:eastAsia="Arial Unicode MS" w:hAnsi="Times New Roman" w:cs="Times New Roman"/>
          <w:sz w:val="28"/>
          <w:szCs w:val="28"/>
          <w:u w:color="000000"/>
          <w:bdr w:val="nil"/>
        </w:rPr>
        <w:t>public library</w:t>
      </w:r>
      <w:r w:rsidR="00BF53C9">
        <w:rPr>
          <w:rFonts w:ascii="Times New Roman" w:eastAsia="Arial Unicode MS" w:hAnsi="Times New Roman" w:cs="Times New Roman"/>
          <w:sz w:val="28"/>
          <w:szCs w:val="28"/>
          <w:u w:color="000000"/>
          <w:bdr w:val="nil"/>
        </w:rPr>
        <w:t>, or off-campus hub</w:t>
      </w:r>
      <w:r w:rsidR="00290966">
        <w:rPr>
          <w:rFonts w:ascii="Times New Roman" w:eastAsia="Arial Unicode MS" w:hAnsi="Times New Roman" w:cs="Times New Roman"/>
          <w:sz w:val="28"/>
          <w:szCs w:val="28"/>
          <w:u w:color="000000"/>
          <w:bdr w:val="nil"/>
        </w:rPr>
        <w:t xml:space="preserve"> that </w:t>
      </w:r>
      <w:r w:rsidR="00C35B55">
        <w:rPr>
          <w:rFonts w:ascii="Times New Roman" w:eastAsia="Arial Unicode MS" w:hAnsi="Times New Roman" w:cs="Times New Roman"/>
          <w:sz w:val="28"/>
          <w:szCs w:val="28"/>
          <w:u w:color="000000"/>
          <w:bdr w:val="nil"/>
        </w:rPr>
        <w:t xml:space="preserve">already </w:t>
      </w:r>
      <w:r w:rsidR="00290966">
        <w:rPr>
          <w:rFonts w:ascii="Times New Roman" w:eastAsia="Arial Unicode MS" w:hAnsi="Times New Roman" w:cs="Times New Roman"/>
          <w:sz w:val="28"/>
          <w:szCs w:val="28"/>
          <w:u w:color="000000"/>
          <w:bdr w:val="nil"/>
        </w:rPr>
        <w:t>houses a café and meeting rooms</w:t>
      </w:r>
      <w:r w:rsidR="00BF53C9">
        <w:rPr>
          <w:rFonts w:ascii="Times New Roman" w:eastAsia="Arial Unicode MS" w:hAnsi="Times New Roman" w:cs="Times New Roman"/>
          <w:sz w:val="28"/>
          <w:szCs w:val="28"/>
          <w:u w:color="000000"/>
          <w:bdr w:val="nil"/>
        </w:rPr>
        <w:t>,</w:t>
      </w:r>
      <w:r w:rsidR="00CD2200">
        <w:rPr>
          <w:rFonts w:ascii="Times New Roman" w:eastAsia="Arial Unicode MS" w:hAnsi="Times New Roman" w:cs="Times New Roman"/>
          <w:sz w:val="28"/>
          <w:szCs w:val="28"/>
          <w:u w:color="000000"/>
          <w:bdr w:val="nil"/>
        </w:rPr>
        <w:t xml:space="preserve"> you</w:t>
      </w:r>
      <w:r w:rsidR="00290966">
        <w:rPr>
          <w:rFonts w:ascii="Times New Roman" w:eastAsia="Arial Unicode MS" w:hAnsi="Times New Roman" w:cs="Times New Roman"/>
          <w:sz w:val="28"/>
          <w:szCs w:val="28"/>
          <w:u w:color="000000"/>
          <w:bdr w:val="nil"/>
        </w:rPr>
        <w:t xml:space="preserve"> could launch a coffeehousing experiment </w:t>
      </w:r>
      <w:r w:rsidR="008B3572">
        <w:rPr>
          <w:rFonts w:ascii="Times New Roman" w:eastAsia="Arial Unicode MS" w:hAnsi="Times New Roman" w:cs="Times New Roman"/>
          <w:sz w:val="28"/>
          <w:szCs w:val="28"/>
          <w:u w:color="000000"/>
          <w:bdr w:val="nil"/>
        </w:rPr>
        <w:t>today</w:t>
      </w:r>
      <w:r w:rsidR="00C35B55">
        <w:rPr>
          <w:rFonts w:ascii="Times New Roman" w:eastAsia="Arial Unicode MS" w:hAnsi="Times New Roman" w:cs="Times New Roman"/>
          <w:sz w:val="28"/>
          <w:szCs w:val="28"/>
          <w:u w:color="000000"/>
          <w:bdr w:val="nil"/>
        </w:rPr>
        <w:t>. No</w:t>
      </w:r>
      <w:r>
        <w:rPr>
          <w:rFonts w:ascii="Times New Roman" w:eastAsia="Arial Unicode MS" w:hAnsi="Times New Roman" w:cs="Times New Roman"/>
          <w:sz w:val="28"/>
          <w:szCs w:val="28"/>
          <w:u w:color="000000"/>
          <w:bdr w:val="nil"/>
        </w:rPr>
        <w:t xml:space="preserve"> special permits are needed. </w:t>
      </w:r>
      <w:r w:rsidR="00290966">
        <w:rPr>
          <w:rFonts w:ascii="Times New Roman" w:eastAsia="Arial Unicode MS" w:hAnsi="Times New Roman" w:cs="Times New Roman"/>
          <w:sz w:val="28"/>
          <w:szCs w:val="28"/>
          <w:u w:color="000000"/>
          <w:bdr w:val="nil"/>
        </w:rPr>
        <w:t xml:space="preserve"> </w:t>
      </w:r>
      <w:r w:rsidR="00C35B55">
        <w:rPr>
          <w:rFonts w:ascii="Times New Roman" w:eastAsia="Arial Unicode MS" w:hAnsi="Times New Roman" w:cs="Times New Roman"/>
          <w:sz w:val="28"/>
          <w:szCs w:val="28"/>
          <w:u w:color="000000"/>
          <w:bdr w:val="nil"/>
        </w:rPr>
        <w:t xml:space="preserve">It’s a matter of tweaking </w:t>
      </w:r>
      <w:r w:rsidR="00CD2200">
        <w:rPr>
          <w:rFonts w:ascii="Times New Roman" w:eastAsia="Arial Unicode MS" w:hAnsi="Times New Roman" w:cs="Times New Roman"/>
          <w:sz w:val="28"/>
          <w:szCs w:val="28"/>
          <w:u w:color="000000"/>
          <w:bdr w:val="nil"/>
        </w:rPr>
        <w:t>your</w:t>
      </w:r>
      <w:r w:rsidR="00C35B55">
        <w:rPr>
          <w:rFonts w:ascii="Times New Roman" w:eastAsia="Arial Unicode MS" w:hAnsi="Times New Roman" w:cs="Times New Roman"/>
          <w:sz w:val="28"/>
          <w:szCs w:val="28"/>
          <w:u w:color="000000"/>
          <w:bdr w:val="nil"/>
        </w:rPr>
        <w:t xml:space="preserve"> calendar of </w:t>
      </w:r>
      <w:r w:rsidR="00CD2200">
        <w:rPr>
          <w:rFonts w:ascii="Times New Roman" w:eastAsia="Arial Unicode MS" w:hAnsi="Times New Roman" w:cs="Times New Roman"/>
          <w:sz w:val="28"/>
          <w:szCs w:val="28"/>
          <w:u w:color="000000"/>
          <w:bdr w:val="nil"/>
        </w:rPr>
        <w:t xml:space="preserve">public events </w:t>
      </w:r>
      <w:r w:rsidR="00C27521">
        <w:rPr>
          <w:rFonts w:ascii="Times New Roman" w:eastAsia="Arial Unicode MS" w:hAnsi="Times New Roman" w:cs="Times New Roman"/>
          <w:sz w:val="28"/>
          <w:szCs w:val="28"/>
          <w:u w:color="000000"/>
          <w:bdr w:val="nil"/>
        </w:rPr>
        <w:t xml:space="preserve">and educational programs and adding </w:t>
      </w:r>
      <w:r w:rsidR="00E14E68">
        <w:rPr>
          <w:rFonts w:ascii="Times New Roman" w:eastAsia="Arial Unicode MS" w:hAnsi="Times New Roman" w:cs="Times New Roman"/>
          <w:sz w:val="28"/>
          <w:szCs w:val="28"/>
          <w:u w:color="000000"/>
          <w:bdr w:val="nil"/>
        </w:rPr>
        <w:t>one or more</w:t>
      </w:r>
      <w:r w:rsidR="00C27521">
        <w:rPr>
          <w:rFonts w:ascii="Times New Roman" w:eastAsia="Arial Unicode MS" w:hAnsi="Times New Roman" w:cs="Times New Roman"/>
          <w:sz w:val="28"/>
          <w:szCs w:val="28"/>
          <w:u w:color="000000"/>
          <w:bdr w:val="nil"/>
        </w:rPr>
        <w:t xml:space="preserve"> moderated discussions on controversial issue</w:t>
      </w:r>
      <w:r w:rsidR="00E14E68">
        <w:rPr>
          <w:rFonts w:ascii="Times New Roman" w:eastAsia="Arial Unicode MS" w:hAnsi="Times New Roman" w:cs="Times New Roman"/>
          <w:sz w:val="28"/>
          <w:szCs w:val="28"/>
          <w:u w:color="000000"/>
          <w:bdr w:val="nil"/>
        </w:rPr>
        <w:t>s</w:t>
      </w:r>
      <w:r w:rsidR="00C27521">
        <w:rPr>
          <w:rFonts w:ascii="Times New Roman" w:eastAsia="Arial Unicode MS" w:hAnsi="Times New Roman" w:cs="Times New Roman"/>
          <w:sz w:val="28"/>
          <w:szCs w:val="28"/>
          <w:u w:color="000000"/>
          <w:bdr w:val="nil"/>
        </w:rPr>
        <w:t xml:space="preserve"> to the mix.</w:t>
      </w:r>
    </w:p>
    <w:p w14:paraId="547F112E" w14:textId="77777777" w:rsidR="00B6355C" w:rsidRDefault="00B6355C"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p>
    <w:p w14:paraId="3278AF42" w14:textId="7C763B3B" w:rsidR="006B6818" w:rsidRDefault="00290966"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r>
        <w:rPr>
          <w:rFonts w:ascii="Times New Roman" w:eastAsia="Arial Unicode MS" w:hAnsi="Times New Roman" w:cs="Times New Roman"/>
          <w:sz w:val="28"/>
          <w:szCs w:val="28"/>
          <w:u w:color="000000"/>
          <w:bdr w:val="nil"/>
        </w:rPr>
        <w:t xml:space="preserve">That’s about it. If the program doesn’t work, you cancel it. If it does work, you find ways to improve and expand </w:t>
      </w:r>
      <w:r w:rsidR="00705E00">
        <w:rPr>
          <w:rFonts w:ascii="Times New Roman" w:eastAsia="Arial Unicode MS" w:hAnsi="Times New Roman" w:cs="Times New Roman"/>
          <w:sz w:val="28"/>
          <w:szCs w:val="28"/>
          <w:u w:color="000000"/>
          <w:bdr w:val="nil"/>
        </w:rPr>
        <w:t>it. You also spread the word via online and offline media in addition to word-of-mouth, so that other communities will be encouraged to seek local solutions to stubborn problems.</w:t>
      </w:r>
    </w:p>
    <w:p w14:paraId="3EEB8866" w14:textId="43F1E8B1" w:rsidR="00290966" w:rsidRDefault="00CD2200" w:rsidP="00CE53CB">
      <w:pPr>
        <w:pBdr>
          <w:top w:val="nil"/>
          <w:left w:val="nil"/>
          <w:bottom w:val="nil"/>
          <w:right w:val="nil"/>
          <w:between w:val="nil"/>
          <w:bar w:val="nil"/>
        </w:pBdr>
        <w:tabs>
          <w:tab w:val="center" w:pos="4680"/>
        </w:tabs>
        <w:rPr>
          <w:rFonts w:ascii="Times New Roman" w:eastAsia="Arial Unicode MS" w:hAnsi="Times New Roman" w:cs="Times New Roman"/>
          <w:sz w:val="28"/>
          <w:szCs w:val="28"/>
          <w:u w:color="000000"/>
          <w:bdr w:val="nil"/>
        </w:rPr>
      </w:pPr>
      <w:r>
        <w:rPr>
          <w:rFonts w:ascii="Times New Roman" w:eastAsia="Arial Unicode MS" w:hAnsi="Times New Roman" w:cs="Times New Roman"/>
          <w:sz w:val="28"/>
          <w:szCs w:val="28"/>
          <w:u w:color="000000"/>
          <w:bdr w:val="nil"/>
        </w:rPr>
        <w:t xml:space="preserve"> </w:t>
      </w:r>
    </w:p>
    <w:p w14:paraId="263F5652" w14:textId="1D223387" w:rsidR="002E33CC" w:rsidRDefault="002E33CC" w:rsidP="00CE53CB">
      <w:pPr>
        <w:rPr>
          <w:rFonts w:ascii="Times New Roman" w:eastAsia="Arial Unicode MS" w:hAnsi="Times New Roman" w:cs="Times New Roman"/>
          <w:sz w:val="28"/>
          <w:szCs w:val="28"/>
          <w:u w:color="000000"/>
          <w:bdr w:val="nil"/>
        </w:rPr>
      </w:pPr>
      <w:r w:rsidRPr="00581EB8">
        <w:rPr>
          <w:rFonts w:ascii="Times New Roman" w:hAnsi="Times New Roman" w:cs="Times New Roman"/>
          <w:sz w:val="28"/>
          <w:szCs w:val="28"/>
        </w:rPr>
        <w:t>Democracy thrives on trust, respectful disagreement, peaceful political participation, and c</w:t>
      </w:r>
      <w:r>
        <w:rPr>
          <w:rFonts w:ascii="Times New Roman" w:hAnsi="Times New Roman" w:cs="Times New Roman"/>
          <w:sz w:val="28"/>
          <w:szCs w:val="28"/>
        </w:rPr>
        <w:t xml:space="preserve">ompromise. </w:t>
      </w:r>
      <w:r w:rsidR="00CD2200" w:rsidRPr="002E33CC">
        <w:rPr>
          <w:rFonts w:ascii="Times New Roman" w:eastAsia="Arial Unicode MS" w:hAnsi="Times New Roman" w:cs="Times New Roman"/>
          <w:sz w:val="28"/>
          <w:szCs w:val="28"/>
          <w:u w:color="000000"/>
          <w:bdr w:val="nil"/>
        </w:rPr>
        <w:t xml:space="preserve">The fight to heal our nation </w:t>
      </w:r>
      <w:r w:rsidR="00BF53C9">
        <w:rPr>
          <w:rFonts w:ascii="Times New Roman" w:eastAsia="Arial Unicode MS" w:hAnsi="Times New Roman" w:cs="Times New Roman"/>
          <w:sz w:val="28"/>
          <w:szCs w:val="28"/>
          <w:u w:color="000000"/>
          <w:bdr w:val="nil"/>
        </w:rPr>
        <w:t>requires</w:t>
      </w:r>
      <w:r w:rsidR="00CD2200" w:rsidRPr="002E33CC">
        <w:rPr>
          <w:rFonts w:ascii="Times New Roman" w:eastAsia="Arial Unicode MS" w:hAnsi="Times New Roman" w:cs="Times New Roman"/>
          <w:sz w:val="28"/>
          <w:szCs w:val="28"/>
          <w:u w:color="000000"/>
          <w:bdr w:val="nil"/>
        </w:rPr>
        <w:t xml:space="preserve"> a ceasefire among ourselves, and local battlefields are a good place to start.</w:t>
      </w:r>
    </w:p>
    <w:p w14:paraId="7EFD0D03" w14:textId="4AEA321B" w:rsidR="00067A8B" w:rsidRDefault="00067A8B" w:rsidP="00CE53CB">
      <w:pPr>
        <w:jc w:val="center"/>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   #   #</w:t>
      </w:r>
    </w:p>
    <w:p w14:paraId="25558D73" w14:textId="77777777" w:rsidR="00067A8B" w:rsidRDefault="00067A8B" w:rsidP="00CE53CB">
      <w:pPr>
        <w:rPr>
          <w:rFonts w:ascii="Times New Roman" w:eastAsia="Arial Unicode MS" w:hAnsi="Times New Roman" w:cs="Times New Roman"/>
          <w:sz w:val="28"/>
          <w:szCs w:val="28"/>
          <w:bdr w:val="nil"/>
        </w:rPr>
      </w:pPr>
    </w:p>
    <w:p w14:paraId="40E68A83" w14:textId="77777777" w:rsidR="00474925" w:rsidRDefault="006920F0" w:rsidP="00CE53CB">
      <w:pPr>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For more information contact:</w:t>
      </w:r>
      <w:r w:rsidR="00474925">
        <w:rPr>
          <w:rFonts w:ascii="Times New Roman" w:eastAsia="Arial Unicode MS" w:hAnsi="Times New Roman" w:cs="Times New Roman"/>
          <w:sz w:val="28"/>
          <w:szCs w:val="28"/>
          <w:bdr w:val="nil"/>
        </w:rPr>
        <w:tab/>
      </w:r>
      <w:r w:rsidR="00474925">
        <w:rPr>
          <w:rFonts w:ascii="Times New Roman" w:eastAsia="Arial Unicode MS" w:hAnsi="Times New Roman" w:cs="Times New Roman"/>
          <w:sz w:val="28"/>
          <w:szCs w:val="28"/>
          <w:bdr w:val="nil"/>
        </w:rPr>
        <w:tab/>
      </w:r>
      <w:r w:rsidR="00474925">
        <w:rPr>
          <w:rFonts w:ascii="Times New Roman" w:eastAsia="Arial Unicode MS" w:hAnsi="Times New Roman" w:cs="Times New Roman"/>
          <w:sz w:val="28"/>
          <w:szCs w:val="28"/>
          <w:bdr w:val="nil"/>
        </w:rPr>
        <w:tab/>
      </w:r>
    </w:p>
    <w:p w14:paraId="5A482801" w14:textId="77777777" w:rsidR="00474925" w:rsidRDefault="00474925" w:rsidP="00CE53CB">
      <w:pPr>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Sylvia Tiersten</w:t>
      </w:r>
    </w:p>
    <w:p w14:paraId="26B95EA5" w14:textId="3E7183AE" w:rsidR="00705E00" w:rsidRDefault="00705E00" w:rsidP="00CE53CB">
      <w:pPr>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Concerned Citizen</w:t>
      </w:r>
    </w:p>
    <w:p w14:paraId="3C6B6497" w14:textId="018890D7" w:rsidR="00474925" w:rsidRDefault="00474925" w:rsidP="00CE53CB">
      <w:pPr>
        <w:rPr>
          <w:rFonts w:ascii="Times New Roman" w:eastAsia="Arial Unicode MS" w:hAnsi="Times New Roman" w:cs="Times New Roman"/>
          <w:sz w:val="28"/>
          <w:szCs w:val="28"/>
          <w:bdr w:val="nil"/>
        </w:rPr>
      </w:pPr>
      <w:hyperlink r:id="rId8" w:history="1">
        <w:r w:rsidRPr="00570710">
          <w:rPr>
            <w:rStyle w:val="Hyperlink"/>
            <w:rFonts w:ascii="Times New Roman" w:eastAsia="Arial Unicode MS" w:hAnsi="Times New Roman" w:cs="Times New Roman"/>
            <w:sz w:val="28"/>
            <w:szCs w:val="28"/>
            <w:bdr w:val="nil"/>
          </w:rPr>
          <w:t>dedlinesyl@gmail.com</w:t>
        </w:r>
      </w:hyperlink>
      <w:r w:rsidRPr="00570710">
        <w:rPr>
          <w:rFonts w:ascii="Times New Roman" w:eastAsia="Arial Unicode MS" w:hAnsi="Times New Roman" w:cs="Times New Roman"/>
          <w:sz w:val="28"/>
          <w:szCs w:val="28"/>
          <w:bdr w:val="nil"/>
        </w:rPr>
        <w:t xml:space="preserve">  </w:t>
      </w:r>
    </w:p>
    <w:p w14:paraId="03FC8015" w14:textId="0A25ACEA" w:rsidR="00474925" w:rsidRDefault="00474925" w:rsidP="00CE53CB">
      <w:pPr>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(619) 871-9291</w:t>
      </w:r>
      <w:r w:rsidRPr="00570710">
        <w:rPr>
          <w:rFonts w:ascii="Times New Roman" w:eastAsia="Arial Unicode MS" w:hAnsi="Times New Roman" w:cs="Times New Roman"/>
          <w:sz w:val="28"/>
          <w:szCs w:val="28"/>
          <w:bdr w:val="nil"/>
        </w:rPr>
        <w:t xml:space="preserve">                         </w:t>
      </w:r>
      <w:r>
        <w:rPr>
          <w:rFonts w:ascii="Times New Roman" w:eastAsia="Arial Unicode MS" w:hAnsi="Times New Roman" w:cs="Times New Roman"/>
          <w:sz w:val="28"/>
          <w:szCs w:val="28"/>
          <w:bdr w:val="nil"/>
        </w:rPr>
        <w:tab/>
      </w:r>
      <w:r>
        <w:rPr>
          <w:rFonts w:ascii="Times New Roman" w:eastAsia="Arial Unicode MS" w:hAnsi="Times New Roman" w:cs="Times New Roman"/>
          <w:sz w:val="28"/>
          <w:szCs w:val="28"/>
          <w:bdr w:val="nil"/>
        </w:rPr>
        <w:tab/>
      </w:r>
      <w:r>
        <w:rPr>
          <w:rFonts w:ascii="Times New Roman" w:eastAsia="Arial Unicode MS" w:hAnsi="Times New Roman" w:cs="Times New Roman"/>
          <w:sz w:val="28"/>
          <w:szCs w:val="28"/>
          <w:bdr w:val="nil"/>
        </w:rPr>
        <w:tab/>
      </w:r>
      <w:r>
        <w:rPr>
          <w:rFonts w:ascii="Times New Roman" w:eastAsia="Arial Unicode MS" w:hAnsi="Times New Roman" w:cs="Times New Roman"/>
          <w:sz w:val="28"/>
          <w:szCs w:val="28"/>
          <w:bdr w:val="nil"/>
        </w:rPr>
        <w:tab/>
      </w:r>
      <w:r w:rsidRPr="00570710">
        <w:rPr>
          <w:rFonts w:ascii="Times New Roman" w:eastAsia="Arial Unicode MS" w:hAnsi="Times New Roman" w:cs="Times New Roman"/>
          <w:sz w:val="28"/>
          <w:szCs w:val="28"/>
          <w:bdr w:val="nil"/>
        </w:rPr>
        <w:t xml:space="preserve">            </w:t>
      </w:r>
    </w:p>
    <w:p w14:paraId="66DB0C05" w14:textId="77777777" w:rsidR="002C33D9" w:rsidRDefault="002C33D9" w:rsidP="00CE53CB">
      <w:pPr>
        <w:rPr>
          <w:rFonts w:ascii="Times New Roman" w:eastAsia="Arial Unicode MS" w:hAnsi="Times New Roman" w:cs="Times New Roman"/>
          <w:sz w:val="28"/>
          <w:szCs w:val="28"/>
          <w:bdr w:val="nil"/>
        </w:rPr>
      </w:pPr>
    </w:p>
    <w:p w14:paraId="197A449E" w14:textId="46666B21" w:rsidR="006920F0" w:rsidRDefault="006920F0" w:rsidP="00CE53CB">
      <w:pPr>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ab/>
      </w:r>
      <w:r>
        <w:rPr>
          <w:rFonts w:ascii="Times New Roman" w:eastAsia="Arial Unicode MS" w:hAnsi="Times New Roman" w:cs="Times New Roman"/>
          <w:sz w:val="28"/>
          <w:szCs w:val="28"/>
          <w:bdr w:val="nil"/>
        </w:rPr>
        <w:tab/>
      </w:r>
    </w:p>
    <w:sectPr w:rsidR="006920F0" w:rsidSect="008954C7">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2C06" w14:textId="77777777" w:rsidR="00AD4E39" w:rsidRDefault="00AD4E39" w:rsidP="00A536BB">
      <w:r>
        <w:separator/>
      </w:r>
    </w:p>
  </w:endnote>
  <w:endnote w:type="continuationSeparator" w:id="0">
    <w:p w14:paraId="3F2DE5EF" w14:textId="77777777" w:rsidR="00AD4E39" w:rsidRDefault="00AD4E39" w:rsidP="00A5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3595" w14:textId="77777777" w:rsidR="00AD4E39" w:rsidRDefault="00AD4E39" w:rsidP="00A536BB">
      <w:r>
        <w:separator/>
      </w:r>
    </w:p>
  </w:footnote>
  <w:footnote w:type="continuationSeparator" w:id="0">
    <w:p w14:paraId="62D6013A" w14:textId="77777777" w:rsidR="00AD4E39" w:rsidRDefault="00AD4E39" w:rsidP="00A536BB">
      <w:r>
        <w:continuationSeparator/>
      </w:r>
    </w:p>
  </w:footnote>
  <w:footnote w:id="1">
    <w:p w14:paraId="728716BF" w14:textId="77777777" w:rsidR="00036CD7" w:rsidRDefault="00036CD7" w:rsidP="00036CD7">
      <w:pPr>
        <w:pStyle w:val="FootnoteText"/>
      </w:pPr>
    </w:p>
    <w:p w14:paraId="43809619" w14:textId="77777777" w:rsidR="00036CD7" w:rsidRDefault="00036CD7" w:rsidP="00036CD7">
      <w:pPr>
        <w:pStyle w:val="FootnoteText"/>
      </w:pPr>
      <w:r>
        <w:rPr>
          <w:rStyle w:val="FootnoteReference"/>
        </w:rPr>
        <w:footnoteRef/>
      </w:r>
      <w:r>
        <w:t xml:space="preserve"> </w:t>
      </w:r>
      <w:r w:rsidRPr="00067A8B">
        <w:t>Tom Standage, Writing on the Wall: Social Media - The First 2,000 Years (New York: Bloomsbury, USA, 2013), 104-124.</w:t>
      </w:r>
    </w:p>
  </w:footnote>
  <w:footnote w:id="2">
    <w:p w14:paraId="6FA1E5D5" w14:textId="6C90DC82" w:rsidR="000D240D" w:rsidRDefault="0043340C" w:rsidP="00135222">
      <w:pPr>
        <w:pStyle w:val="FootnoteText"/>
      </w:pPr>
      <w:r>
        <w:rPr>
          <w:rStyle w:val="FootnoteReference"/>
        </w:rPr>
        <w:footnoteRef/>
      </w:r>
      <w:r w:rsidR="007172BC">
        <w:t>Zach</w:t>
      </w:r>
      <w:r>
        <w:t xml:space="preserve"> </w:t>
      </w:r>
      <w:r w:rsidR="007172BC">
        <w:t xml:space="preserve">Metzger, </w:t>
      </w:r>
      <w:r w:rsidR="00023739">
        <w:rPr>
          <w:i/>
          <w:iCs/>
        </w:rPr>
        <w:t>State of Local News</w:t>
      </w:r>
      <w:r w:rsidR="007172BC">
        <w:rPr>
          <w:i/>
          <w:iCs/>
        </w:rPr>
        <w:t xml:space="preserve"> Project</w:t>
      </w:r>
      <w:r w:rsidR="00023739">
        <w:rPr>
          <w:i/>
          <w:iCs/>
        </w:rPr>
        <w:t>: 202</w:t>
      </w:r>
      <w:r w:rsidR="007172BC">
        <w:rPr>
          <w:i/>
          <w:iCs/>
        </w:rPr>
        <w:t>4</w:t>
      </w:r>
      <w:r w:rsidR="00023739">
        <w:rPr>
          <w:i/>
          <w:iCs/>
        </w:rPr>
        <w:t>,</w:t>
      </w:r>
      <w:r w:rsidR="00023739">
        <w:t xml:space="preserve"> Medill Local News Initiative, (Evanston, IL: Medill School of Journalism, Northwestern University.</w:t>
      </w:r>
      <w:r w:rsidR="000D240D" w:rsidRPr="000D240D">
        <w:t xml:space="preserve"> </w:t>
      </w:r>
      <w:r w:rsidR="00135222">
        <w:t>)</w:t>
      </w:r>
    </w:p>
    <w:p w14:paraId="1EA05DED" w14:textId="0322F872" w:rsidR="0043340C" w:rsidRPr="00023739" w:rsidRDefault="000D240D" w:rsidP="00135222">
      <w:pPr>
        <w:pStyle w:val="FootnoteText"/>
      </w:pPr>
      <w:r w:rsidRPr="000D240D">
        <w:t>https://www.medill.northwestern.edu/news/2023/more-than-half-of-us-counties-have-no-access-or-very-limited-access-to-local-news.html</w:t>
      </w:r>
    </w:p>
  </w:footnote>
  <w:footnote w:id="3">
    <w:p w14:paraId="5BAB3B96" w14:textId="77777777" w:rsidR="00B620E9" w:rsidRDefault="00B620E9">
      <w:pPr>
        <w:pStyle w:val="FootnoteText"/>
      </w:pPr>
    </w:p>
    <w:p w14:paraId="772CBCC0" w14:textId="08FD6772" w:rsidR="00B620E9" w:rsidRDefault="00B620E9">
      <w:pPr>
        <w:pStyle w:val="FootnoteText"/>
      </w:pPr>
      <w:r>
        <w:rPr>
          <w:rStyle w:val="FootnoteReference"/>
        </w:rPr>
        <w:footnoteRef/>
      </w:r>
      <w:r>
        <w:t xml:space="preserve"> See Ezra Klein and Derek Thompson,</w:t>
      </w:r>
      <w:r>
        <w:rPr>
          <w:i/>
          <w:iCs/>
        </w:rPr>
        <w:t xml:space="preserve"> Abundance, </w:t>
      </w:r>
      <w:r>
        <w:t xml:space="preserve"> </w:t>
      </w:r>
      <w:r w:rsidR="000D2322">
        <w:t>(New York: Avid Reader Press, 2025)</w:t>
      </w:r>
    </w:p>
    <w:p w14:paraId="282067EA" w14:textId="77777777" w:rsidR="00B620E9" w:rsidRDefault="00B620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045746"/>
      <w:docPartObj>
        <w:docPartGallery w:val="Page Numbers (Top of Page)"/>
        <w:docPartUnique/>
      </w:docPartObj>
    </w:sdtPr>
    <w:sdtEndPr>
      <w:rPr>
        <w:noProof/>
      </w:rPr>
    </w:sdtEndPr>
    <w:sdtContent>
      <w:p w14:paraId="397E43F8" w14:textId="3A5BB8BE" w:rsidR="008D15DE" w:rsidRDefault="008D15DE">
        <w:pPr>
          <w:pStyle w:val="Header"/>
        </w:pPr>
        <w:r>
          <w:fldChar w:fldCharType="begin"/>
        </w:r>
        <w:r>
          <w:instrText xml:space="preserve"> PAGE   \* MERGEFORMAT </w:instrText>
        </w:r>
        <w:r>
          <w:fldChar w:fldCharType="separate"/>
        </w:r>
        <w:r>
          <w:rPr>
            <w:noProof/>
          </w:rPr>
          <w:t>2</w:t>
        </w:r>
        <w:r>
          <w:rPr>
            <w:noProof/>
          </w:rPr>
          <w:fldChar w:fldCharType="end"/>
        </w:r>
      </w:p>
    </w:sdtContent>
  </w:sdt>
  <w:p w14:paraId="085246B9" w14:textId="7B133B71" w:rsidR="00A536BB" w:rsidRDefault="00A53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F5C14"/>
    <w:multiLevelType w:val="multilevel"/>
    <w:tmpl w:val="509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16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71"/>
    <w:rsid w:val="0000130C"/>
    <w:rsid w:val="00006B7D"/>
    <w:rsid w:val="00010CF4"/>
    <w:rsid w:val="00013946"/>
    <w:rsid w:val="00014CAE"/>
    <w:rsid w:val="000151D5"/>
    <w:rsid w:val="00015553"/>
    <w:rsid w:val="00015863"/>
    <w:rsid w:val="00017C18"/>
    <w:rsid w:val="00023739"/>
    <w:rsid w:val="00024375"/>
    <w:rsid w:val="00025071"/>
    <w:rsid w:val="00025824"/>
    <w:rsid w:val="00033A4E"/>
    <w:rsid w:val="00036CD7"/>
    <w:rsid w:val="00044208"/>
    <w:rsid w:val="00046E44"/>
    <w:rsid w:val="00055B98"/>
    <w:rsid w:val="0005690A"/>
    <w:rsid w:val="00060C45"/>
    <w:rsid w:val="00065191"/>
    <w:rsid w:val="0006698E"/>
    <w:rsid w:val="00067A8B"/>
    <w:rsid w:val="00073D86"/>
    <w:rsid w:val="0007458D"/>
    <w:rsid w:val="00081DD4"/>
    <w:rsid w:val="0008252C"/>
    <w:rsid w:val="00085A6A"/>
    <w:rsid w:val="00087D10"/>
    <w:rsid w:val="000937AF"/>
    <w:rsid w:val="00094F8D"/>
    <w:rsid w:val="0009557D"/>
    <w:rsid w:val="000957FD"/>
    <w:rsid w:val="00097CE9"/>
    <w:rsid w:val="00097D8B"/>
    <w:rsid w:val="000A32A3"/>
    <w:rsid w:val="000B083E"/>
    <w:rsid w:val="000B0FB8"/>
    <w:rsid w:val="000B2D75"/>
    <w:rsid w:val="000B32BB"/>
    <w:rsid w:val="000B34E8"/>
    <w:rsid w:val="000B52CD"/>
    <w:rsid w:val="000B6314"/>
    <w:rsid w:val="000B6D4B"/>
    <w:rsid w:val="000B7161"/>
    <w:rsid w:val="000B7395"/>
    <w:rsid w:val="000C063B"/>
    <w:rsid w:val="000C186E"/>
    <w:rsid w:val="000C2A4E"/>
    <w:rsid w:val="000C5273"/>
    <w:rsid w:val="000C7F2A"/>
    <w:rsid w:val="000D2322"/>
    <w:rsid w:val="000D240D"/>
    <w:rsid w:val="000D4670"/>
    <w:rsid w:val="000D53D0"/>
    <w:rsid w:val="000E0608"/>
    <w:rsid w:val="000E675C"/>
    <w:rsid w:val="000F1284"/>
    <w:rsid w:val="000F1C89"/>
    <w:rsid w:val="000F776D"/>
    <w:rsid w:val="000F7D23"/>
    <w:rsid w:val="00100FF2"/>
    <w:rsid w:val="00103836"/>
    <w:rsid w:val="00103E7A"/>
    <w:rsid w:val="0010528F"/>
    <w:rsid w:val="00106635"/>
    <w:rsid w:val="00106C46"/>
    <w:rsid w:val="0010758C"/>
    <w:rsid w:val="0011330F"/>
    <w:rsid w:val="00114E19"/>
    <w:rsid w:val="001153B8"/>
    <w:rsid w:val="00115DCA"/>
    <w:rsid w:val="0011793F"/>
    <w:rsid w:val="00121D18"/>
    <w:rsid w:val="001234C2"/>
    <w:rsid w:val="00123888"/>
    <w:rsid w:val="00126BA5"/>
    <w:rsid w:val="001343AD"/>
    <w:rsid w:val="00135222"/>
    <w:rsid w:val="001355F8"/>
    <w:rsid w:val="00135AEC"/>
    <w:rsid w:val="0014460A"/>
    <w:rsid w:val="00150897"/>
    <w:rsid w:val="001520BE"/>
    <w:rsid w:val="00154B6E"/>
    <w:rsid w:val="00154F7E"/>
    <w:rsid w:val="001622B8"/>
    <w:rsid w:val="001649CB"/>
    <w:rsid w:val="00164A09"/>
    <w:rsid w:val="00164CDB"/>
    <w:rsid w:val="00166C0C"/>
    <w:rsid w:val="00167623"/>
    <w:rsid w:val="00171207"/>
    <w:rsid w:val="001732EF"/>
    <w:rsid w:val="00174184"/>
    <w:rsid w:val="00175ADF"/>
    <w:rsid w:val="00180701"/>
    <w:rsid w:val="00182464"/>
    <w:rsid w:val="00191035"/>
    <w:rsid w:val="001942A6"/>
    <w:rsid w:val="001A0789"/>
    <w:rsid w:val="001A228C"/>
    <w:rsid w:val="001A2385"/>
    <w:rsid w:val="001A2CE4"/>
    <w:rsid w:val="001A3FE8"/>
    <w:rsid w:val="001A4263"/>
    <w:rsid w:val="001A4767"/>
    <w:rsid w:val="001B1979"/>
    <w:rsid w:val="001B2FE5"/>
    <w:rsid w:val="001B64E8"/>
    <w:rsid w:val="001C01D6"/>
    <w:rsid w:val="001C2158"/>
    <w:rsid w:val="001C260C"/>
    <w:rsid w:val="001C36AB"/>
    <w:rsid w:val="001C3A56"/>
    <w:rsid w:val="001C44FE"/>
    <w:rsid w:val="001C6300"/>
    <w:rsid w:val="001C7360"/>
    <w:rsid w:val="001E2B66"/>
    <w:rsid w:val="001E2C8A"/>
    <w:rsid w:val="001E48DB"/>
    <w:rsid w:val="001F3BB8"/>
    <w:rsid w:val="001F5205"/>
    <w:rsid w:val="00200A70"/>
    <w:rsid w:val="002019B4"/>
    <w:rsid w:val="0020508F"/>
    <w:rsid w:val="002061E1"/>
    <w:rsid w:val="00206571"/>
    <w:rsid w:val="00210BDB"/>
    <w:rsid w:val="002127A1"/>
    <w:rsid w:val="00213098"/>
    <w:rsid w:val="00221B8E"/>
    <w:rsid w:val="00221B92"/>
    <w:rsid w:val="002230C0"/>
    <w:rsid w:val="00227602"/>
    <w:rsid w:val="00230E0C"/>
    <w:rsid w:val="002331BA"/>
    <w:rsid w:val="00236F08"/>
    <w:rsid w:val="00241242"/>
    <w:rsid w:val="00243C73"/>
    <w:rsid w:val="0024481F"/>
    <w:rsid w:val="00254C19"/>
    <w:rsid w:val="002601DC"/>
    <w:rsid w:val="00264EB4"/>
    <w:rsid w:val="00264EE3"/>
    <w:rsid w:val="002658A4"/>
    <w:rsid w:val="00265ECD"/>
    <w:rsid w:val="00271F94"/>
    <w:rsid w:val="002763C7"/>
    <w:rsid w:val="00280C4C"/>
    <w:rsid w:val="00281E53"/>
    <w:rsid w:val="00283571"/>
    <w:rsid w:val="00283BB9"/>
    <w:rsid w:val="002862FC"/>
    <w:rsid w:val="0028791D"/>
    <w:rsid w:val="00290966"/>
    <w:rsid w:val="00290A7F"/>
    <w:rsid w:val="002958B1"/>
    <w:rsid w:val="002A2512"/>
    <w:rsid w:val="002A3A61"/>
    <w:rsid w:val="002A535A"/>
    <w:rsid w:val="002A584B"/>
    <w:rsid w:val="002A6869"/>
    <w:rsid w:val="002A6CA6"/>
    <w:rsid w:val="002B1058"/>
    <w:rsid w:val="002B1EBE"/>
    <w:rsid w:val="002B3454"/>
    <w:rsid w:val="002B52B6"/>
    <w:rsid w:val="002B722D"/>
    <w:rsid w:val="002B74C5"/>
    <w:rsid w:val="002C160C"/>
    <w:rsid w:val="002C33D9"/>
    <w:rsid w:val="002C3B19"/>
    <w:rsid w:val="002D1AC8"/>
    <w:rsid w:val="002D2760"/>
    <w:rsid w:val="002D2A9D"/>
    <w:rsid w:val="002D2C9C"/>
    <w:rsid w:val="002E261F"/>
    <w:rsid w:val="002E33CC"/>
    <w:rsid w:val="002E52EF"/>
    <w:rsid w:val="002E5599"/>
    <w:rsid w:val="002F085A"/>
    <w:rsid w:val="002F4203"/>
    <w:rsid w:val="002F486D"/>
    <w:rsid w:val="002F6E39"/>
    <w:rsid w:val="00300FAC"/>
    <w:rsid w:val="003066DE"/>
    <w:rsid w:val="003108A8"/>
    <w:rsid w:val="003145FF"/>
    <w:rsid w:val="00325981"/>
    <w:rsid w:val="0032720D"/>
    <w:rsid w:val="00327BBE"/>
    <w:rsid w:val="00333346"/>
    <w:rsid w:val="003419B1"/>
    <w:rsid w:val="00346700"/>
    <w:rsid w:val="003477E9"/>
    <w:rsid w:val="003518E0"/>
    <w:rsid w:val="00355347"/>
    <w:rsid w:val="003562B2"/>
    <w:rsid w:val="00357224"/>
    <w:rsid w:val="003578DF"/>
    <w:rsid w:val="00360D11"/>
    <w:rsid w:val="003620AF"/>
    <w:rsid w:val="00367FEC"/>
    <w:rsid w:val="0037003B"/>
    <w:rsid w:val="003711DE"/>
    <w:rsid w:val="00374811"/>
    <w:rsid w:val="003866E4"/>
    <w:rsid w:val="00386EB9"/>
    <w:rsid w:val="00387F7C"/>
    <w:rsid w:val="00391EF9"/>
    <w:rsid w:val="00396FC1"/>
    <w:rsid w:val="003A22E1"/>
    <w:rsid w:val="003A3CE0"/>
    <w:rsid w:val="003A661E"/>
    <w:rsid w:val="003B722F"/>
    <w:rsid w:val="003C218A"/>
    <w:rsid w:val="003C4474"/>
    <w:rsid w:val="003C6E09"/>
    <w:rsid w:val="003D0344"/>
    <w:rsid w:val="003D40D9"/>
    <w:rsid w:val="003E1B97"/>
    <w:rsid w:val="003E2084"/>
    <w:rsid w:val="003E2BD7"/>
    <w:rsid w:val="003E3AEF"/>
    <w:rsid w:val="003E51C6"/>
    <w:rsid w:val="003E637A"/>
    <w:rsid w:val="003E76B0"/>
    <w:rsid w:val="003F48DB"/>
    <w:rsid w:val="00403CEC"/>
    <w:rsid w:val="00404A46"/>
    <w:rsid w:val="00406274"/>
    <w:rsid w:val="00407978"/>
    <w:rsid w:val="0041182E"/>
    <w:rsid w:val="0041537A"/>
    <w:rsid w:val="0041667D"/>
    <w:rsid w:val="00416A29"/>
    <w:rsid w:val="0042189B"/>
    <w:rsid w:val="00427991"/>
    <w:rsid w:val="0043340C"/>
    <w:rsid w:val="00433AD1"/>
    <w:rsid w:val="004352C5"/>
    <w:rsid w:val="00440081"/>
    <w:rsid w:val="0044034B"/>
    <w:rsid w:val="0044745F"/>
    <w:rsid w:val="004576CA"/>
    <w:rsid w:val="00462AC1"/>
    <w:rsid w:val="00462E57"/>
    <w:rsid w:val="004667AC"/>
    <w:rsid w:val="00470092"/>
    <w:rsid w:val="004710FB"/>
    <w:rsid w:val="00472B08"/>
    <w:rsid w:val="00474925"/>
    <w:rsid w:val="0047724C"/>
    <w:rsid w:val="00481F23"/>
    <w:rsid w:val="004901D7"/>
    <w:rsid w:val="00493775"/>
    <w:rsid w:val="004A2F6E"/>
    <w:rsid w:val="004A71EA"/>
    <w:rsid w:val="004B185E"/>
    <w:rsid w:val="004B30AF"/>
    <w:rsid w:val="004B3AB7"/>
    <w:rsid w:val="004B6DEA"/>
    <w:rsid w:val="004C5A99"/>
    <w:rsid w:val="004D28DD"/>
    <w:rsid w:val="004D5C06"/>
    <w:rsid w:val="004E3896"/>
    <w:rsid w:val="004E556A"/>
    <w:rsid w:val="004E598A"/>
    <w:rsid w:val="004F0E49"/>
    <w:rsid w:val="004F39AA"/>
    <w:rsid w:val="00502544"/>
    <w:rsid w:val="005034B9"/>
    <w:rsid w:val="0050416F"/>
    <w:rsid w:val="00505236"/>
    <w:rsid w:val="00506DAE"/>
    <w:rsid w:val="00515436"/>
    <w:rsid w:val="0053531B"/>
    <w:rsid w:val="00536F15"/>
    <w:rsid w:val="00537736"/>
    <w:rsid w:val="00547384"/>
    <w:rsid w:val="005554CA"/>
    <w:rsid w:val="0055692D"/>
    <w:rsid w:val="00563477"/>
    <w:rsid w:val="005651CB"/>
    <w:rsid w:val="00566766"/>
    <w:rsid w:val="005670D7"/>
    <w:rsid w:val="00570710"/>
    <w:rsid w:val="00573729"/>
    <w:rsid w:val="00573CC5"/>
    <w:rsid w:val="005777A7"/>
    <w:rsid w:val="00581788"/>
    <w:rsid w:val="00581A69"/>
    <w:rsid w:val="00581FA2"/>
    <w:rsid w:val="005841C8"/>
    <w:rsid w:val="005900F6"/>
    <w:rsid w:val="00591AD8"/>
    <w:rsid w:val="00595B5D"/>
    <w:rsid w:val="005A2A14"/>
    <w:rsid w:val="005A3A49"/>
    <w:rsid w:val="005A3B8C"/>
    <w:rsid w:val="005A68D2"/>
    <w:rsid w:val="005B0FCE"/>
    <w:rsid w:val="005C5AB7"/>
    <w:rsid w:val="005C738B"/>
    <w:rsid w:val="005C7DC6"/>
    <w:rsid w:val="005D06F2"/>
    <w:rsid w:val="005D1B15"/>
    <w:rsid w:val="005E2123"/>
    <w:rsid w:val="005E706C"/>
    <w:rsid w:val="005F47C6"/>
    <w:rsid w:val="006053F9"/>
    <w:rsid w:val="00607657"/>
    <w:rsid w:val="00640950"/>
    <w:rsid w:val="00645466"/>
    <w:rsid w:val="006501D5"/>
    <w:rsid w:val="00655BAC"/>
    <w:rsid w:val="00656D90"/>
    <w:rsid w:val="00657FA2"/>
    <w:rsid w:val="00662C9E"/>
    <w:rsid w:val="00676799"/>
    <w:rsid w:val="00682E60"/>
    <w:rsid w:val="00684FDE"/>
    <w:rsid w:val="00690621"/>
    <w:rsid w:val="00692009"/>
    <w:rsid w:val="006920F0"/>
    <w:rsid w:val="00692E36"/>
    <w:rsid w:val="006A32ED"/>
    <w:rsid w:val="006B18B9"/>
    <w:rsid w:val="006B2CA1"/>
    <w:rsid w:val="006B4DFE"/>
    <w:rsid w:val="006B6818"/>
    <w:rsid w:val="006C6EB6"/>
    <w:rsid w:val="006C7CAC"/>
    <w:rsid w:val="006D2746"/>
    <w:rsid w:val="006D3BCD"/>
    <w:rsid w:val="006D4541"/>
    <w:rsid w:val="006D4F5A"/>
    <w:rsid w:val="006D77A4"/>
    <w:rsid w:val="006E1BE3"/>
    <w:rsid w:val="006E6673"/>
    <w:rsid w:val="006F0AF6"/>
    <w:rsid w:val="006F6298"/>
    <w:rsid w:val="00700053"/>
    <w:rsid w:val="00701420"/>
    <w:rsid w:val="00705E00"/>
    <w:rsid w:val="007116E1"/>
    <w:rsid w:val="00713745"/>
    <w:rsid w:val="007146BC"/>
    <w:rsid w:val="0071523C"/>
    <w:rsid w:val="007172BC"/>
    <w:rsid w:val="00726643"/>
    <w:rsid w:val="00731714"/>
    <w:rsid w:val="00732198"/>
    <w:rsid w:val="00733AF7"/>
    <w:rsid w:val="0074087F"/>
    <w:rsid w:val="007408F4"/>
    <w:rsid w:val="0074110E"/>
    <w:rsid w:val="00743F61"/>
    <w:rsid w:val="0074676C"/>
    <w:rsid w:val="0074736B"/>
    <w:rsid w:val="007513C5"/>
    <w:rsid w:val="007534D0"/>
    <w:rsid w:val="007558E6"/>
    <w:rsid w:val="007614DD"/>
    <w:rsid w:val="007718D1"/>
    <w:rsid w:val="00774975"/>
    <w:rsid w:val="00777758"/>
    <w:rsid w:val="007812CF"/>
    <w:rsid w:val="007822EA"/>
    <w:rsid w:val="007833B0"/>
    <w:rsid w:val="00783A5D"/>
    <w:rsid w:val="00784C82"/>
    <w:rsid w:val="00791454"/>
    <w:rsid w:val="00791B25"/>
    <w:rsid w:val="00794446"/>
    <w:rsid w:val="007A003E"/>
    <w:rsid w:val="007A141A"/>
    <w:rsid w:val="007B4A2C"/>
    <w:rsid w:val="007B6628"/>
    <w:rsid w:val="007C3D41"/>
    <w:rsid w:val="007C48C4"/>
    <w:rsid w:val="007C57DF"/>
    <w:rsid w:val="007D203A"/>
    <w:rsid w:val="007D2A55"/>
    <w:rsid w:val="007D4D41"/>
    <w:rsid w:val="007D5833"/>
    <w:rsid w:val="007D5A33"/>
    <w:rsid w:val="007D7765"/>
    <w:rsid w:val="007E3951"/>
    <w:rsid w:val="007E56E4"/>
    <w:rsid w:val="007E7464"/>
    <w:rsid w:val="007F6193"/>
    <w:rsid w:val="007F6652"/>
    <w:rsid w:val="007F6727"/>
    <w:rsid w:val="007F6B27"/>
    <w:rsid w:val="00805326"/>
    <w:rsid w:val="00816552"/>
    <w:rsid w:val="008279B4"/>
    <w:rsid w:val="00833E84"/>
    <w:rsid w:val="00841211"/>
    <w:rsid w:val="0084508F"/>
    <w:rsid w:val="0085018C"/>
    <w:rsid w:val="00850C02"/>
    <w:rsid w:val="00857E1D"/>
    <w:rsid w:val="0086355B"/>
    <w:rsid w:val="0086600B"/>
    <w:rsid w:val="00866DFA"/>
    <w:rsid w:val="00870098"/>
    <w:rsid w:val="00874988"/>
    <w:rsid w:val="00875D38"/>
    <w:rsid w:val="00875E55"/>
    <w:rsid w:val="00880C49"/>
    <w:rsid w:val="00881405"/>
    <w:rsid w:val="0089356A"/>
    <w:rsid w:val="00895117"/>
    <w:rsid w:val="008954C7"/>
    <w:rsid w:val="0089744A"/>
    <w:rsid w:val="008A12AC"/>
    <w:rsid w:val="008A1896"/>
    <w:rsid w:val="008A20CC"/>
    <w:rsid w:val="008A2363"/>
    <w:rsid w:val="008A3B5F"/>
    <w:rsid w:val="008A7CE7"/>
    <w:rsid w:val="008A7D26"/>
    <w:rsid w:val="008B3572"/>
    <w:rsid w:val="008B7990"/>
    <w:rsid w:val="008C069D"/>
    <w:rsid w:val="008C37E4"/>
    <w:rsid w:val="008C39FB"/>
    <w:rsid w:val="008C5AE3"/>
    <w:rsid w:val="008C799E"/>
    <w:rsid w:val="008D15DE"/>
    <w:rsid w:val="008D20DF"/>
    <w:rsid w:val="008D2AC9"/>
    <w:rsid w:val="008D49FB"/>
    <w:rsid w:val="008D5371"/>
    <w:rsid w:val="008D5CE8"/>
    <w:rsid w:val="008D6017"/>
    <w:rsid w:val="008D6E4C"/>
    <w:rsid w:val="008E034B"/>
    <w:rsid w:val="008E10EE"/>
    <w:rsid w:val="008E1D8E"/>
    <w:rsid w:val="008E3203"/>
    <w:rsid w:val="008E386B"/>
    <w:rsid w:val="008E3B5E"/>
    <w:rsid w:val="008E3FBC"/>
    <w:rsid w:val="008F0EC2"/>
    <w:rsid w:val="008F680D"/>
    <w:rsid w:val="009018CC"/>
    <w:rsid w:val="0091310E"/>
    <w:rsid w:val="00914EAA"/>
    <w:rsid w:val="009155EE"/>
    <w:rsid w:val="009175C4"/>
    <w:rsid w:val="00920E2D"/>
    <w:rsid w:val="00925A2C"/>
    <w:rsid w:val="00934A96"/>
    <w:rsid w:val="00945AB9"/>
    <w:rsid w:val="00945CE7"/>
    <w:rsid w:val="00953C6D"/>
    <w:rsid w:val="00955B51"/>
    <w:rsid w:val="009572E9"/>
    <w:rsid w:val="0096004C"/>
    <w:rsid w:val="00967F7A"/>
    <w:rsid w:val="0097226C"/>
    <w:rsid w:val="009741FD"/>
    <w:rsid w:val="00980465"/>
    <w:rsid w:val="00980520"/>
    <w:rsid w:val="00981BE0"/>
    <w:rsid w:val="00982887"/>
    <w:rsid w:val="00983212"/>
    <w:rsid w:val="00983D55"/>
    <w:rsid w:val="00987F99"/>
    <w:rsid w:val="00990972"/>
    <w:rsid w:val="0099227E"/>
    <w:rsid w:val="00995321"/>
    <w:rsid w:val="00995D7E"/>
    <w:rsid w:val="00996611"/>
    <w:rsid w:val="009A1A51"/>
    <w:rsid w:val="009A2363"/>
    <w:rsid w:val="009A50A8"/>
    <w:rsid w:val="009A7D5F"/>
    <w:rsid w:val="009B1C8F"/>
    <w:rsid w:val="009B2325"/>
    <w:rsid w:val="009B2D13"/>
    <w:rsid w:val="009C77BD"/>
    <w:rsid w:val="009D15D9"/>
    <w:rsid w:val="009D50FA"/>
    <w:rsid w:val="009E1221"/>
    <w:rsid w:val="009E1CBE"/>
    <w:rsid w:val="009E2142"/>
    <w:rsid w:val="009E37B9"/>
    <w:rsid w:val="009F2371"/>
    <w:rsid w:val="009F4811"/>
    <w:rsid w:val="00A01525"/>
    <w:rsid w:val="00A022E9"/>
    <w:rsid w:val="00A045F7"/>
    <w:rsid w:val="00A0626D"/>
    <w:rsid w:val="00A07053"/>
    <w:rsid w:val="00A07D6D"/>
    <w:rsid w:val="00A11793"/>
    <w:rsid w:val="00A12019"/>
    <w:rsid w:val="00A122DB"/>
    <w:rsid w:val="00A12B4D"/>
    <w:rsid w:val="00A12E5D"/>
    <w:rsid w:val="00A14BDC"/>
    <w:rsid w:val="00A1536C"/>
    <w:rsid w:val="00A229D2"/>
    <w:rsid w:val="00A26A79"/>
    <w:rsid w:val="00A27B2B"/>
    <w:rsid w:val="00A27DCF"/>
    <w:rsid w:val="00A31AD4"/>
    <w:rsid w:val="00A35B5B"/>
    <w:rsid w:val="00A37D69"/>
    <w:rsid w:val="00A43A7B"/>
    <w:rsid w:val="00A462A9"/>
    <w:rsid w:val="00A536BB"/>
    <w:rsid w:val="00A54C5C"/>
    <w:rsid w:val="00A569FC"/>
    <w:rsid w:val="00A60506"/>
    <w:rsid w:val="00A60F44"/>
    <w:rsid w:val="00A62F12"/>
    <w:rsid w:val="00A72909"/>
    <w:rsid w:val="00A74E5A"/>
    <w:rsid w:val="00A7619B"/>
    <w:rsid w:val="00A7665D"/>
    <w:rsid w:val="00A812B0"/>
    <w:rsid w:val="00A81328"/>
    <w:rsid w:val="00A8208F"/>
    <w:rsid w:val="00A84F65"/>
    <w:rsid w:val="00A86B44"/>
    <w:rsid w:val="00AA15B4"/>
    <w:rsid w:val="00AA47E3"/>
    <w:rsid w:val="00AA5B09"/>
    <w:rsid w:val="00AA7AA9"/>
    <w:rsid w:val="00AB244C"/>
    <w:rsid w:val="00AB4E89"/>
    <w:rsid w:val="00AB7E45"/>
    <w:rsid w:val="00AC069B"/>
    <w:rsid w:val="00AC5EE1"/>
    <w:rsid w:val="00AD4E39"/>
    <w:rsid w:val="00AD705F"/>
    <w:rsid w:val="00AE262A"/>
    <w:rsid w:val="00AE3BC3"/>
    <w:rsid w:val="00AE3CEB"/>
    <w:rsid w:val="00AE42C3"/>
    <w:rsid w:val="00AE4B3D"/>
    <w:rsid w:val="00AF1691"/>
    <w:rsid w:val="00AF1B3C"/>
    <w:rsid w:val="00AF2F75"/>
    <w:rsid w:val="00AF73F5"/>
    <w:rsid w:val="00B001BA"/>
    <w:rsid w:val="00B0577D"/>
    <w:rsid w:val="00B10042"/>
    <w:rsid w:val="00B10BD2"/>
    <w:rsid w:val="00B14B94"/>
    <w:rsid w:val="00B160BC"/>
    <w:rsid w:val="00B175BD"/>
    <w:rsid w:val="00B17BED"/>
    <w:rsid w:val="00B21F52"/>
    <w:rsid w:val="00B22B86"/>
    <w:rsid w:val="00B231B5"/>
    <w:rsid w:val="00B257E8"/>
    <w:rsid w:val="00B3035A"/>
    <w:rsid w:val="00B30CA8"/>
    <w:rsid w:val="00B36811"/>
    <w:rsid w:val="00B44669"/>
    <w:rsid w:val="00B44D44"/>
    <w:rsid w:val="00B458F7"/>
    <w:rsid w:val="00B51E1B"/>
    <w:rsid w:val="00B520A3"/>
    <w:rsid w:val="00B52470"/>
    <w:rsid w:val="00B52C47"/>
    <w:rsid w:val="00B620E9"/>
    <w:rsid w:val="00B6355C"/>
    <w:rsid w:val="00B658AA"/>
    <w:rsid w:val="00B7175A"/>
    <w:rsid w:val="00B72178"/>
    <w:rsid w:val="00B774B5"/>
    <w:rsid w:val="00B8303A"/>
    <w:rsid w:val="00B8759A"/>
    <w:rsid w:val="00B90D66"/>
    <w:rsid w:val="00B930CB"/>
    <w:rsid w:val="00B97902"/>
    <w:rsid w:val="00BA1726"/>
    <w:rsid w:val="00BA1F3F"/>
    <w:rsid w:val="00BA4A3C"/>
    <w:rsid w:val="00BA71BD"/>
    <w:rsid w:val="00BA7F76"/>
    <w:rsid w:val="00BB0232"/>
    <w:rsid w:val="00BB60C6"/>
    <w:rsid w:val="00BC0314"/>
    <w:rsid w:val="00BD5B4E"/>
    <w:rsid w:val="00BE0990"/>
    <w:rsid w:val="00BE549F"/>
    <w:rsid w:val="00BF0EB5"/>
    <w:rsid w:val="00BF179B"/>
    <w:rsid w:val="00BF3049"/>
    <w:rsid w:val="00BF3CC9"/>
    <w:rsid w:val="00BF4194"/>
    <w:rsid w:val="00BF42A3"/>
    <w:rsid w:val="00BF53C9"/>
    <w:rsid w:val="00C031B8"/>
    <w:rsid w:val="00C03F2F"/>
    <w:rsid w:val="00C0424B"/>
    <w:rsid w:val="00C061A2"/>
    <w:rsid w:val="00C06683"/>
    <w:rsid w:val="00C12A02"/>
    <w:rsid w:val="00C14AC3"/>
    <w:rsid w:val="00C14B03"/>
    <w:rsid w:val="00C170C5"/>
    <w:rsid w:val="00C24CB4"/>
    <w:rsid w:val="00C25419"/>
    <w:rsid w:val="00C26196"/>
    <w:rsid w:val="00C26F77"/>
    <w:rsid w:val="00C27521"/>
    <w:rsid w:val="00C30531"/>
    <w:rsid w:val="00C3494C"/>
    <w:rsid w:val="00C35B55"/>
    <w:rsid w:val="00C36054"/>
    <w:rsid w:val="00C3699F"/>
    <w:rsid w:val="00C37431"/>
    <w:rsid w:val="00C37CD1"/>
    <w:rsid w:val="00C4451F"/>
    <w:rsid w:val="00C50B17"/>
    <w:rsid w:val="00C5516A"/>
    <w:rsid w:val="00C56AEB"/>
    <w:rsid w:val="00C60EBC"/>
    <w:rsid w:val="00C613F0"/>
    <w:rsid w:val="00C6707F"/>
    <w:rsid w:val="00C67985"/>
    <w:rsid w:val="00C71395"/>
    <w:rsid w:val="00C71B7F"/>
    <w:rsid w:val="00C72514"/>
    <w:rsid w:val="00C747A7"/>
    <w:rsid w:val="00C75B34"/>
    <w:rsid w:val="00C77BFB"/>
    <w:rsid w:val="00C807F1"/>
    <w:rsid w:val="00C81787"/>
    <w:rsid w:val="00C81BE0"/>
    <w:rsid w:val="00C82964"/>
    <w:rsid w:val="00C9272E"/>
    <w:rsid w:val="00C93C97"/>
    <w:rsid w:val="00C95BA8"/>
    <w:rsid w:val="00C96A6F"/>
    <w:rsid w:val="00CA6E0A"/>
    <w:rsid w:val="00CB0BFF"/>
    <w:rsid w:val="00CC16B4"/>
    <w:rsid w:val="00CC317A"/>
    <w:rsid w:val="00CC3A55"/>
    <w:rsid w:val="00CC6B03"/>
    <w:rsid w:val="00CC7315"/>
    <w:rsid w:val="00CD2200"/>
    <w:rsid w:val="00CD6BAD"/>
    <w:rsid w:val="00CE2D71"/>
    <w:rsid w:val="00CE476F"/>
    <w:rsid w:val="00CE53CB"/>
    <w:rsid w:val="00CE7EB6"/>
    <w:rsid w:val="00CF1BFC"/>
    <w:rsid w:val="00CF3A15"/>
    <w:rsid w:val="00CF474A"/>
    <w:rsid w:val="00CF6697"/>
    <w:rsid w:val="00CF7C5B"/>
    <w:rsid w:val="00D00886"/>
    <w:rsid w:val="00D07927"/>
    <w:rsid w:val="00D102D1"/>
    <w:rsid w:val="00D12C85"/>
    <w:rsid w:val="00D157F6"/>
    <w:rsid w:val="00D2179E"/>
    <w:rsid w:val="00D226E4"/>
    <w:rsid w:val="00D25F24"/>
    <w:rsid w:val="00D30DDE"/>
    <w:rsid w:val="00D33546"/>
    <w:rsid w:val="00D335CE"/>
    <w:rsid w:val="00D3736E"/>
    <w:rsid w:val="00D42358"/>
    <w:rsid w:val="00D52F77"/>
    <w:rsid w:val="00D5520E"/>
    <w:rsid w:val="00D65DF0"/>
    <w:rsid w:val="00D66D8C"/>
    <w:rsid w:val="00D7618E"/>
    <w:rsid w:val="00D857D6"/>
    <w:rsid w:val="00D938DB"/>
    <w:rsid w:val="00D95CFE"/>
    <w:rsid w:val="00DA03CB"/>
    <w:rsid w:val="00DA2A6F"/>
    <w:rsid w:val="00DA3205"/>
    <w:rsid w:val="00DA5A07"/>
    <w:rsid w:val="00DA745B"/>
    <w:rsid w:val="00DB17F5"/>
    <w:rsid w:val="00DB2E80"/>
    <w:rsid w:val="00DB3BF8"/>
    <w:rsid w:val="00DC1F8D"/>
    <w:rsid w:val="00DC25EC"/>
    <w:rsid w:val="00DD12C0"/>
    <w:rsid w:val="00DD149E"/>
    <w:rsid w:val="00DD31C0"/>
    <w:rsid w:val="00DD3CB6"/>
    <w:rsid w:val="00DD60FF"/>
    <w:rsid w:val="00DE162D"/>
    <w:rsid w:val="00DE1923"/>
    <w:rsid w:val="00DE470F"/>
    <w:rsid w:val="00DF1C0D"/>
    <w:rsid w:val="00DF2C59"/>
    <w:rsid w:val="00DF2CA8"/>
    <w:rsid w:val="00E06B9D"/>
    <w:rsid w:val="00E12D87"/>
    <w:rsid w:val="00E14852"/>
    <w:rsid w:val="00E14E68"/>
    <w:rsid w:val="00E1605A"/>
    <w:rsid w:val="00E214D6"/>
    <w:rsid w:val="00E234D5"/>
    <w:rsid w:val="00E27DB9"/>
    <w:rsid w:val="00E30AE4"/>
    <w:rsid w:val="00E30DFA"/>
    <w:rsid w:val="00E325B2"/>
    <w:rsid w:val="00E32F8F"/>
    <w:rsid w:val="00E34002"/>
    <w:rsid w:val="00E35868"/>
    <w:rsid w:val="00E35BDE"/>
    <w:rsid w:val="00E37608"/>
    <w:rsid w:val="00E51099"/>
    <w:rsid w:val="00E5340B"/>
    <w:rsid w:val="00E60D03"/>
    <w:rsid w:val="00E636F1"/>
    <w:rsid w:val="00E6436B"/>
    <w:rsid w:val="00E773E5"/>
    <w:rsid w:val="00E833FE"/>
    <w:rsid w:val="00E8373C"/>
    <w:rsid w:val="00E839A8"/>
    <w:rsid w:val="00E9307B"/>
    <w:rsid w:val="00EB1593"/>
    <w:rsid w:val="00EC0D43"/>
    <w:rsid w:val="00EC3F7B"/>
    <w:rsid w:val="00EC688A"/>
    <w:rsid w:val="00EC6B80"/>
    <w:rsid w:val="00ED325B"/>
    <w:rsid w:val="00ED7572"/>
    <w:rsid w:val="00EE0A97"/>
    <w:rsid w:val="00EE11F1"/>
    <w:rsid w:val="00EE138E"/>
    <w:rsid w:val="00EE2807"/>
    <w:rsid w:val="00EE2C15"/>
    <w:rsid w:val="00EE4AA9"/>
    <w:rsid w:val="00EE5EA3"/>
    <w:rsid w:val="00EE63CE"/>
    <w:rsid w:val="00EE6EB4"/>
    <w:rsid w:val="00EF411B"/>
    <w:rsid w:val="00EF52C2"/>
    <w:rsid w:val="00EF7CBF"/>
    <w:rsid w:val="00F002D7"/>
    <w:rsid w:val="00F015E7"/>
    <w:rsid w:val="00F03B01"/>
    <w:rsid w:val="00F045EB"/>
    <w:rsid w:val="00F21284"/>
    <w:rsid w:val="00F240B0"/>
    <w:rsid w:val="00F32F85"/>
    <w:rsid w:val="00F40DF3"/>
    <w:rsid w:val="00F43EB8"/>
    <w:rsid w:val="00F45494"/>
    <w:rsid w:val="00F50A64"/>
    <w:rsid w:val="00F52579"/>
    <w:rsid w:val="00F57BC2"/>
    <w:rsid w:val="00F63F3C"/>
    <w:rsid w:val="00F657C3"/>
    <w:rsid w:val="00F76A46"/>
    <w:rsid w:val="00F80617"/>
    <w:rsid w:val="00F825D6"/>
    <w:rsid w:val="00F85DCB"/>
    <w:rsid w:val="00F9101B"/>
    <w:rsid w:val="00F91E9A"/>
    <w:rsid w:val="00F95AED"/>
    <w:rsid w:val="00F96A7A"/>
    <w:rsid w:val="00FA147D"/>
    <w:rsid w:val="00FA1CAB"/>
    <w:rsid w:val="00FA3DA9"/>
    <w:rsid w:val="00FA6822"/>
    <w:rsid w:val="00FA71BE"/>
    <w:rsid w:val="00FB0808"/>
    <w:rsid w:val="00FB1C65"/>
    <w:rsid w:val="00FB30DD"/>
    <w:rsid w:val="00FC44DE"/>
    <w:rsid w:val="00FD0C07"/>
    <w:rsid w:val="00FD4EFB"/>
    <w:rsid w:val="00FE1EFC"/>
    <w:rsid w:val="00FE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1106"/>
  <w15:docId w15:val="{EDA710E9-05E6-4606-BA77-871CD023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6BB"/>
    <w:pPr>
      <w:tabs>
        <w:tab w:val="center" w:pos="4680"/>
        <w:tab w:val="right" w:pos="9360"/>
      </w:tabs>
    </w:pPr>
  </w:style>
  <w:style w:type="character" w:customStyle="1" w:styleId="HeaderChar">
    <w:name w:val="Header Char"/>
    <w:basedOn w:val="DefaultParagraphFont"/>
    <w:link w:val="Header"/>
    <w:uiPriority w:val="99"/>
    <w:rsid w:val="00A536BB"/>
  </w:style>
  <w:style w:type="paragraph" w:styleId="Footer">
    <w:name w:val="footer"/>
    <w:basedOn w:val="Normal"/>
    <w:link w:val="FooterChar"/>
    <w:uiPriority w:val="99"/>
    <w:unhideWhenUsed/>
    <w:rsid w:val="00A536BB"/>
    <w:pPr>
      <w:tabs>
        <w:tab w:val="center" w:pos="4680"/>
        <w:tab w:val="right" w:pos="9360"/>
      </w:tabs>
    </w:pPr>
  </w:style>
  <w:style w:type="character" w:customStyle="1" w:styleId="FooterChar">
    <w:name w:val="Footer Char"/>
    <w:basedOn w:val="DefaultParagraphFont"/>
    <w:link w:val="Footer"/>
    <w:uiPriority w:val="99"/>
    <w:rsid w:val="00A536BB"/>
  </w:style>
  <w:style w:type="character" w:styleId="Emphasis">
    <w:name w:val="Emphasis"/>
    <w:basedOn w:val="DefaultParagraphFont"/>
    <w:uiPriority w:val="20"/>
    <w:qFormat/>
    <w:rsid w:val="001622B8"/>
    <w:rPr>
      <w:i/>
      <w:iCs/>
    </w:rPr>
  </w:style>
  <w:style w:type="character" w:styleId="Hyperlink">
    <w:name w:val="Hyperlink"/>
    <w:basedOn w:val="DefaultParagraphFont"/>
    <w:uiPriority w:val="99"/>
    <w:unhideWhenUsed/>
    <w:rsid w:val="00784C82"/>
    <w:rPr>
      <w:color w:val="0000FF" w:themeColor="hyperlink"/>
      <w:u w:val="single"/>
    </w:rPr>
  </w:style>
  <w:style w:type="character" w:styleId="UnresolvedMention">
    <w:name w:val="Unresolved Mention"/>
    <w:basedOn w:val="DefaultParagraphFont"/>
    <w:uiPriority w:val="99"/>
    <w:semiHidden/>
    <w:unhideWhenUsed/>
    <w:rsid w:val="00784C82"/>
    <w:rPr>
      <w:color w:val="605E5C"/>
      <w:shd w:val="clear" w:color="auto" w:fill="E1DFDD"/>
    </w:rPr>
  </w:style>
  <w:style w:type="paragraph" w:customStyle="1" w:styleId="Default">
    <w:name w:val="Default"/>
    <w:rsid w:val="004E556A"/>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NormalWeb">
    <w:name w:val="Normal (Web)"/>
    <w:basedOn w:val="Normal"/>
    <w:uiPriority w:val="99"/>
    <w:semiHidden/>
    <w:unhideWhenUsed/>
    <w:rsid w:val="007E3951"/>
    <w:rPr>
      <w:rFonts w:ascii="Times New Roman" w:hAnsi="Times New Roman" w:cs="Times New Roman"/>
      <w:sz w:val="24"/>
      <w:szCs w:val="24"/>
    </w:rPr>
  </w:style>
  <w:style w:type="paragraph" w:styleId="FootnoteText">
    <w:name w:val="footnote text"/>
    <w:basedOn w:val="Normal"/>
    <w:link w:val="FootnoteTextChar"/>
    <w:uiPriority w:val="99"/>
    <w:unhideWhenUsed/>
    <w:rsid w:val="002601DC"/>
    <w:rPr>
      <w:sz w:val="20"/>
      <w:szCs w:val="20"/>
    </w:rPr>
  </w:style>
  <w:style w:type="character" w:customStyle="1" w:styleId="FootnoteTextChar">
    <w:name w:val="Footnote Text Char"/>
    <w:basedOn w:val="DefaultParagraphFont"/>
    <w:link w:val="FootnoteText"/>
    <w:uiPriority w:val="99"/>
    <w:rsid w:val="002601DC"/>
    <w:rPr>
      <w:sz w:val="20"/>
      <w:szCs w:val="20"/>
    </w:rPr>
  </w:style>
  <w:style w:type="character" w:styleId="FootnoteReference">
    <w:name w:val="footnote reference"/>
    <w:basedOn w:val="DefaultParagraphFont"/>
    <w:uiPriority w:val="99"/>
    <w:semiHidden/>
    <w:unhideWhenUsed/>
    <w:rsid w:val="002601DC"/>
    <w:rPr>
      <w:vertAlign w:val="superscript"/>
    </w:rPr>
  </w:style>
  <w:style w:type="character" w:styleId="FollowedHyperlink">
    <w:name w:val="FollowedHyperlink"/>
    <w:basedOn w:val="DefaultParagraphFont"/>
    <w:uiPriority w:val="99"/>
    <w:semiHidden/>
    <w:unhideWhenUsed/>
    <w:rsid w:val="00A045F7"/>
    <w:rPr>
      <w:color w:val="800080" w:themeColor="followedHyperlink"/>
      <w:u w:val="single"/>
    </w:rPr>
  </w:style>
  <w:style w:type="paragraph" w:styleId="EndnoteText">
    <w:name w:val="endnote text"/>
    <w:basedOn w:val="Normal"/>
    <w:link w:val="EndnoteTextChar"/>
    <w:uiPriority w:val="99"/>
    <w:semiHidden/>
    <w:unhideWhenUsed/>
    <w:rsid w:val="00A462A9"/>
    <w:rPr>
      <w:sz w:val="20"/>
      <w:szCs w:val="20"/>
    </w:rPr>
  </w:style>
  <w:style w:type="character" w:customStyle="1" w:styleId="EndnoteTextChar">
    <w:name w:val="Endnote Text Char"/>
    <w:basedOn w:val="DefaultParagraphFont"/>
    <w:link w:val="EndnoteText"/>
    <w:uiPriority w:val="99"/>
    <w:semiHidden/>
    <w:rsid w:val="00A462A9"/>
    <w:rPr>
      <w:sz w:val="20"/>
      <w:szCs w:val="20"/>
    </w:rPr>
  </w:style>
  <w:style w:type="character" w:styleId="EndnoteReference">
    <w:name w:val="endnote reference"/>
    <w:basedOn w:val="DefaultParagraphFont"/>
    <w:uiPriority w:val="99"/>
    <w:semiHidden/>
    <w:unhideWhenUsed/>
    <w:rsid w:val="00A46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61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dlinesy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706F-05A7-4D79-BB76-BBF1057B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Sylvia Tiersten</cp:lastModifiedBy>
  <cp:revision>2</cp:revision>
  <cp:lastPrinted>2025-01-24T14:22:00Z</cp:lastPrinted>
  <dcterms:created xsi:type="dcterms:W3CDTF">2025-06-08T15:44:00Z</dcterms:created>
  <dcterms:modified xsi:type="dcterms:W3CDTF">2025-06-08T15:44:00Z</dcterms:modified>
</cp:coreProperties>
</file>