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96AC" w14:textId="77777777" w:rsidR="00A6721C" w:rsidRDefault="00A6721C" w:rsidP="000F07F5">
      <w:pPr>
        <w:jc w:val="center"/>
        <w:rPr>
          <w:b/>
          <w:bCs/>
          <w:sz w:val="32"/>
          <w:szCs w:val="32"/>
        </w:rPr>
      </w:pPr>
    </w:p>
    <w:p w14:paraId="7FF2E985" w14:textId="77777777" w:rsidR="00A6721C" w:rsidRDefault="00A6721C" w:rsidP="000F07F5">
      <w:pPr>
        <w:jc w:val="center"/>
        <w:rPr>
          <w:b/>
          <w:bCs/>
          <w:sz w:val="32"/>
          <w:szCs w:val="32"/>
        </w:rPr>
      </w:pPr>
    </w:p>
    <w:p w14:paraId="1B1F3E2B" w14:textId="24F58296" w:rsidR="00023433" w:rsidRDefault="00A90E65" w:rsidP="000F07F5">
      <w:pPr>
        <w:jc w:val="center"/>
        <w:rPr>
          <w:b/>
          <w:bCs/>
          <w:sz w:val="32"/>
          <w:szCs w:val="32"/>
        </w:rPr>
      </w:pPr>
      <w:r w:rsidRPr="000F07F5">
        <w:rPr>
          <w:b/>
          <w:bCs/>
          <w:sz w:val="32"/>
          <w:szCs w:val="32"/>
        </w:rPr>
        <w:t>Report of Ski Outing to the Jemez Mountains on Sunday, January 11, 2026</w:t>
      </w:r>
    </w:p>
    <w:p w14:paraId="1BA39B8B" w14:textId="64F1F322" w:rsidR="000F07F5" w:rsidRDefault="000F07F5" w:rsidP="000F07F5">
      <w:pPr>
        <w:jc w:val="center"/>
        <w:rPr>
          <w:sz w:val="28"/>
          <w:szCs w:val="28"/>
        </w:rPr>
      </w:pPr>
      <w:r w:rsidRPr="000F07F5">
        <w:rPr>
          <w:sz w:val="28"/>
          <w:szCs w:val="28"/>
        </w:rPr>
        <w:t>Sam Beard and Michael Arndt</w:t>
      </w:r>
    </w:p>
    <w:p w14:paraId="58D3DA5D" w14:textId="6162F9D4" w:rsidR="000F07F5" w:rsidRDefault="00FF66D6" w:rsidP="000F07F5">
      <w:r w:rsidRPr="00FF66D6">
        <w:t xml:space="preserve">On Sunday, January 11, Sam and Michael skied in the </w:t>
      </w:r>
      <w:r>
        <w:t xml:space="preserve">Rabbit Mountain area on the Valles Caldera National Preserve after finding little snow in the Redondo Campground area. The Rabbit Mountain area was formerly named Coyote Call. </w:t>
      </w:r>
    </w:p>
    <w:p w14:paraId="3C74BD5A" w14:textId="64E8F7F0" w:rsidR="00A6721C" w:rsidRDefault="00A6721C" w:rsidP="000F07F5">
      <w:r>
        <w:t>From the Rabbit Mountain Trailhead, they skied a very easy route on an old road to the west a distance of about 1 and ¼ mile. They were on the trail about 3 hours including 30 minutes for lunch. The weather was sunny, and temperatures were generally above freezing.</w:t>
      </w:r>
    </w:p>
    <w:p w14:paraId="3F3CA162" w14:textId="77777777" w:rsidR="00A6721C" w:rsidRDefault="00A6721C" w:rsidP="000F07F5"/>
    <w:p w14:paraId="3B0C99C7" w14:textId="77777777" w:rsidR="000F07F5" w:rsidRDefault="000F07F5"/>
    <w:p w14:paraId="19DAB65B" w14:textId="24A6E218" w:rsidR="00EF4E34" w:rsidRDefault="00EF4E34" w:rsidP="004F610D">
      <w:pPr>
        <w:jc w:val="center"/>
      </w:pPr>
      <w:r w:rsidRPr="00EF4E34">
        <w:rPr>
          <w:noProof/>
        </w:rPr>
        <w:drawing>
          <wp:inline distT="0" distB="0" distL="0" distR="0" wp14:anchorId="25506FB8" wp14:editId="65D3BBA9">
            <wp:extent cx="5375563" cy="4031673"/>
            <wp:effectExtent l="0" t="0" r="0" b="6985"/>
            <wp:docPr id="1245055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5" cy="403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4CE99" w14:textId="5FF6F914" w:rsidR="000F07F5" w:rsidRDefault="000F07F5" w:rsidP="004F610D">
      <w:pPr>
        <w:contextualSpacing/>
        <w:jc w:val="center"/>
      </w:pPr>
      <w:r>
        <w:t>We stopped at the San Diego Canyon Overlook across NM-4 from Redondo Campground to check</w:t>
      </w:r>
    </w:p>
    <w:p w14:paraId="43A9C6BC" w14:textId="1A4F2B79" w:rsidR="000F07F5" w:rsidRDefault="000F07F5" w:rsidP="004F610D">
      <w:pPr>
        <w:contextualSpacing/>
        <w:jc w:val="center"/>
      </w:pPr>
      <w:r>
        <w:t xml:space="preserve">snow conditions. After seeing the small amount of snow here, we decided to go to the </w:t>
      </w:r>
    </w:p>
    <w:p w14:paraId="759E9A1C" w14:textId="781B669D" w:rsidR="004F610D" w:rsidRPr="00EF4E34" w:rsidRDefault="000F07F5" w:rsidP="000F07F5">
      <w:pPr>
        <w:contextualSpacing/>
        <w:jc w:val="center"/>
      </w:pPr>
      <w:r>
        <w:t>Rabbit Mountain area on the Valles Caldera National Preserve (VCNP). All photos by Sam Beard</w:t>
      </w:r>
    </w:p>
    <w:p w14:paraId="7715FBEA" w14:textId="7B46BCEF" w:rsidR="004F610D" w:rsidRPr="004F610D" w:rsidRDefault="004F610D" w:rsidP="004F610D">
      <w:pPr>
        <w:jc w:val="center"/>
      </w:pPr>
      <w:r w:rsidRPr="004F610D">
        <w:rPr>
          <w:noProof/>
        </w:rPr>
        <w:lastRenderedPageBreak/>
        <w:drawing>
          <wp:inline distT="0" distB="0" distL="0" distR="0" wp14:anchorId="263269EA" wp14:editId="62D22F8F">
            <wp:extent cx="6797039" cy="8153400"/>
            <wp:effectExtent l="0" t="0" r="4445" b="0"/>
            <wp:docPr id="12650037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7230" t="5276" r="28977" b="4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623" cy="817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C83FBD" w14:textId="5917C2C0" w:rsidR="00EF4E34" w:rsidRDefault="000F07F5" w:rsidP="000F07F5">
      <w:pPr>
        <w:contextualSpacing/>
        <w:jc w:val="center"/>
      </w:pPr>
      <w:r>
        <w:t>The Rabbit Mountain Trailhead sign with a map of Rabbit Mountain Loop and the Rabbit Ridge Trail.</w:t>
      </w:r>
    </w:p>
    <w:p w14:paraId="4DF89B81" w14:textId="6F1383DC" w:rsidR="000F07F5" w:rsidRDefault="000F07F5" w:rsidP="000F07F5">
      <w:pPr>
        <w:contextualSpacing/>
        <w:jc w:val="center"/>
      </w:pPr>
      <w:r>
        <w:t>This area was formerly named Coyote Call.</w:t>
      </w:r>
    </w:p>
    <w:p w14:paraId="34B031D3" w14:textId="77777777" w:rsidR="00EF4E34" w:rsidRDefault="00EF4E34"/>
    <w:p w14:paraId="126D490C" w14:textId="77777777" w:rsidR="00EF4E34" w:rsidRDefault="00EF4E34"/>
    <w:p w14:paraId="363A5DAE" w14:textId="77777777" w:rsidR="00EF4E34" w:rsidRDefault="00EF4E34"/>
    <w:p w14:paraId="4AA0DC21" w14:textId="77777777" w:rsidR="00EF4E34" w:rsidRDefault="00EF4E34"/>
    <w:p w14:paraId="2AFFE579" w14:textId="4517BC87" w:rsidR="004F610D" w:rsidRPr="004F610D" w:rsidRDefault="004F610D" w:rsidP="004F610D">
      <w:pPr>
        <w:jc w:val="center"/>
      </w:pPr>
      <w:r w:rsidRPr="004F610D">
        <w:rPr>
          <w:noProof/>
        </w:rPr>
        <w:drawing>
          <wp:inline distT="0" distB="0" distL="0" distR="0" wp14:anchorId="50A37D04" wp14:editId="38EFCE82">
            <wp:extent cx="6883400" cy="5162550"/>
            <wp:effectExtent l="0" t="0" r="0" b="0"/>
            <wp:docPr id="14052437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010" cy="516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A7961" w14:textId="3B620E30" w:rsidR="00EF4E34" w:rsidRDefault="000A1CB6" w:rsidP="000F07F5">
      <w:pPr>
        <w:jc w:val="center"/>
      </w:pPr>
      <w:r>
        <w:t xml:space="preserve">Rabbit Mountain Loop Trailhead with Rabbit Mountain in the background. The snow depth </w:t>
      </w:r>
      <w:r w:rsidR="005E07DC">
        <w:t>was</w:t>
      </w:r>
      <w:r>
        <w:t xml:space="preserve"> about 4 inches.</w:t>
      </w:r>
    </w:p>
    <w:p w14:paraId="466258DC" w14:textId="77777777" w:rsidR="00EF4E34" w:rsidRDefault="00EF4E34"/>
    <w:p w14:paraId="502BF6AE" w14:textId="77777777" w:rsidR="00EF4E34" w:rsidRDefault="00EF4E34"/>
    <w:p w14:paraId="3299AB57" w14:textId="77777777" w:rsidR="00EF4E34" w:rsidRDefault="00EF4E34"/>
    <w:p w14:paraId="0E292092" w14:textId="77777777" w:rsidR="00EF4E34" w:rsidRDefault="00EF4E34"/>
    <w:p w14:paraId="429C3F9C" w14:textId="77777777" w:rsidR="00EF4E34" w:rsidRDefault="00EF4E34"/>
    <w:p w14:paraId="148AC5A2" w14:textId="0A27F2F9" w:rsidR="00A90E65" w:rsidRPr="00A90E65" w:rsidRDefault="00A90E65" w:rsidP="00A90E65">
      <w:pPr>
        <w:jc w:val="center"/>
      </w:pPr>
      <w:r w:rsidRPr="00A90E65">
        <w:rPr>
          <w:noProof/>
        </w:rPr>
        <w:lastRenderedPageBreak/>
        <w:drawing>
          <wp:inline distT="0" distB="0" distL="0" distR="0" wp14:anchorId="0CB779DE" wp14:editId="3966D46B">
            <wp:extent cx="5338617" cy="4003964"/>
            <wp:effectExtent l="0" t="0" r="0" b="0"/>
            <wp:docPr id="2186854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275" cy="401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E731" w14:textId="6D95F3DE" w:rsidR="00A90E65" w:rsidRDefault="00A90E65" w:rsidP="00A90E65">
      <w:pPr>
        <w:jc w:val="center"/>
      </w:pPr>
      <w:r w:rsidRPr="00A90E65">
        <w:rPr>
          <w:noProof/>
        </w:rPr>
        <w:drawing>
          <wp:inline distT="0" distB="0" distL="0" distR="0" wp14:anchorId="39CF1B37" wp14:editId="0C732BDF">
            <wp:extent cx="5338617" cy="4003964"/>
            <wp:effectExtent l="0" t="0" r="0" b="0"/>
            <wp:docPr id="1114422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988" cy="400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83305" w14:textId="4F1164BC" w:rsidR="00A90E65" w:rsidRDefault="000A1CB6" w:rsidP="00A90E65">
      <w:pPr>
        <w:contextualSpacing/>
        <w:jc w:val="center"/>
      </w:pPr>
      <w:r>
        <w:t>Top: Central part of Valle Grande with Redondo Peak and Redondito in the background. The very small</w:t>
      </w:r>
    </w:p>
    <w:p w14:paraId="01BC8941" w14:textId="1D04217A" w:rsidR="00EF4E34" w:rsidRDefault="000A1CB6" w:rsidP="000A1CB6">
      <w:pPr>
        <w:contextualSpacing/>
        <w:jc w:val="center"/>
      </w:pPr>
      <w:r>
        <w:t>dots in the center of the photograph are elk. Bottom: Telephoto of elk grazing in Valle Grande.</w:t>
      </w:r>
    </w:p>
    <w:p w14:paraId="3E3A7426" w14:textId="3B9B8F0E" w:rsidR="00A90E65" w:rsidRPr="00A90E65" w:rsidRDefault="00A90E65" w:rsidP="00A90E65">
      <w:pPr>
        <w:jc w:val="center"/>
      </w:pPr>
      <w:r w:rsidRPr="00A90E65">
        <w:rPr>
          <w:noProof/>
        </w:rPr>
        <w:lastRenderedPageBreak/>
        <w:drawing>
          <wp:inline distT="0" distB="0" distL="0" distR="0" wp14:anchorId="1A9FF5EB" wp14:editId="39E11F1B">
            <wp:extent cx="5237019" cy="3927764"/>
            <wp:effectExtent l="0" t="0" r="1905" b="0"/>
            <wp:docPr id="17281542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730" cy="393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91873" w14:textId="5BCF8853" w:rsidR="00A90E65" w:rsidRDefault="00A90E65" w:rsidP="00A90E65">
      <w:pPr>
        <w:jc w:val="center"/>
      </w:pPr>
      <w:r w:rsidRPr="00A90E65">
        <w:rPr>
          <w:noProof/>
        </w:rPr>
        <w:drawing>
          <wp:inline distT="0" distB="0" distL="0" distR="0" wp14:anchorId="14EC1F4A" wp14:editId="0E9D0BFA">
            <wp:extent cx="5283200" cy="3962400"/>
            <wp:effectExtent l="0" t="0" r="0" b="0"/>
            <wp:docPr id="71411949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126" cy="396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578C4" w14:textId="77777777" w:rsidR="000A1CB6" w:rsidRDefault="000A1CB6" w:rsidP="000A1CB6">
      <w:pPr>
        <w:contextualSpacing/>
        <w:jc w:val="center"/>
      </w:pPr>
      <w:r>
        <w:t>Top: Valle Grande across NM-4 from Rabbit Mountain area. Bottom: Michael Arndt</w:t>
      </w:r>
    </w:p>
    <w:p w14:paraId="36C41BDE" w14:textId="1C0F3652" w:rsidR="000A1CB6" w:rsidRDefault="000A1CB6" w:rsidP="000A1CB6">
      <w:pPr>
        <w:contextualSpacing/>
        <w:jc w:val="center"/>
      </w:pPr>
      <w:r>
        <w:t xml:space="preserve"> skiing on old road in the forest. Highway is down the slope to the right.</w:t>
      </w:r>
    </w:p>
    <w:p w14:paraId="09F7E917" w14:textId="77777777" w:rsidR="00A90E65" w:rsidRDefault="00A90E65" w:rsidP="00A90E65">
      <w:pPr>
        <w:jc w:val="center"/>
      </w:pPr>
    </w:p>
    <w:p w14:paraId="07C5B875" w14:textId="77777777" w:rsidR="00A90E65" w:rsidRPr="00A90E65" w:rsidRDefault="00A90E65" w:rsidP="00A90E65">
      <w:pPr>
        <w:jc w:val="center"/>
      </w:pPr>
    </w:p>
    <w:p w14:paraId="42AE18E8" w14:textId="15F198BD" w:rsidR="00A90E65" w:rsidRPr="00A90E65" w:rsidRDefault="00A90E65" w:rsidP="00A90E65">
      <w:pPr>
        <w:jc w:val="center"/>
      </w:pPr>
      <w:r w:rsidRPr="00A90E65">
        <w:rPr>
          <w:noProof/>
        </w:rPr>
        <w:drawing>
          <wp:inline distT="0" distB="0" distL="0" distR="0" wp14:anchorId="5AA68E4D" wp14:editId="74BCEB55">
            <wp:extent cx="5070763" cy="3803072"/>
            <wp:effectExtent l="0" t="0" r="0" b="6985"/>
            <wp:docPr id="5532476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322" cy="380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A201D" w14:textId="78C300E0" w:rsidR="00A90E65" w:rsidRDefault="00A90E65" w:rsidP="00A90E65">
      <w:pPr>
        <w:jc w:val="center"/>
      </w:pPr>
      <w:r w:rsidRPr="00A90E65">
        <w:rPr>
          <w:noProof/>
        </w:rPr>
        <w:drawing>
          <wp:inline distT="0" distB="0" distL="0" distR="0" wp14:anchorId="6058F98A" wp14:editId="6471970E">
            <wp:extent cx="5119255" cy="3839441"/>
            <wp:effectExtent l="0" t="0" r="5715" b="8890"/>
            <wp:docPr id="3999403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217" cy="385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E00D2" w14:textId="7FFABEC3" w:rsidR="00FF66D6" w:rsidRDefault="000A1CB6" w:rsidP="00A90E65">
      <w:pPr>
        <w:contextualSpacing/>
        <w:jc w:val="center"/>
      </w:pPr>
      <w:r>
        <w:t xml:space="preserve">Top: Michael skiing around a couple of logs. </w:t>
      </w:r>
      <w:r w:rsidR="00FF66D6">
        <w:t>He was skiing on 4 inches of snow over grass.</w:t>
      </w:r>
    </w:p>
    <w:p w14:paraId="0D4F14D8" w14:textId="708E5D70" w:rsidR="00EF4E34" w:rsidRDefault="000A1CB6" w:rsidP="00FF66D6">
      <w:pPr>
        <w:contextualSpacing/>
        <w:jc w:val="center"/>
      </w:pPr>
      <w:r>
        <w:t xml:space="preserve">Bottom: </w:t>
      </w:r>
      <w:r w:rsidR="00FF66D6">
        <w:t>Tree down on the old road near where we ate lunch.</w:t>
      </w:r>
    </w:p>
    <w:sectPr w:rsidR="00EF4E34" w:rsidSect="00EF4E34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A6BD" w14:textId="77777777" w:rsidR="00C211F0" w:rsidRDefault="00C211F0" w:rsidP="00EF4E34">
      <w:pPr>
        <w:spacing w:after="0" w:line="240" w:lineRule="auto"/>
      </w:pPr>
      <w:r>
        <w:separator/>
      </w:r>
    </w:p>
  </w:endnote>
  <w:endnote w:type="continuationSeparator" w:id="0">
    <w:p w14:paraId="14757162" w14:textId="77777777" w:rsidR="00C211F0" w:rsidRDefault="00C211F0" w:rsidP="00EF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8820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DF0FDF" w14:textId="6DA8FF1B" w:rsidR="00EF4E34" w:rsidRDefault="00EF4E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BC32BD" w14:textId="77777777" w:rsidR="00EF4E34" w:rsidRDefault="00EF4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75B2" w14:textId="77777777" w:rsidR="00C211F0" w:rsidRDefault="00C211F0" w:rsidP="00EF4E34">
      <w:pPr>
        <w:spacing w:after="0" w:line="240" w:lineRule="auto"/>
      </w:pPr>
      <w:r>
        <w:separator/>
      </w:r>
    </w:p>
  </w:footnote>
  <w:footnote w:type="continuationSeparator" w:id="0">
    <w:p w14:paraId="14E47471" w14:textId="77777777" w:rsidR="00C211F0" w:rsidRDefault="00C211F0" w:rsidP="00EF4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34"/>
    <w:rsid w:val="000113CB"/>
    <w:rsid w:val="00023433"/>
    <w:rsid w:val="000A1CB6"/>
    <w:rsid w:val="000F07F5"/>
    <w:rsid w:val="00251250"/>
    <w:rsid w:val="003A57F6"/>
    <w:rsid w:val="004F610D"/>
    <w:rsid w:val="005E07DC"/>
    <w:rsid w:val="006B606B"/>
    <w:rsid w:val="00830F11"/>
    <w:rsid w:val="008A442C"/>
    <w:rsid w:val="008F635C"/>
    <w:rsid w:val="009C4688"/>
    <w:rsid w:val="00A6721C"/>
    <w:rsid w:val="00A90E65"/>
    <w:rsid w:val="00BA4914"/>
    <w:rsid w:val="00C211F0"/>
    <w:rsid w:val="00C74E80"/>
    <w:rsid w:val="00E36361"/>
    <w:rsid w:val="00E65A19"/>
    <w:rsid w:val="00EE1C42"/>
    <w:rsid w:val="00EF4E34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DB1C"/>
  <w15:chartTrackingRefBased/>
  <w15:docId w15:val="{2BF08B03-50AB-4E27-844E-C9F4E0D0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E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E34"/>
  </w:style>
  <w:style w:type="paragraph" w:styleId="Footer">
    <w:name w:val="footer"/>
    <w:basedOn w:val="Normal"/>
    <w:link w:val="FooterChar"/>
    <w:uiPriority w:val="99"/>
    <w:unhideWhenUsed/>
    <w:rsid w:val="00EF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Beard</dc:creator>
  <cp:keywords/>
  <dc:description/>
  <cp:lastModifiedBy>Sam Beard</cp:lastModifiedBy>
  <cp:revision>7</cp:revision>
  <dcterms:created xsi:type="dcterms:W3CDTF">2026-01-14T16:01:00Z</dcterms:created>
  <dcterms:modified xsi:type="dcterms:W3CDTF">2026-01-14T22:28:00Z</dcterms:modified>
</cp:coreProperties>
</file>