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38CA" w14:textId="77777777" w:rsidR="00023433" w:rsidRDefault="00023433"/>
    <w:p w14:paraId="36E16C10" w14:textId="77777777" w:rsidR="006F45AD" w:rsidRDefault="006F45AD"/>
    <w:p w14:paraId="4B5BE07C" w14:textId="77777777" w:rsidR="006F45AD" w:rsidRDefault="006F45AD"/>
    <w:p w14:paraId="4122C413" w14:textId="77777777" w:rsidR="006F45AD" w:rsidRDefault="006F45AD"/>
    <w:p w14:paraId="4CBF35EC" w14:textId="77777777" w:rsidR="006F45AD" w:rsidRDefault="006F45AD"/>
    <w:p w14:paraId="1C995F7D" w14:textId="77777777" w:rsidR="006F45AD" w:rsidRDefault="006F45AD"/>
    <w:p w14:paraId="32AA0A0C" w14:textId="77777777" w:rsidR="006F45AD" w:rsidRPr="00346659" w:rsidRDefault="006F45AD">
      <w:pPr>
        <w:rPr>
          <w:sz w:val="32"/>
          <w:szCs w:val="32"/>
        </w:rPr>
      </w:pPr>
    </w:p>
    <w:p w14:paraId="63C9145E" w14:textId="77777777" w:rsidR="006F45AD" w:rsidRPr="00346659" w:rsidRDefault="006F45AD">
      <w:pPr>
        <w:rPr>
          <w:sz w:val="32"/>
          <w:szCs w:val="32"/>
        </w:rPr>
      </w:pPr>
    </w:p>
    <w:p w14:paraId="736730CF" w14:textId="77777777" w:rsidR="000F5623" w:rsidRDefault="00346659" w:rsidP="00346659">
      <w:pPr>
        <w:contextualSpacing/>
        <w:jc w:val="center"/>
        <w:rPr>
          <w:b/>
          <w:bCs/>
          <w:sz w:val="32"/>
          <w:szCs w:val="32"/>
        </w:rPr>
      </w:pPr>
      <w:r w:rsidRPr="000F5623">
        <w:rPr>
          <w:b/>
          <w:bCs/>
          <w:sz w:val="32"/>
          <w:szCs w:val="32"/>
        </w:rPr>
        <w:t>Report of New Mexico Cross Country Ski Club Outing</w:t>
      </w:r>
    </w:p>
    <w:p w14:paraId="30D74C02" w14:textId="226AB9D0" w:rsidR="006F45AD" w:rsidRDefault="00346659" w:rsidP="00346659">
      <w:pPr>
        <w:contextualSpacing/>
        <w:jc w:val="center"/>
        <w:rPr>
          <w:b/>
          <w:bCs/>
          <w:sz w:val="32"/>
          <w:szCs w:val="32"/>
        </w:rPr>
      </w:pPr>
      <w:r w:rsidRPr="000F5623">
        <w:rPr>
          <w:b/>
          <w:bCs/>
          <w:sz w:val="32"/>
          <w:szCs w:val="32"/>
        </w:rPr>
        <w:t xml:space="preserve"> to the Jemez Mountains, Sunday, January 25, 2026</w:t>
      </w:r>
    </w:p>
    <w:p w14:paraId="139F4EE5" w14:textId="77777777" w:rsidR="000F5623" w:rsidRDefault="000F5623" w:rsidP="00346659">
      <w:pPr>
        <w:contextualSpacing/>
        <w:jc w:val="center"/>
        <w:rPr>
          <w:b/>
          <w:bCs/>
          <w:sz w:val="32"/>
          <w:szCs w:val="32"/>
        </w:rPr>
      </w:pPr>
    </w:p>
    <w:p w14:paraId="2EB92A0F" w14:textId="7A00FDE6" w:rsidR="000F5623" w:rsidRPr="00865133" w:rsidRDefault="000F5623" w:rsidP="00346659">
      <w:pPr>
        <w:contextualSpacing/>
        <w:jc w:val="center"/>
        <w:rPr>
          <w:sz w:val="28"/>
          <w:szCs w:val="28"/>
        </w:rPr>
      </w:pPr>
      <w:r w:rsidRPr="00865133">
        <w:rPr>
          <w:sz w:val="28"/>
          <w:szCs w:val="28"/>
        </w:rPr>
        <w:t>Sam Beard</w:t>
      </w:r>
    </w:p>
    <w:p w14:paraId="4F656703" w14:textId="48CF2A2D" w:rsidR="000F5623" w:rsidRPr="00865133" w:rsidRDefault="000764A7" w:rsidP="000F5623">
      <w:pPr>
        <w:contextualSpacing/>
      </w:pPr>
      <w:r w:rsidRPr="00865133">
        <w:t>On Sunday, January 25, four Ski Club members enjoyed skiing around Redondo Loop Trail and Crater Spur Trail in the Jemez Mountains near Redondo Campground. The weather was sunny, and the maximum snow depth was 8 to 10 inches.</w:t>
      </w:r>
    </w:p>
    <w:p w14:paraId="28123C7A" w14:textId="77777777" w:rsidR="000764A7" w:rsidRPr="00865133" w:rsidRDefault="000764A7" w:rsidP="000F5623">
      <w:pPr>
        <w:contextualSpacing/>
      </w:pPr>
    </w:p>
    <w:p w14:paraId="785BEED5" w14:textId="5857127D" w:rsidR="000764A7" w:rsidRPr="00865133" w:rsidRDefault="000764A7" w:rsidP="000F5623">
      <w:pPr>
        <w:contextualSpacing/>
      </w:pPr>
      <w:r w:rsidRPr="00865133">
        <w:t>The skiers were Michael Arndt, Debbie Bryant, Cathy Taylor, and Sam Beard.</w:t>
      </w:r>
    </w:p>
    <w:p w14:paraId="3A379632" w14:textId="77777777" w:rsidR="000764A7" w:rsidRPr="00865133" w:rsidRDefault="000764A7" w:rsidP="000F5623">
      <w:pPr>
        <w:contextualSpacing/>
      </w:pPr>
    </w:p>
    <w:p w14:paraId="1F8D79EB" w14:textId="5968F337" w:rsidR="000764A7" w:rsidRPr="00865133" w:rsidRDefault="000764A7" w:rsidP="000F5623">
      <w:pPr>
        <w:contextualSpacing/>
      </w:pPr>
      <w:r w:rsidRPr="00865133">
        <w:t>Outing photographs are presented below.</w:t>
      </w:r>
    </w:p>
    <w:p w14:paraId="60BA1D1B" w14:textId="1AED5D1B" w:rsidR="006F45AD" w:rsidRPr="00865133" w:rsidRDefault="006F45AD"/>
    <w:p w14:paraId="73F52CBE" w14:textId="77777777" w:rsidR="006F45AD" w:rsidRPr="00865133" w:rsidRDefault="006F45AD"/>
    <w:p w14:paraId="00E191CA" w14:textId="77777777" w:rsidR="006F45AD" w:rsidRPr="00865133" w:rsidRDefault="006F45AD"/>
    <w:p w14:paraId="417169BA" w14:textId="77777777" w:rsidR="006F45AD" w:rsidRPr="00865133" w:rsidRDefault="006F45AD"/>
    <w:p w14:paraId="77197D62" w14:textId="77777777" w:rsidR="006F45AD" w:rsidRDefault="006F45AD"/>
    <w:p w14:paraId="27246CB9" w14:textId="77777777" w:rsidR="006F45AD" w:rsidRDefault="006F45AD"/>
    <w:p w14:paraId="2FB10B07" w14:textId="77777777" w:rsidR="006F45AD" w:rsidRDefault="006F45AD"/>
    <w:p w14:paraId="5902AE14" w14:textId="77777777" w:rsidR="006F45AD" w:rsidRDefault="006F45AD"/>
    <w:p w14:paraId="3E910B86" w14:textId="77777777" w:rsidR="000F5623" w:rsidRDefault="000F5623"/>
    <w:p w14:paraId="4534E46D" w14:textId="77777777" w:rsidR="000F5623" w:rsidRDefault="000F5623"/>
    <w:p w14:paraId="48059770" w14:textId="77777777" w:rsidR="000F5623" w:rsidRDefault="000F5623"/>
    <w:p w14:paraId="31061342" w14:textId="77777777" w:rsidR="000F5623" w:rsidRDefault="000F5623"/>
    <w:p w14:paraId="7A14EAEB" w14:textId="77777777" w:rsidR="006F45AD" w:rsidRDefault="006F45AD"/>
    <w:p w14:paraId="015E17DA" w14:textId="77777777" w:rsidR="006F45AD" w:rsidRDefault="006F45AD"/>
    <w:p w14:paraId="2DCA4441" w14:textId="01561635" w:rsidR="006F45AD" w:rsidRDefault="006F45AD" w:rsidP="006F45AD">
      <w:pPr>
        <w:jc w:val="center"/>
      </w:pPr>
      <w:r w:rsidRPr="006F45AD">
        <w:rPr>
          <w:noProof/>
        </w:rPr>
        <w:drawing>
          <wp:inline distT="0" distB="0" distL="0" distR="0" wp14:anchorId="42CC2C3F" wp14:editId="4F0495FC">
            <wp:extent cx="6413500" cy="4810125"/>
            <wp:effectExtent l="0" t="0" r="6350" b="9525"/>
            <wp:docPr id="1744871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6415921" cy="4811941"/>
                    </a:xfrm>
                    <a:prstGeom prst="rect">
                      <a:avLst/>
                    </a:prstGeom>
                    <a:noFill/>
                    <a:ln>
                      <a:noFill/>
                    </a:ln>
                  </pic:spPr>
                </pic:pic>
              </a:graphicData>
            </a:graphic>
          </wp:inline>
        </w:drawing>
      </w:r>
    </w:p>
    <w:p w14:paraId="78FB1B16" w14:textId="10D65238" w:rsidR="000F5623" w:rsidRDefault="000F5623" w:rsidP="006F45AD">
      <w:pPr>
        <w:contextualSpacing/>
        <w:jc w:val="center"/>
      </w:pPr>
      <w:r>
        <w:t>Cathy and Debbie forward side</w:t>
      </w:r>
      <w:r w:rsidR="004C458B">
        <w:t>-</w:t>
      </w:r>
      <w:r>
        <w:t>stepping down this rocky slope at a curve in the Redondo Loop Trail. NM-4 is behind them</w:t>
      </w:r>
      <w:r w:rsidR="004C458B">
        <w:t>, and this curve in the trail is about one-quarter mile north of the Redondo Campground entrance.</w:t>
      </w:r>
    </w:p>
    <w:p w14:paraId="6B6AADDB" w14:textId="14816E38" w:rsidR="004C458B" w:rsidRDefault="004C458B" w:rsidP="006F45AD">
      <w:pPr>
        <w:contextualSpacing/>
        <w:jc w:val="center"/>
      </w:pPr>
      <w:r>
        <w:t>Photo by Sam Beard</w:t>
      </w:r>
    </w:p>
    <w:p w14:paraId="5FBB465B" w14:textId="77777777" w:rsidR="000F5623" w:rsidRDefault="000F5623" w:rsidP="006F45AD">
      <w:pPr>
        <w:contextualSpacing/>
        <w:jc w:val="center"/>
      </w:pPr>
    </w:p>
    <w:p w14:paraId="0BA8CBCE" w14:textId="77777777" w:rsidR="000F5623" w:rsidRDefault="000F5623" w:rsidP="006F45AD">
      <w:pPr>
        <w:jc w:val="center"/>
      </w:pPr>
    </w:p>
    <w:p w14:paraId="2B55A35E" w14:textId="77777777" w:rsidR="000F5623" w:rsidRDefault="000F5623" w:rsidP="006F45AD">
      <w:pPr>
        <w:jc w:val="center"/>
      </w:pPr>
    </w:p>
    <w:p w14:paraId="4C29D633" w14:textId="77777777" w:rsidR="000F5623" w:rsidRDefault="000F5623" w:rsidP="006F45AD">
      <w:pPr>
        <w:jc w:val="center"/>
      </w:pPr>
    </w:p>
    <w:p w14:paraId="565F9096" w14:textId="77777777" w:rsidR="000F5623" w:rsidRDefault="000F5623" w:rsidP="006F45AD">
      <w:pPr>
        <w:jc w:val="center"/>
      </w:pPr>
    </w:p>
    <w:p w14:paraId="057F8E61" w14:textId="77777777" w:rsidR="000F5623" w:rsidRDefault="000F5623" w:rsidP="006F45AD">
      <w:pPr>
        <w:jc w:val="center"/>
      </w:pPr>
    </w:p>
    <w:p w14:paraId="6F44B8E4" w14:textId="77777777" w:rsidR="000F5623" w:rsidRPr="006F45AD" w:rsidRDefault="000F5623" w:rsidP="006F45AD">
      <w:pPr>
        <w:jc w:val="center"/>
      </w:pPr>
    </w:p>
    <w:p w14:paraId="67A201FA" w14:textId="77777777" w:rsidR="006F45AD" w:rsidRDefault="006F45AD" w:rsidP="006F45AD">
      <w:pPr>
        <w:jc w:val="center"/>
      </w:pPr>
    </w:p>
    <w:p w14:paraId="56AE046C" w14:textId="77777777" w:rsidR="006F45AD" w:rsidRDefault="006F45AD" w:rsidP="006F45AD">
      <w:pPr>
        <w:jc w:val="center"/>
      </w:pPr>
    </w:p>
    <w:p w14:paraId="479852CC" w14:textId="77777777" w:rsidR="006F45AD" w:rsidRDefault="006F45AD" w:rsidP="006F45AD">
      <w:pPr>
        <w:jc w:val="center"/>
      </w:pPr>
    </w:p>
    <w:p w14:paraId="46F56630" w14:textId="77777777" w:rsidR="006F45AD" w:rsidRDefault="006F45AD" w:rsidP="006F45AD">
      <w:pPr>
        <w:jc w:val="center"/>
      </w:pPr>
    </w:p>
    <w:p w14:paraId="6EDBAE91" w14:textId="3F3DD2F8" w:rsidR="00BD20F3" w:rsidRDefault="00BD20F3" w:rsidP="00BD20F3">
      <w:pPr>
        <w:jc w:val="center"/>
      </w:pPr>
      <w:r w:rsidRPr="00BD20F3">
        <w:rPr>
          <w:noProof/>
        </w:rPr>
        <w:drawing>
          <wp:inline distT="0" distB="0" distL="0" distR="0" wp14:anchorId="3FEC7F47" wp14:editId="5699D083">
            <wp:extent cx="6324600" cy="4743450"/>
            <wp:effectExtent l="0" t="0" r="0" b="0"/>
            <wp:docPr id="712477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325009" cy="4743757"/>
                    </a:xfrm>
                    <a:prstGeom prst="rect">
                      <a:avLst/>
                    </a:prstGeom>
                    <a:noFill/>
                    <a:ln>
                      <a:noFill/>
                    </a:ln>
                  </pic:spPr>
                </pic:pic>
              </a:graphicData>
            </a:graphic>
          </wp:inline>
        </w:drawing>
      </w:r>
    </w:p>
    <w:p w14:paraId="33F907FF" w14:textId="39518279" w:rsidR="004C458B" w:rsidRPr="00BD20F3" w:rsidRDefault="004C458B" w:rsidP="00BD20F3">
      <w:pPr>
        <w:jc w:val="center"/>
      </w:pPr>
      <w:r>
        <w:t>Michael Arndt at the junction of Redondo Loop Trail and Twin Craters Trail. Here we turned left and skied about 1/8-mile to two small shallow hydrothermal explosion craters. Photo by Sam Beard</w:t>
      </w:r>
    </w:p>
    <w:p w14:paraId="17366C88" w14:textId="3C282AE7" w:rsidR="00BD20F3" w:rsidRDefault="00BD20F3" w:rsidP="006F45AD">
      <w:pPr>
        <w:jc w:val="center"/>
      </w:pPr>
      <w:r>
        <w:rPr>
          <w:noProof/>
        </w:rPr>
        <w:lastRenderedPageBreak/>
        <w:drawing>
          <wp:inline distT="0" distB="0" distL="0" distR="0" wp14:anchorId="20C0FF5E" wp14:editId="2FB25279">
            <wp:extent cx="6076950" cy="8102600"/>
            <wp:effectExtent l="0" t="0" r="0" b="0"/>
            <wp:docPr id="17827388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078557" cy="8104743"/>
                    </a:xfrm>
                    <a:prstGeom prst="rect">
                      <a:avLst/>
                    </a:prstGeom>
                    <a:noFill/>
                  </pic:spPr>
                </pic:pic>
              </a:graphicData>
            </a:graphic>
          </wp:inline>
        </w:drawing>
      </w:r>
      <w:r w:rsidRPr="00BD20F3">
        <w:rPr>
          <w:noProof/>
        </w:rPr>
        <mc:AlternateContent>
          <mc:Choice Requires="wps">
            <w:drawing>
              <wp:inline distT="0" distB="0" distL="0" distR="0" wp14:anchorId="5B19DE55" wp14:editId="0AC3BDA2">
                <wp:extent cx="304800" cy="304800"/>
                <wp:effectExtent l="0" t="0" r="0" b="0"/>
                <wp:docPr id="210916142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DB07C7"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44CCC1" w14:textId="6D74E0F2" w:rsidR="005B581F" w:rsidRDefault="005B581F" w:rsidP="006F45AD">
      <w:pPr>
        <w:contextualSpacing/>
        <w:jc w:val="center"/>
      </w:pPr>
      <w:r>
        <w:t>Cathy with a small crater in the background.</w:t>
      </w:r>
    </w:p>
    <w:p w14:paraId="1AD18CD8" w14:textId="6C068997" w:rsidR="00BD20F3" w:rsidRDefault="005B581F" w:rsidP="000764A7">
      <w:pPr>
        <w:contextualSpacing/>
        <w:jc w:val="center"/>
      </w:pPr>
      <w:r>
        <w:t>All p</w:t>
      </w:r>
      <w:r w:rsidR="00BD20F3">
        <w:t>hoto</w:t>
      </w:r>
      <w:r>
        <w:t>s</w:t>
      </w:r>
      <w:r w:rsidR="00BD20F3">
        <w:t xml:space="preserve"> by Debbie Bryant</w:t>
      </w:r>
      <w:r>
        <w:t xml:space="preserve"> unless noted otherwise</w:t>
      </w:r>
    </w:p>
    <w:p w14:paraId="06C839C1" w14:textId="1527B564" w:rsidR="00BD20F3" w:rsidRDefault="00BD20F3" w:rsidP="00BD20F3">
      <w:pPr>
        <w:jc w:val="center"/>
      </w:pPr>
      <w:r>
        <w:rPr>
          <w:noProof/>
        </w:rPr>
        <w:lastRenderedPageBreak/>
        <w:drawing>
          <wp:inline distT="0" distB="0" distL="0" distR="0" wp14:anchorId="740BF1D8" wp14:editId="2925F199">
            <wp:extent cx="6115903" cy="8154537"/>
            <wp:effectExtent l="0" t="0" r="0" b="0"/>
            <wp:docPr id="2324855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118950" cy="8158600"/>
                    </a:xfrm>
                    <a:prstGeom prst="rect">
                      <a:avLst/>
                    </a:prstGeom>
                    <a:noFill/>
                  </pic:spPr>
                </pic:pic>
              </a:graphicData>
            </a:graphic>
          </wp:inline>
        </w:drawing>
      </w:r>
    </w:p>
    <w:p w14:paraId="0FDA8156" w14:textId="6B0A9578" w:rsidR="00BD20F3" w:rsidRDefault="005B581F" w:rsidP="005B581F">
      <w:pPr>
        <w:jc w:val="center"/>
      </w:pPr>
      <w:r>
        <w:t>A selfie by Debbie with Sam in the background.</w:t>
      </w:r>
    </w:p>
    <w:p w14:paraId="4605032A" w14:textId="3A4BDA14" w:rsidR="00BD20F3" w:rsidRDefault="00BD20F3" w:rsidP="006F45AD">
      <w:pPr>
        <w:contextualSpacing/>
        <w:jc w:val="center"/>
      </w:pPr>
      <w:r>
        <w:rPr>
          <w:noProof/>
        </w:rPr>
        <w:lastRenderedPageBreak/>
        <w:drawing>
          <wp:inline distT="0" distB="0" distL="0" distR="0" wp14:anchorId="0F4798D1" wp14:editId="73B2B064">
            <wp:extent cx="5656997" cy="7542663"/>
            <wp:effectExtent l="0" t="0" r="1270" b="1270"/>
            <wp:docPr id="21131349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666990" cy="7555987"/>
                    </a:xfrm>
                    <a:prstGeom prst="rect">
                      <a:avLst/>
                    </a:prstGeom>
                    <a:noFill/>
                  </pic:spPr>
                </pic:pic>
              </a:graphicData>
            </a:graphic>
          </wp:inline>
        </w:drawing>
      </w:r>
    </w:p>
    <w:p w14:paraId="076A075E" w14:textId="6FB716EF" w:rsidR="00BD20F3" w:rsidRDefault="005B581F" w:rsidP="006F45AD">
      <w:pPr>
        <w:contextualSpacing/>
        <w:jc w:val="center"/>
      </w:pPr>
      <w:r>
        <w:t>One of the shallow craters on Twin Craters Trail.</w:t>
      </w:r>
      <w:r w:rsidR="000764A7">
        <w:t xml:space="preserve"> Hydrothermal craters in the Banco Bonito lava area</w:t>
      </w:r>
    </w:p>
    <w:p w14:paraId="037577D5" w14:textId="407839D7" w:rsidR="000764A7" w:rsidRDefault="00524332" w:rsidP="006F45AD">
      <w:pPr>
        <w:contextualSpacing/>
        <w:jc w:val="center"/>
      </w:pPr>
      <w:r>
        <w:t>w</w:t>
      </w:r>
      <w:r w:rsidR="000764A7">
        <w:t xml:space="preserve">ere formed when ground water </w:t>
      </w:r>
      <w:r>
        <w:t>mixed with the extremely hot underground magma. The resulting</w:t>
      </w:r>
    </w:p>
    <w:p w14:paraId="43EF6D56" w14:textId="3E9C8D26" w:rsidR="00524332" w:rsidRDefault="00524332" w:rsidP="006F45AD">
      <w:pPr>
        <w:contextualSpacing/>
        <w:jc w:val="center"/>
      </w:pPr>
      <w:r>
        <w:t>steam explosion caused the ejection of stone and soil and the creation of 54 craters on the Banco Bonito area.</w:t>
      </w:r>
    </w:p>
    <w:p w14:paraId="3E4BC4E1" w14:textId="1F59241C" w:rsidR="00BD20F3" w:rsidRDefault="00346659" w:rsidP="006F45AD">
      <w:pPr>
        <w:jc w:val="center"/>
      </w:pPr>
      <w:r>
        <w:rPr>
          <w:noProof/>
        </w:rPr>
        <w:lastRenderedPageBreak/>
        <w:drawing>
          <wp:inline distT="0" distB="0" distL="0" distR="0" wp14:anchorId="1A4ABCB8" wp14:editId="07737741">
            <wp:extent cx="5915025" cy="7886700"/>
            <wp:effectExtent l="0" t="0" r="9525" b="0"/>
            <wp:docPr id="15352482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916159" cy="7888212"/>
                    </a:xfrm>
                    <a:prstGeom prst="rect">
                      <a:avLst/>
                    </a:prstGeom>
                    <a:noFill/>
                  </pic:spPr>
                </pic:pic>
              </a:graphicData>
            </a:graphic>
          </wp:inline>
        </w:drawing>
      </w:r>
    </w:p>
    <w:p w14:paraId="33B871C5" w14:textId="63255E94" w:rsidR="00346659" w:rsidRDefault="005B581F" w:rsidP="005B581F">
      <w:pPr>
        <w:jc w:val="center"/>
      </w:pPr>
      <w:r>
        <w:t>The rim of the other shallow crater.</w:t>
      </w:r>
    </w:p>
    <w:p w14:paraId="19293B85" w14:textId="77777777" w:rsidR="000F5623" w:rsidRDefault="000F5623" w:rsidP="00346659"/>
    <w:p w14:paraId="05754670" w14:textId="77777777" w:rsidR="000F5623" w:rsidRDefault="000F5623" w:rsidP="00346659"/>
    <w:p w14:paraId="6E071283" w14:textId="77777777" w:rsidR="000F5623" w:rsidRDefault="000F5623" w:rsidP="00346659"/>
    <w:p w14:paraId="55EB71B4" w14:textId="77777777" w:rsidR="000F5623" w:rsidRDefault="000F5623" w:rsidP="00346659"/>
    <w:p w14:paraId="70CB8EA6" w14:textId="77777777" w:rsidR="000F5623" w:rsidRDefault="000F5623" w:rsidP="00346659"/>
    <w:p w14:paraId="76E1D1AC" w14:textId="39D4FD71" w:rsidR="00BD20F3" w:rsidRDefault="00346659" w:rsidP="006F45AD">
      <w:pPr>
        <w:jc w:val="center"/>
      </w:pPr>
      <w:r>
        <w:rPr>
          <w:noProof/>
        </w:rPr>
        <w:drawing>
          <wp:inline distT="0" distB="0" distL="0" distR="0" wp14:anchorId="58FB4D69" wp14:editId="018286A1">
            <wp:extent cx="6933610" cy="5590223"/>
            <wp:effectExtent l="0" t="0" r="635" b="0"/>
            <wp:docPr id="17867247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939111" cy="5594658"/>
                    </a:xfrm>
                    <a:prstGeom prst="rect">
                      <a:avLst/>
                    </a:prstGeom>
                    <a:noFill/>
                  </pic:spPr>
                </pic:pic>
              </a:graphicData>
            </a:graphic>
          </wp:inline>
        </w:drawing>
      </w:r>
    </w:p>
    <w:p w14:paraId="3DAEEF4F" w14:textId="167AFAEA" w:rsidR="00346659" w:rsidRDefault="005B581F" w:rsidP="006F45AD">
      <w:pPr>
        <w:contextualSpacing/>
        <w:jc w:val="center"/>
      </w:pPr>
      <w:r>
        <w:t>Eating lunch at the junction of the Loop Trail and Crater Spur Trail.</w:t>
      </w:r>
    </w:p>
    <w:p w14:paraId="0983E6CB" w14:textId="621121E6" w:rsidR="005B581F" w:rsidRDefault="005B581F" w:rsidP="006F45AD">
      <w:pPr>
        <w:contextualSpacing/>
        <w:jc w:val="center"/>
      </w:pPr>
      <w:r>
        <w:t>L to R: Michael Arndt, Sam Beard, and Cathy Taylor.</w:t>
      </w:r>
    </w:p>
    <w:p w14:paraId="024E1F16" w14:textId="77777777" w:rsidR="00346659" w:rsidRDefault="00346659" w:rsidP="006F45AD">
      <w:pPr>
        <w:jc w:val="center"/>
      </w:pPr>
    </w:p>
    <w:p w14:paraId="6C3E500F" w14:textId="06AC1AF5" w:rsidR="00346659" w:rsidRDefault="00346659" w:rsidP="006F45AD">
      <w:pPr>
        <w:jc w:val="center"/>
      </w:pPr>
      <w:r>
        <w:rPr>
          <w:noProof/>
        </w:rPr>
        <w:lastRenderedPageBreak/>
        <w:drawing>
          <wp:inline distT="0" distB="0" distL="0" distR="0" wp14:anchorId="4B9DA250" wp14:editId="00DEE1A1">
            <wp:extent cx="5734050" cy="7645400"/>
            <wp:effectExtent l="0" t="0" r="0" b="0"/>
            <wp:docPr id="20498241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734303" cy="7645737"/>
                    </a:xfrm>
                    <a:prstGeom prst="rect">
                      <a:avLst/>
                    </a:prstGeom>
                    <a:noFill/>
                  </pic:spPr>
                </pic:pic>
              </a:graphicData>
            </a:graphic>
          </wp:inline>
        </w:drawing>
      </w:r>
    </w:p>
    <w:p w14:paraId="14CE0373" w14:textId="1290A372" w:rsidR="005B581F" w:rsidRDefault="005B581F" w:rsidP="006F45AD">
      <w:pPr>
        <w:contextualSpacing/>
        <w:jc w:val="center"/>
      </w:pPr>
      <w:r>
        <w:t xml:space="preserve">The large pine tree at the junction of </w:t>
      </w:r>
      <w:r w:rsidR="000764A7">
        <w:t>the Loop Trail (to the left) and</w:t>
      </w:r>
    </w:p>
    <w:p w14:paraId="5A107112" w14:textId="2DBAC9DD" w:rsidR="000764A7" w:rsidRDefault="000764A7" w:rsidP="006F45AD">
      <w:pPr>
        <w:contextualSpacing/>
        <w:jc w:val="center"/>
      </w:pPr>
      <w:r>
        <w:t>Crater Spur Trail (to the right).</w:t>
      </w:r>
    </w:p>
    <w:sectPr w:rsidR="000764A7" w:rsidSect="00346659">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D4D5" w14:textId="77777777" w:rsidR="00E90F1F" w:rsidRDefault="00E90F1F" w:rsidP="006F45AD">
      <w:pPr>
        <w:spacing w:after="0" w:line="240" w:lineRule="auto"/>
      </w:pPr>
      <w:r>
        <w:separator/>
      </w:r>
    </w:p>
  </w:endnote>
  <w:endnote w:type="continuationSeparator" w:id="0">
    <w:p w14:paraId="4F3DCC4B" w14:textId="77777777" w:rsidR="00E90F1F" w:rsidRDefault="00E90F1F" w:rsidP="006F4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034130"/>
      <w:docPartObj>
        <w:docPartGallery w:val="Page Numbers (Bottom of Page)"/>
        <w:docPartUnique/>
      </w:docPartObj>
    </w:sdtPr>
    <w:sdtEndPr>
      <w:rPr>
        <w:noProof/>
      </w:rPr>
    </w:sdtEndPr>
    <w:sdtContent>
      <w:p w14:paraId="63637E98" w14:textId="4101B100" w:rsidR="006F45AD" w:rsidRDefault="006F45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37E4B" w14:textId="77777777" w:rsidR="006F45AD" w:rsidRDefault="006F4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6014" w14:textId="77777777" w:rsidR="00E90F1F" w:rsidRDefault="00E90F1F" w:rsidP="006F45AD">
      <w:pPr>
        <w:spacing w:after="0" w:line="240" w:lineRule="auto"/>
      </w:pPr>
      <w:r>
        <w:separator/>
      </w:r>
    </w:p>
  </w:footnote>
  <w:footnote w:type="continuationSeparator" w:id="0">
    <w:p w14:paraId="6CB71180" w14:textId="77777777" w:rsidR="00E90F1F" w:rsidRDefault="00E90F1F" w:rsidP="006F45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AD"/>
    <w:rsid w:val="000113CB"/>
    <w:rsid w:val="00023433"/>
    <w:rsid w:val="000764A7"/>
    <w:rsid w:val="000B7C55"/>
    <w:rsid w:val="000F5623"/>
    <w:rsid w:val="001C10A3"/>
    <w:rsid w:val="001C4479"/>
    <w:rsid w:val="00346659"/>
    <w:rsid w:val="003A57F6"/>
    <w:rsid w:val="004C458B"/>
    <w:rsid w:val="00524332"/>
    <w:rsid w:val="005B581F"/>
    <w:rsid w:val="006F45AD"/>
    <w:rsid w:val="00830F11"/>
    <w:rsid w:val="00865133"/>
    <w:rsid w:val="008A442C"/>
    <w:rsid w:val="008F635C"/>
    <w:rsid w:val="00BA4914"/>
    <w:rsid w:val="00BD20F3"/>
    <w:rsid w:val="00CF2824"/>
    <w:rsid w:val="00E36361"/>
    <w:rsid w:val="00E90F1F"/>
    <w:rsid w:val="00EE1C42"/>
    <w:rsid w:val="00F40FDC"/>
    <w:rsid w:val="00F91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D951"/>
  <w15:chartTrackingRefBased/>
  <w15:docId w15:val="{7F9715FF-18EA-460F-B622-8F83C835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5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5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5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5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5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5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5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5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5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5AD"/>
    <w:rPr>
      <w:rFonts w:eastAsiaTheme="majorEastAsia" w:cstheme="majorBidi"/>
      <w:color w:val="272727" w:themeColor="text1" w:themeTint="D8"/>
    </w:rPr>
  </w:style>
  <w:style w:type="paragraph" w:styleId="Title">
    <w:name w:val="Title"/>
    <w:basedOn w:val="Normal"/>
    <w:next w:val="Normal"/>
    <w:link w:val="TitleChar"/>
    <w:uiPriority w:val="10"/>
    <w:qFormat/>
    <w:rsid w:val="006F4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5AD"/>
    <w:pPr>
      <w:spacing w:before="160"/>
      <w:jc w:val="center"/>
    </w:pPr>
    <w:rPr>
      <w:i/>
      <w:iCs/>
      <w:color w:val="404040" w:themeColor="text1" w:themeTint="BF"/>
    </w:rPr>
  </w:style>
  <w:style w:type="character" w:customStyle="1" w:styleId="QuoteChar">
    <w:name w:val="Quote Char"/>
    <w:basedOn w:val="DefaultParagraphFont"/>
    <w:link w:val="Quote"/>
    <w:uiPriority w:val="29"/>
    <w:rsid w:val="006F45AD"/>
    <w:rPr>
      <w:i/>
      <w:iCs/>
      <w:color w:val="404040" w:themeColor="text1" w:themeTint="BF"/>
    </w:rPr>
  </w:style>
  <w:style w:type="paragraph" w:styleId="ListParagraph">
    <w:name w:val="List Paragraph"/>
    <w:basedOn w:val="Normal"/>
    <w:uiPriority w:val="34"/>
    <w:qFormat/>
    <w:rsid w:val="006F45AD"/>
    <w:pPr>
      <w:ind w:left="720"/>
      <w:contextualSpacing/>
    </w:pPr>
  </w:style>
  <w:style w:type="character" w:styleId="IntenseEmphasis">
    <w:name w:val="Intense Emphasis"/>
    <w:basedOn w:val="DefaultParagraphFont"/>
    <w:uiPriority w:val="21"/>
    <w:qFormat/>
    <w:rsid w:val="006F45AD"/>
    <w:rPr>
      <w:i/>
      <w:iCs/>
      <w:color w:val="2F5496" w:themeColor="accent1" w:themeShade="BF"/>
    </w:rPr>
  </w:style>
  <w:style w:type="paragraph" w:styleId="IntenseQuote">
    <w:name w:val="Intense Quote"/>
    <w:basedOn w:val="Normal"/>
    <w:next w:val="Normal"/>
    <w:link w:val="IntenseQuoteChar"/>
    <w:uiPriority w:val="30"/>
    <w:qFormat/>
    <w:rsid w:val="006F4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5AD"/>
    <w:rPr>
      <w:i/>
      <w:iCs/>
      <w:color w:val="2F5496" w:themeColor="accent1" w:themeShade="BF"/>
    </w:rPr>
  </w:style>
  <w:style w:type="character" w:styleId="IntenseReference">
    <w:name w:val="Intense Reference"/>
    <w:basedOn w:val="DefaultParagraphFont"/>
    <w:uiPriority w:val="32"/>
    <w:qFormat/>
    <w:rsid w:val="006F45AD"/>
    <w:rPr>
      <w:b/>
      <w:bCs/>
      <w:smallCaps/>
      <w:color w:val="2F5496" w:themeColor="accent1" w:themeShade="BF"/>
      <w:spacing w:val="5"/>
    </w:rPr>
  </w:style>
  <w:style w:type="paragraph" w:styleId="Header">
    <w:name w:val="header"/>
    <w:basedOn w:val="Normal"/>
    <w:link w:val="HeaderChar"/>
    <w:uiPriority w:val="99"/>
    <w:unhideWhenUsed/>
    <w:rsid w:val="006F4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5AD"/>
  </w:style>
  <w:style w:type="paragraph" w:styleId="Footer">
    <w:name w:val="footer"/>
    <w:basedOn w:val="Normal"/>
    <w:link w:val="FooterChar"/>
    <w:uiPriority w:val="99"/>
    <w:unhideWhenUsed/>
    <w:rsid w:val="006F4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9</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Beard</dc:creator>
  <cp:keywords/>
  <dc:description/>
  <cp:lastModifiedBy>Sam Beard</cp:lastModifiedBy>
  <cp:revision>8</cp:revision>
  <dcterms:created xsi:type="dcterms:W3CDTF">2026-01-26T17:31:00Z</dcterms:created>
  <dcterms:modified xsi:type="dcterms:W3CDTF">2026-01-26T19:41:00Z</dcterms:modified>
</cp:coreProperties>
</file>