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CF09" w14:textId="48E5C533" w:rsidR="00A90BA6" w:rsidRDefault="00DA3B56"/>
    <w:p w14:paraId="31CB0E2B" w14:textId="6DC0916C" w:rsidR="00964F8E" w:rsidRDefault="00964F8E" w:rsidP="00964F8E">
      <w:pPr>
        <w:jc w:val="center"/>
      </w:pPr>
      <w:r>
        <w:rPr>
          <w:noProof/>
        </w:rPr>
        <w:drawing>
          <wp:inline distT="0" distB="0" distL="0" distR="0" wp14:anchorId="5F220886" wp14:editId="1D720F74">
            <wp:extent cx="6753225" cy="563193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68281" cy="564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97CA62" w14:textId="73CC3588" w:rsidR="004B26B0" w:rsidRDefault="004B26B0" w:rsidP="00E717CF">
      <w:pPr>
        <w:spacing w:after="0"/>
        <w:jc w:val="center"/>
      </w:pPr>
      <w:r>
        <w:t xml:space="preserve">The </w:t>
      </w:r>
      <w:r w:rsidR="00E717CF">
        <w:t xml:space="preserve">new </w:t>
      </w:r>
      <w:r>
        <w:t>steel roof on the south side of the Oak Flat Group Picnic Area restroom #1. The presence of the skylight and ventilation</w:t>
      </w:r>
    </w:p>
    <w:p w14:paraId="1C911464" w14:textId="23F02EB2" w:rsidR="00E717CF" w:rsidRDefault="004B26B0" w:rsidP="00E717CF">
      <w:pPr>
        <w:spacing w:after="0"/>
        <w:jc w:val="center"/>
      </w:pPr>
      <w:r>
        <w:t>structure requires that eight cuts be made with a circular saw with a metal cutting blade.</w:t>
      </w:r>
      <w:r w:rsidR="00E717CF">
        <w:t xml:space="preserve"> </w:t>
      </w:r>
      <w:r>
        <w:t>Also, the roof i</w:t>
      </w:r>
      <w:r w:rsidR="00E717CF">
        <w:t>s</w:t>
      </w:r>
      <w:r>
        <w:t xml:space="preserve"> a few inches</w:t>
      </w:r>
    </w:p>
    <w:p w14:paraId="7678066F" w14:textId="69BBB668" w:rsidR="004B26B0" w:rsidRDefault="004B26B0" w:rsidP="00E717CF">
      <w:pPr>
        <w:spacing w:after="0"/>
        <w:jc w:val="center"/>
      </w:pPr>
      <w:r>
        <w:t xml:space="preserve"> under 12 feet wide; therefore, </w:t>
      </w:r>
      <w:r w:rsidR="00E717CF">
        <w:t>about 3 inches of materials must be cut from the 16-foot long fourth 3-foot-wide panel.</w:t>
      </w:r>
    </w:p>
    <w:p w14:paraId="6151AB24" w14:textId="2ECC77FE" w:rsidR="00D9379B" w:rsidRDefault="00D9379B" w:rsidP="00E717CF">
      <w:pPr>
        <w:spacing w:after="0"/>
        <w:jc w:val="center"/>
      </w:pPr>
      <w:r>
        <w:t>Photo by Sam Beard</w:t>
      </w:r>
    </w:p>
    <w:sectPr w:rsidR="00D9379B" w:rsidSect="00964F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8E"/>
    <w:rsid w:val="003A57F6"/>
    <w:rsid w:val="004B26B0"/>
    <w:rsid w:val="00964F8E"/>
    <w:rsid w:val="00D9379B"/>
    <w:rsid w:val="00DA3B56"/>
    <w:rsid w:val="00E717CF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4AC0"/>
  <w15:chartTrackingRefBased/>
  <w15:docId w15:val="{B47D4D78-E7B4-4674-849F-5BDE3D5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4</cp:revision>
  <dcterms:created xsi:type="dcterms:W3CDTF">2021-04-24T00:31:00Z</dcterms:created>
  <dcterms:modified xsi:type="dcterms:W3CDTF">2021-04-24T00:56:00Z</dcterms:modified>
</cp:coreProperties>
</file>