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61432C" w14:textId="5413730C" w:rsidR="00A90BA6" w:rsidRDefault="00BF1E52"/>
    <w:p w14:paraId="09317E5C" w14:textId="4AC95195" w:rsidR="00767C57" w:rsidRDefault="00767C57"/>
    <w:p w14:paraId="284BA9E1" w14:textId="48EE94BF" w:rsidR="00767C57" w:rsidRDefault="00767C57" w:rsidP="009D3E70">
      <w:pPr>
        <w:spacing w:after="0"/>
        <w:jc w:val="center"/>
        <w:rPr>
          <w:sz w:val="28"/>
          <w:szCs w:val="28"/>
        </w:rPr>
      </w:pPr>
      <w:r w:rsidRPr="00767C57">
        <w:rPr>
          <w:sz w:val="28"/>
          <w:szCs w:val="28"/>
        </w:rPr>
        <w:t xml:space="preserve">Report of Painting </w:t>
      </w:r>
      <w:r>
        <w:rPr>
          <w:sz w:val="28"/>
          <w:szCs w:val="28"/>
        </w:rPr>
        <w:t xml:space="preserve">Oak Site North Restroom </w:t>
      </w:r>
      <w:r w:rsidR="009D3E70">
        <w:rPr>
          <w:sz w:val="28"/>
          <w:szCs w:val="28"/>
        </w:rPr>
        <w:t>in the</w:t>
      </w:r>
    </w:p>
    <w:p w14:paraId="061B5DE4" w14:textId="75DEA5B1" w:rsidR="00767C57" w:rsidRDefault="00767C57" w:rsidP="009D3E70">
      <w:pPr>
        <w:spacing w:after="0"/>
        <w:jc w:val="center"/>
        <w:rPr>
          <w:sz w:val="28"/>
          <w:szCs w:val="28"/>
        </w:rPr>
      </w:pPr>
      <w:r>
        <w:rPr>
          <w:sz w:val="28"/>
          <w:szCs w:val="28"/>
        </w:rPr>
        <w:t xml:space="preserve">Oak Flat Reservation Picnic Area on Thursday, July </w:t>
      </w:r>
      <w:r w:rsidR="009D3E70">
        <w:rPr>
          <w:sz w:val="28"/>
          <w:szCs w:val="28"/>
        </w:rPr>
        <w:t>8</w:t>
      </w:r>
      <w:r>
        <w:rPr>
          <w:sz w:val="28"/>
          <w:szCs w:val="28"/>
        </w:rPr>
        <w:t>, 2021</w:t>
      </w:r>
    </w:p>
    <w:p w14:paraId="562FAB8B" w14:textId="77777777" w:rsidR="00767C57" w:rsidRPr="00767C57" w:rsidRDefault="00767C57" w:rsidP="00767C57">
      <w:pPr>
        <w:jc w:val="center"/>
        <w:rPr>
          <w:sz w:val="28"/>
          <w:szCs w:val="28"/>
        </w:rPr>
      </w:pPr>
    </w:p>
    <w:p w14:paraId="1B6797E8" w14:textId="7DD4C5FD" w:rsidR="00767C57" w:rsidRDefault="00767C57" w:rsidP="00767C57">
      <w:pPr>
        <w:jc w:val="center"/>
        <w:rPr>
          <w:sz w:val="28"/>
          <w:szCs w:val="28"/>
        </w:rPr>
      </w:pPr>
      <w:r>
        <w:rPr>
          <w:sz w:val="28"/>
          <w:szCs w:val="28"/>
        </w:rPr>
        <w:t>Sam Beard, July 9, 2021</w:t>
      </w:r>
    </w:p>
    <w:p w14:paraId="66BC7A96" w14:textId="58E730E3" w:rsidR="00767C57" w:rsidRPr="00767C57" w:rsidRDefault="00767C57" w:rsidP="009D3E70">
      <w:pPr>
        <w:spacing w:after="120"/>
        <w:rPr>
          <w:sz w:val="24"/>
          <w:szCs w:val="24"/>
        </w:rPr>
      </w:pPr>
      <w:r w:rsidRPr="00767C57">
        <w:rPr>
          <w:sz w:val="24"/>
          <w:szCs w:val="24"/>
        </w:rPr>
        <w:t xml:space="preserve">On Thursday, July </w:t>
      </w:r>
      <w:r w:rsidR="009D3E70">
        <w:rPr>
          <w:sz w:val="24"/>
          <w:szCs w:val="24"/>
        </w:rPr>
        <w:t>8</w:t>
      </w:r>
      <w:r w:rsidRPr="00767C57">
        <w:rPr>
          <w:sz w:val="24"/>
          <w:szCs w:val="24"/>
        </w:rPr>
        <w:t>, 2021, FOSM volunteers Anne Hickman, Silke Bletzer, Mike Madden, and Sam Beard painted the gable end exterior wooden fasciae, door frames, and an access door</w:t>
      </w:r>
      <w:r w:rsidR="009D3E70">
        <w:rPr>
          <w:sz w:val="24"/>
          <w:szCs w:val="24"/>
        </w:rPr>
        <w:t xml:space="preserve"> on the Oak site north restroom in the Oak Flat Reservation Picnic Area.</w:t>
      </w:r>
    </w:p>
    <w:p w14:paraId="2BDC1F63" w14:textId="4B3E8A0B" w:rsidR="00767C57" w:rsidRDefault="00767C57" w:rsidP="00767C57">
      <w:pPr>
        <w:rPr>
          <w:sz w:val="24"/>
          <w:szCs w:val="24"/>
        </w:rPr>
      </w:pPr>
      <w:r>
        <w:rPr>
          <w:sz w:val="24"/>
          <w:szCs w:val="24"/>
        </w:rPr>
        <w:t xml:space="preserve">The structure had not been painted in many years, and much of the paint had flaked off of the wood. Steel wire brushes and scrapers were used to remove the loose pant before Behr USFS brown paint was applied. Project photos are presented below. </w:t>
      </w:r>
    </w:p>
    <w:p w14:paraId="240CED50" w14:textId="65241301" w:rsidR="00767C57" w:rsidRDefault="00767C57" w:rsidP="00767C57">
      <w:pPr>
        <w:rPr>
          <w:sz w:val="24"/>
          <w:szCs w:val="24"/>
        </w:rPr>
      </w:pPr>
      <w:r>
        <w:rPr>
          <w:sz w:val="24"/>
          <w:szCs w:val="24"/>
        </w:rPr>
        <w:t xml:space="preserve">Also, the </w:t>
      </w:r>
      <w:r w:rsidR="009D3E70">
        <w:rPr>
          <w:sz w:val="24"/>
          <w:szCs w:val="24"/>
        </w:rPr>
        <w:t xml:space="preserve">hasp and staple locking mechanism on the Oak site south restroom west door was repaired so that the hasp could be put over </w:t>
      </w:r>
      <w:r w:rsidR="00572237">
        <w:rPr>
          <w:sz w:val="24"/>
          <w:szCs w:val="24"/>
        </w:rPr>
        <w:t xml:space="preserve">the </w:t>
      </w:r>
      <w:r w:rsidR="009D3E70">
        <w:rPr>
          <w:sz w:val="24"/>
          <w:szCs w:val="24"/>
        </w:rPr>
        <w:t>staple easily.</w:t>
      </w:r>
    </w:p>
    <w:p w14:paraId="5CE101E1" w14:textId="77777777" w:rsidR="009D3E70" w:rsidRPr="00767C57" w:rsidRDefault="009D3E70" w:rsidP="00767C57">
      <w:pPr>
        <w:rPr>
          <w:sz w:val="24"/>
          <w:szCs w:val="24"/>
        </w:rPr>
      </w:pPr>
    </w:p>
    <w:p w14:paraId="3FF93F9D" w14:textId="580A3749" w:rsidR="008D726E" w:rsidRPr="00767C57" w:rsidRDefault="008D726E">
      <w:pPr>
        <w:rPr>
          <w:sz w:val="24"/>
          <w:szCs w:val="24"/>
        </w:rPr>
      </w:pPr>
    </w:p>
    <w:p w14:paraId="1AF7CFC7" w14:textId="1B0A68B2" w:rsidR="008D726E" w:rsidRPr="00767C57" w:rsidRDefault="008D726E">
      <w:pPr>
        <w:rPr>
          <w:rFonts w:ascii="Roboto" w:hAnsi="Roboto"/>
          <w:color w:val="111111"/>
          <w:sz w:val="24"/>
          <w:szCs w:val="24"/>
          <w:shd w:val="clear" w:color="auto" w:fill="FFFFFF"/>
        </w:rPr>
      </w:pPr>
      <w:r w:rsidRPr="00767C57">
        <w:rPr>
          <w:rFonts w:ascii="Roboto" w:hAnsi="Roboto"/>
          <w:color w:val="111111"/>
          <w:sz w:val="24"/>
          <w:szCs w:val="24"/>
          <w:shd w:val="clear" w:color="auto" w:fill="FFFFFF"/>
        </w:rPr>
        <w:t> </w:t>
      </w:r>
    </w:p>
    <w:p w14:paraId="5827E3D0" w14:textId="0D5B9163" w:rsidR="008B4312" w:rsidRPr="00767C57" w:rsidRDefault="008B4312">
      <w:pPr>
        <w:rPr>
          <w:rFonts w:ascii="Roboto" w:hAnsi="Roboto"/>
          <w:color w:val="111111"/>
          <w:sz w:val="24"/>
          <w:szCs w:val="24"/>
          <w:shd w:val="clear" w:color="auto" w:fill="FFFFFF"/>
        </w:rPr>
      </w:pPr>
    </w:p>
    <w:p w14:paraId="0CE528E2" w14:textId="230B09B4" w:rsidR="008B4312" w:rsidRPr="00767C57" w:rsidRDefault="008B4312">
      <w:pPr>
        <w:rPr>
          <w:rFonts w:ascii="Roboto" w:hAnsi="Roboto"/>
          <w:color w:val="111111"/>
          <w:sz w:val="24"/>
          <w:szCs w:val="24"/>
          <w:shd w:val="clear" w:color="auto" w:fill="FFFFFF"/>
        </w:rPr>
      </w:pPr>
    </w:p>
    <w:p w14:paraId="79800D10" w14:textId="40821460" w:rsidR="005C4F44" w:rsidRPr="00767C57" w:rsidRDefault="005C4F44">
      <w:pPr>
        <w:rPr>
          <w:rFonts w:ascii="Roboto" w:hAnsi="Roboto"/>
          <w:color w:val="111111"/>
          <w:sz w:val="24"/>
          <w:szCs w:val="24"/>
          <w:shd w:val="clear" w:color="auto" w:fill="FFFFFF"/>
        </w:rPr>
      </w:pPr>
    </w:p>
    <w:p w14:paraId="59548090" w14:textId="19D4FE6A" w:rsidR="005C4F44" w:rsidRPr="00767C57" w:rsidRDefault="005C4F44">
      <w:pPr>
        <w:rPr>
          <w:rFonts w:ascii="Roboto" w:hAnsi="Roboto"/>
          <w:color w:val="111111"/>
          <w:sz w:val="24"/>
          <w:szCs w:val="24"/>
          <w:shd w:val="clear" w:color="auto" w:fill="FFFFFF"/>
        </w:rPr>
      </w:pPr>
    </w:p>
    <w:p w14:paraId="1B30E3C7" w14:textId="3D9F16C5" w:rsidR="005C4F44" w:rsidRPr="00767C57" w:rsidRDefault="005C4F44">
      <w:pPr>
        <w:rPr>
          <w:rFonts w:ascii="Roboto" w:hAnsi="Roboto"/>
          <w:color w:val="111111"/>
          <w:sz w:val="24"/>
          <w:szCs w:val="24"/>
          <w:shd w:val="clear" w:color="auto" w:fill="FFFFFF"/>
        </w:rPr>
      </w:pPr>
    </w:p>
    <w:p w14:paraId="1B39565D" w14:textId="01B2FC9D" w:rsidR="005C4F44" w:rsidRDefault="005C4F44">
      <w:pPr>
        <w:rPr>
          <w:rFonts w:ascii="Roboto" w:hAnsi="Roboto"/>
          <w:color w:val="111111"/>
          <w:sz w:val="27"/>
          <w:szCs w:val="27"/>
          <w:shd w:val="clear" w:color="auto" w:fill="FFFFFF"/>
        </w:rPr>
      </w:pPr>
    </w:p>
    <w:p w14:paraId="4A91C9CF" w14:textId="55F7DB93" w:rsidR="005C4F44" w:rsidRDefault="005C4F44">
      <w:pPr>
        <w:rPr>
          <w:rFonts w:ascii="Roboto" w:hAnsi="Roboto"/>
          <w:color w:val="111111"/>
          <w:sz w:val="27"/>
          <w:szCs w:val="27"/>
          <w:shd w:val="clear" w:color="auto" w:fill="FFFFFF"/>
        </w:rPr>
      </w:pPr>
    </w:p>
    <w:p w14:paraId="7EE41935" w14:textId="0FA80290" w:rsidR="005C4F44" w:rsidRDefault="005C4F44">
      <w:pPr>
        <w:rPr>
          <w:rFonts w:ascii="Roboto" w:hAnsi="Roboto"/>
          <w:color w:val="111111"/>
          <w:sz w:val="27"/>
          <w:szCs w:val="27"/>
          <w:shd w:val="clear" w:color="auto" w:fill="FFFFFF"/>
        </w:rPr>
      </w:pPr>
    </w:p>
    <w:p w14:paraId="3B770EFA" w14:textId="0DD7E155" w:rsidR="005C4F44" w:rsidRDefault="005C4F44" w:rsidP="005C4F44">
      <w:pPr>
        <w:jc w:val="center"/>
        <w:rPr>
          <w:rFonts w:ascii="Roboto" w:hAnsi="Roboto"/>
          <w:color w:val="111111"/>
          <w:sz w:val="27"/>
          <w:szCs w:val="27"/>
          <w:shd w:val="clear" w:color="auto" w:fill="FFFFFF"/>
        </w:rPr>
      </w:pPr>
      <w:r>
        <w:rPr>
          <w:noProof/>
        </w:rPr>
        <w:lastRenderedPageBreak/>
        <w:drawing>
          <wp:inline distT="0" distB="0" distL="0" distR="0" wp14:anchorId="41F0A525" wp14:editId="7538B83A">
            <wp:extent cx="7560046" cy="5667375"/>
            <wp:effectExtent l="0" t="0" r="317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email">
                      <a:extLst>
                        <a:ext uri="{28A0092B-C50C-407E-A947-70E740481C1C}">
                          <a14:useLocalDpi xmlns:a14="http://schemas.microsoft.com/office/drawing/2010/main"/>
                        </a:ext>
                      </a:extLst>
                    </a:blip>
                    <a:srcRect/>
                    <a:stretch>
                      <a:fillRect/>
                    </a:stretch>
                  </pic:blipFill>
                  <pic:spPr bwMode="auto">
                    <a:xfrm>
                      <a:off x="0" y="0"/>
                      <a:ext cx="7588077" cy="5688389"/>
                    </a:xfrm>
                    <a:prstGeom prst="rect">
                      <a:avLst/>
                    </a:prstGeom>
                    <a:noFill/>
                    <a:ln>
                      <a:noFill/>
                    </a:ln>
                  </pic:spPr>
                </pic:pic>
              </a:graphicData>
            </a:graphic>
          </wp:inline>
        </w:drawing>
      </w:r>
    </w:p>
    <w:p w14:paraId="3823BE77" w14:textId="3B63CA5A" w:rsidR="008C212E" w:rsidRDefault="00366AC1" w:rsidP="008C212E">
      <w:pPr>
        <w:spacing w:after="0"/>
        <w:jc w:val="center"/>
        <w:rPr>
          <w:rFonts w:ascii="Roboto" w:hAnsi="Roboto"/>
          <w:color w:val="111111"/>
          <w:sz w:val="27"/>
          <w:szCs w:val="27"/>
          <w:shd w:val="clear" w:color="auto" w:fill="FFFFFF"/>
        </w:rPr>
      </w:pPr>
      <w:r>
        <w:rPr>
          <w:rFonts w:ascii="Roboto" w:hAnsi="Roboto"/>
          <w:color w:val="111111"/>
          <w:sz w:val="27"/>
          <w:szCs w:val="27"/>
          <w:shd w:val="clear" w:color="auto" w:fill="FFFFFF"/>
        </w:rPr>
        <w:t xml:space="preserve">L to R: Silke Bletzer, Mike Madden, and Anne Hickman at the north restroom in the Oak </w:t>
      </w:r>
      <w:r w:rsidR="00F916B4">
        <w:rPr>
          <w:rFonts w:ascii="Roboto" w:hAnsi="Roboto"/>
          <w:color w:val="111111"/>
          <w:sz w:val="27"/>
          <w:szCs w:val="27"/>
          <w:shd w:val="clear" w:color="auto" w:fill="FFFFFF"/>
        </w:rPr>
        <w:t>site</w:t>
      </w:r>
      <w:r w:rsidR="008C212E">
        <w:rPr>
          <w:rFonts w:ascii="Roboto" w:hAnsi="Roboto"/>
          <w:color w:val="111111"/>
          <w:sz w:val="27"/>
          <w:szCs w:val="27"/>
          <w:shd w:val="clear" w:color="auto" w:fill="FFFFFF"/>
        </w:rPr>
        <w:t xml:space="preserve"> </w:t>
      </w:r>
      <w:r w:rsidR="00084DE2">
        <w:rPr>
          <w:rFonts w:ascii="Roboto" w:hAnsi="Roboto"/>
          <w:color w:val="111111"/>
          <w:sz w:val="27"/>
          <w:szCs w:val="27"/>
          <w:shd w:val="clear" w:color="auto" w:fill="FFFFFF"/>
        </w:rPr>
        <w:t>i</w:t>
      </w:r>
      <w:r w:rsidR="008C212E">
        <w:rPr>
          <w:rFonts w:ascii="Roboto" w:hAnsi="Roboto"/>
          <w:color w:val="111111"/>
          <w:sz w:val="27"/>
          <w:szCs w:val="27"/>
          <w:shd w:val="clear" w:color="auto" w:fill="FFFFFF"/>
        </w:rPr>
        <w:t>n</w:t>
      </w:r>
      <w:r>
        <w:rPr>
          <w:rFonts w:ascii="Roboto" w:hAnsi="Roboto"/>
          <w:color w:val="111111"/>
          <w:sz w:val="27"/>
          <w:szCs w:val="27"/>
          <w:shd w:val="clear" w:color="auto" w:fill="FFFFFF"/>
        </w:rPr>
        <w:t xml:space="preserve"> the Oak </w:t>
      </w:r>
    </w:p>
    <w:p w14:paraId="22A6C0A9" w14:textId="77777777" w:rsidR="008C212E" w:rsidRDefault="00366AC1" w:rsidP="008C212E">
      <w:pPr>
        <w:spacing w:after="0"/>
        <w:jc w:val="center"/>
        <w:rPr>
          <w:rFonts w:ascii="Roboto" w:hAnsi="Roboto"/>
          <w:color w:val="111111"/>
          <w:sz w:val="27"/>
          <w:szCs w:val="27"/>
          <w:shd w:val="clear" w:color="auto" w:fill="FFFFFF"/>
        </w:rPr>
      </w:pPr>
      <w:r>
        <w:rPr>
          <w:rFonts w:ascii="Roboto" w:hAnsi="Roboto"/>
          <w:color w:val="111111"/>
          <w:sz w:val="27"/>
          <w:szCs w:val="27"/>
          <w:shd w:val="clear" w:color="auto" w:fill="FFFFFF"/>
        </w:rPr>
        <w:t xml:space="preserve">Flat Reservation </w:t>
      </w:r>
      <w:r w:rsidR="00084DE2">
        <w:rPr>
          <w:rFonts w:ascii="Roboto" w:hAnsi="Roboto"/>
          <w:color w:val="111111"/>
          <w:sz w:val="27"/>
          <w:szCs w:val="27"/>
          <w:shd w:val="clear" w:color="auto" w:fill="FFFFFF"/>
        </w:rPr>
        <w:t>Picnic Area. On Thursday our project was to paint all the wooden</w:t>
      </w:r>
      <w:r w:rsidR="008C212E">
        <w:rPr>
          <w:rFonts w:ascii="Roboto" w:hAnsi="Roboto"/>
          <w:color w:val="111111"/>
          <w:sz w:val="27"/>
          <w:szCs w:val="27"/>
          <w:shd w:val="clear" w:color="auto" w:fill="FFFFFF"/>
        </w:rPr>
        <w:t xml:space="preserve"> </w:t>
      </w:r>
      <w:r w:rsidR="00084DE2">
        <w:rPr>
          <w:rFonts w:ascii="Roboto" w:hAnsi="Roboto"/>
          <w:color w:val="111111"/>
          <w:sz w:val="27"/>
          <w:szCs w:val="27"/>
          <w:shd w:val="clear" w:color="auto" w:fill="FFFFFF"/>
        </w:rPr>
        <w:t xml:space="preserve">surfaces </w:t>
      </w:r>
      <w:r w:rsidR="008C212E">
        <w:rPr>
          <w:rFonts w:ascii="Roboto" w:hAnsi="Roboto"/>
          <w:color w:val="111111"/>
          <w:sz w:val="27"/>
          <w:szCs w:val="27"/>
          <w:shd w:val="clear" w:color="auto" w:fill="FFFFFF"/>
        </w:rPr>
        <w:t>on</w:t>
      </w:r>
    </w:p>
    <w:p w14:paraId="07D49108" w14:textId="457BB6C1" w:rsidR="005C4F44" w:rsidRDefault="008C212E" w:rsidP="008C212E">
      <w:pPr>
        <w:spacing w:after="0"/>
        <w:jc w:val="center"/>
        <w:rPr>
          <w:rFonts w:ascii="Roboto" w:hAnsi="Roboto"/>
          <w:color w:val="111111"/>
          <w:sz w:val="27"/>
          <w:szCs w:val="27"/>
          <w:shd w:val="clear" w:color="auto" w:fill="FFFFFF"/>
        </w:rPr>
      </w:pPr>
      <w:r>
        <w:rPr>
          <w:rFonts w:ascii="Roboto" w:hAnsi="Roboto"/>
          <w:color w:val="111111"/>
          <w:sz w:val="27"/>
          <w:szCs w:val="27"/>
          <w:shd w:val="clear" w:color="auto" w:fill="FFFFFF"/>
        </w:rPr>
        <w:t xml:space="preserve"> the gable end of the building – the fasciae and the decorative 4x6 beams.</w:t>
      </w:r>
    </w:p>
    <w:p w14:paraId="301C7028" w14:textId="108691B1" w:rsidR="005C4F44" w:rsidRDefault="005C4F44" w:rsidP="005C4F44">
      <w:pPr>
        <w:jc w:val="center"/>
        <w:rPr>
          <w:rFonts w:ascii="Roboto" w:hAnsi="Roboto"/>
          <w:color w:val="111111"/>
          <w:sz w:val="27"/>
          <w:szCs w:val="27"/>
          <w:shd w:val="clear" w:color="auto" w:fill="FFFFFF"/>
        </w:rPr>
      </w:pPr>
      <w:r>
        <w:rPr>
          <w:noProof/>
        </w:rPr>
        <w:lastRenderedPageBreak/>
        <w:drawing>
          <wp:inline distT="0" distB="0" distL="0" distR="0" wp14:anchorId="7B180FAA" wp14:editId="66A0795D">
            <wp:extent cx="5817489" cy="4361071"/>
            <wp:effectExtent l="4445"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email">
                      <a:extLst>
                        <a:ext uri="{28A0092B-C50C-407E-A947-70E740481C1C}">
                          <a14:useLocalDpi xmlns:a14="http://schemas.microsoft.com/office/drawing/2010/main"/>
                        </a:ext>
                      </a:extLst>
                    </a:blip>
                    <a:srcRect/>
                    <a:stretch>
                      <a:fillRect/>
                    </a:stretch>
                  </pic:blipFill>
                  <pic:spPr bwMode="auto">
                    <a:xfrm rot="16200000">
                      <a:off x="0" y="0"/>
                      <a:ext cx="5835119" cy="4374288"/>
                    </a:xfrm>
                    <a:prstGeom prst="rect">
                      <a:avLst/>
                    </a:prstGeom>
                    <a:noFill/>
                    <a:ln>
                      <a:noFill/>
                    </a:ln>
                  </pic:spPr>
                </pic:pic>
              </a:graphicData>
            </a:graphic>
          </wp:inline>
        </w:drawing>
      </w:r>
    </w:p>
    <w:p w14:paraId="158FE249" w14:textId="62F0F3A3" w:rsidR="005C4F44" w:rsidRDefault="008C212E" w:rsidP="008C212E">
      <w:pPr>
        <w:spacing w:after="0"/>
        <w:jc w:val="center"/>
        <w:rPr>
          <w:rFonts w:ascii="Roboto" w:hAnsi="Roboto"/>
          <w:color w:val="111111"/>
          <w:sz w:val="27"/>
          <w:szCs w:val="27"/>
          <w:shd w:val="clear" w:color="auto" w:fill="FFFFFF"/>
        </w:rPr>
      </w:pPr>
      <w:r>
        <w:rPr>
          <w:rFonts w:ascii="Roboto" w:hAnsi="Roboto"/>
          <w:color w:val="111111"/>
          <w:sz w:val="27"/>
          <w:szCs w:val="27"/>
          <w:shd w:val="clear" w:color="auto" w:fill="FFFFFF"/>
        </w:rPr>
        <w:t>In addition to the gable end wood, Anne painted the access door shown here</w:t>
      </w:r>
    </w:p>
    <w:p w14:paraId="50BF9240" w14:textId="5C65DA4F" w:rsidR="008C212E" w:rsidRDefault="00F916B4" w:rsidP="008C212E">
      <w:pPr>
        <w:spacing w:after="0"/>
        <w:jc w:val="center"/>
        <w:rPr>
          <w:rFonts w:ascii="Roboto" w:hAnsi="Roboto"/>
          <w:color w:val="111111"/>
          <w:sz w:val="27"/>
          <w:szCs w:val="27"/>
          <w:shd w:val="clear" w:color="auto" w:fill="FFFFFF"/>
        </w:rPr>
      </w:pPr>
      <w:r>
        <w:rPr>
          <w:rFonts w:ascii="Roboto" w:hAnsi="Roboto"/>
          <w:color w:val="111111"/>
          <w:sz w:val="27"/>
          <w:szCs w:val="27"/>
          <w:shd w:val="clear" w:color="auto" w:fill="FFFFFF"/>
        </w:rPr>
        <w:t>a</w:t>
      </w:r>
      <w:r w:rsidR="008C212E">
        <w:rPr>
          <w:rFonts w:ascii="Roboto" w:hAnsi="Roboto"/>
          <w:color w:val="111111"/>
          <w:sz w:val="27"/>
          <w:szCs w:val="27"/>
          <w:shd w:val="clear" w:color="auto" w:fill="FFFFFF"/>
        </w:rPr>
        <w:t>nd the two restroom door frames. All photos by Sam Beard unless noted otherwise.</w:t>
      </w:r>
    </w:p>
    <w:p w14:paraId="6B5910EC" w14:textId="1E741407" w:rsidR="005C4F44" w:rsidRDefault="005C4F44" w:rsidP="005C4F44">
      <w:pPr>
        <w:jc w:val="center"/>
        <w:rPr>
          <w:rFonts w:ascii="Roboto" w:hAnsi="Roboto"/>
          <w:color w:val="111111"/>
          <w:sz w:val="27"/>
          <w:szCs w:val="27"/>
          <w:shd w:val="clear" w:color="auto" w:fill="FFFFFF"/>
        </w:rPr>
      </w:pPr>
      <w:r>
        <w:rPr>
          <w:noProof/>
        </w:rPr>
        <w:lastRenderedPageBreak/>
        <w:drawing>
          <wp:inline distT="0" distB="0" distL="0" distR="0" wp14:anchorId="745326E0" wp14:editId="1F0A08CB">
            <wp:extent cx="8004752" cy="60007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8011544" cy="6005842"/>
                    </a:xfrm>
                    <a:prstGeom prst="rect">
                      <a:avLst/>
                    </a:prstGeom>
                    <a:noFill/>
                    <a:ln>
                      <a:noFill/>
                    </a:ln>
                  </pic:spPr>
                </pic:pic>
              </a:graphicData>
            </a:graphic>
          </wp:inline>
        </w:drawing>
      </w:r>
    </w:p>
    <w:p w14:paraId="55B88242" w14:textId="5F001B87" w:rsidR="005C4F44" w:rsidRDefault="008C212E" w:rsidP="008C212E">
      <w:pPr>
        <w:jc w:val="center"/>
        <w:rPr>
          <w:rFonts w:ascii="Roboto" w:hAnsi="Roboto"/>
          <w:color w:val="111111"/>
          <w:sz w:val="27"/>
          <w:szCs w:val="27"/>
          <w:shd w:val="clear" w:color="auto" w:fill="FFFFFF"/>
        </w:rPr>
      </w:pPr>
      <w:r>
        <w:rPr>
          <w:rFonts w:ascii="Roboto" w:hAnsi="Roboto"/>
          <w:color w:val="111111"/>
          <w:sz w:val="27"/>
          <w:szCs w:val="27"/>
          <w:shd w:val="clear" w:color="auto" w:fill="FFFFFF"/>
        </w:rPr>
        <w:t xml:space="preserve">Silke using a steel wire brush to remove loose paint on the fascia. </w:t>
      </w:r>
    </w:p>
    <w:p w14:paraId="57B38ED2" w14:textId="29E437E1" w:rsidR="005C4F44" w:rsidRDefault="005C4F44" w:rsidP="005C4F44">
      <w:pPr>
        <w:jc w:val="center"/>
        <w:rPr>
          <w:rFonts w:ascii="Roboto" w:hAnsi="Roboto"/>
          <w:color w:val="111111"/>
          <w:sz w:val="27"/>
          <w:szCs w:val="27"/>
          <w:shd w:val="clear" w:color="auto" w:fill="FFFFFF"/>
        </w:rPr>
      </w:pPr>
      <w:r>
        <w:rPr>
          <w:noProof/>
        </w:rPr>
        <w:lastRenderedPageBreak/>
        <w:drawing>
          <wp:inline distT="0" distB="0" distL="0" distR="0" wp14:anchorId="0D3DC028" wp14:editId="18920E01">
            <wp:extent cx="7864987" cy="5895975"/>
            <wp:effectExtent l="0" t="0" r="317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7872572" cy="5901661"/>
                    </a:xfrm>
                    <a:prstGeom prst="rect">
                      <a:avLst/>
                    </a:prstGeom>
                    <a:noFill/>
                    <a:ln>
                      <a:noFill/>
                    </a:ln>
                  </pic:spPr>
                </pic:pic>
              </a:graphicData>
            </a:graphic>
          </wp:inline>
        </w:drawing>
      </w:r>
    </w:p>
    <w:p w14:paraId="2FBAD0CE" w14:textId="348A897D" w:rsidR="005C4F44" w:rsidRDefault="008C212E" w:rsidP="00BB2D6C">
      <w:pPr>
        <w:spacing w:after="0"/>
        <w:jc w:val="center"/>
        <w:rPr>
          <w:rFonts w:ascii="Roboto" w:hAnsi="Roboto"/>
          <w:color w:val="111111"/>
          <w:sz w:val="27"/>
          <w:szCs w:val="27"/>
          <w:shd w:val="clear" w:color="auto" w:fill="FFFFFF"/>
        </w:rPr>
      </w:pPr>
      <w:r>
        <w:rPr>
          <w:rFonts w:ascii="Roboto" w:hAnsi="Roboto"/>
          <w:color w:val="111111"/>
          <w:sz w:val="27"/>
          <w:szCs w:val="27"/>
          <w:shd w:val="clear" w:color="auto" w:fill="FFFFFF"/>
        </w:rPr>
        <w:t xml:space="preserve">Severely damaged top of </w:t>
      </w:r>
      <w:r w:rsidR="00BB2D6C">
        <w:rPr>
          <w:rFonts w:ascii="Roboto" w:hAnsi="Roboto"/>
          <w:color w:val="111111"/>
          <w:sz w:val="27"/>
          <w:szCs w:val="27"/>
          <w:shd w:val="clear" w:color="auto" w:fill="FFFFFF"/>
        </w:rPr>
        <w:t xml:space="preserve">a beam due to a lack of paint and the weather. We are stabilizing the tops of the beams by applying a liquid epoxy that hardens the wood and </w:t>
      </w:r>
      <w:r w:rsidR="00F916B4">
        <w:rPr>
          <w:rFonts w:ascii="Roboto" w:hAnsi="Roboto"/>
          <w:color w:val="111111"/>
          <w:sz w:val="27"/>
          <w:szCs w:val="27"/>
          <w:shd w:val="clear" w:color="auto" w:fill="FFFFFF"/>
        </w:rPr>
        <w:t xml:space="preserve">an epoxy </w:t>
      </w:r>
      <w:r w:rsidR="00BB2D6C">
        <w:rPr>
          <w:rFonts w:ascii="Roboto" w:hAnsi="Roboto"/>
          <w:color w:val="111111"/>
          <w:sz w:val="27"/>
          <w:szCs w:val="27"/>
          <w:shd w:val="clear" w:color="auto" w:fill="FFFFFF"/>
        </w:rPr>
        <w:t>paste that fills the cracks and leaves a waterproof surface.</w:t>
      </w:r>
    </w:p>
    <w:p w14:paraId="0BD82F0F" w14:textId="1E2FD461" w:rsidR="005C4F44" w:rsidRDefault="005C4F44" w:rsidP="005C4F44">
      <w:pPr>
        <w:jc w:val="center"/>
        <w:rPr>
          <w:rFonts w:ascii="Roboto" w:hAnsi="Roboto"/>
          <w:color w:val="111111"/>
          <w:sz w:val="27"/>
          <w:szCs w:val="27"/>
          <w:shd w:val="clear" w:color="auto" w:fill="FFFFFF"/>
        </w:rPr>
      </w:pPr>
      <w:r>
        <w:rPr>
          <w:noProof/>
        </w:rPr>
        <w:lastRenderedPageBreak/>
        <w:drawing>
          <wp:inline distT="0" distB="0" distL="0" distR="0" wp14:anchorId="683F2EF9" wp14:editId="27C3A53C">
            <wp:extent cx="7979341" cy="5981700"/>
            <wp:effectExtent l="0" t="0" r="317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cstate="email">
                      <a:extLst>
                        <a:ext uri="{28A0092B-C50C-407E-A947-70E740481C1C}">
                          <a14:useLocalDpi xmlns:a14="http://schemas.microsoft.com/office/drawing/2010/main"/>
                        </a:ext>
                      </a:extLst>
                    </a:blip>
                    <a:srcRect/>
                    <a:stretch>
                      <a:fillRect/>
                    </a:stretch>
                  </pic:blipFill>
                  <pic:spPr bwMode="auto">
                    <a:xfrm>
                      <a:off x="0" y="0"/>
                      <a:ext cx="7988138" cy="5988294"/>
                    </a:xfrm>
                    <a:prstGeom prst="rect">
                      <a:avLst/>
                    </a:prstGeom>
                    <a:noFill/>
                    <a:ln>
                      <a:noFill/>
                    </a:ln>
                  </pic:spPr>
                </pic:pic>
              </a:graphicData>
            </a:graphic>
          </wp:inline>
        </w:drawing>
      </w:r>
    </w:p>
    <w:p w14:paraId="32B0B9BB" w14:textId="05ABA200" w:rsidR="005C4F44" w:rsidRDefault="00BB2D6C" w:rsidP="00BB2D6C">
      <w:pPr>
        <w:jc w:val="center"/>
        <w:rPr>
          <w:rFonts w:ascii="Roboto" w:hAnsi="Roboto"/>
          <w:color w:val="111111"/>
          <w:sz w:val="27"/>
          <w:szCs w:val="27"/>
          <w:shd w:val="clear" w:color="auto" w:fill="FFFFFF"/>
        </w:rPr>
      </w:pPr>
      <w:r>
        <w:rPr>
          <w:rFonts w:ascii="Roboto" w:hAnsi="Roboto"/>
          <w:color w:val="111111"/>
          <w:sz w:val="27"/>
          <w:szCs w:val="27"/>
          <w:shd w:val="clear" w:color="auto" w:fill="FFFFFF"/>
        </w:rPr>
        <w:t>Our morning break at a picnic table in the shade.</w:t>
      </w:r>
    </w:p>
    <w:p w14:paraId="52211364" w14:textId="0CBC079C" w:rsidR="005C4F44" w:rsidRDefault="005C4F44" w:rsidP="005C4F44">
      <w:pPr>
        <w:jc w:val="center"/>
        <w:rPr>
          <w:rFonts w:ascii="Roboto" w:hAnsi="Roboto"/>
          <w:color w:val="111111"/>
          <w:sz w:val="27"/>
          <w:szCs w:val="27"/>
          <w:shd w:val="clear" w:color="auto" w:fill="FFFFFF"/>
        </w:rPr>
      </w:pPr>
      <w:r>
        <w:rPr>
          <w:noProof/>
        </w:rPr>
        <w:lastRenderedPageBreak/>
        <w:drawing>
          <wp:inline distT="0" distB="0" distL="0" distR="0" wp14:anchorId="47DCE6AF" wp14:editId="17F22511">
            <wp:extent cx="7839575" cy="5876925"/>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1" cstate="email">
                      <a:extLst>
                        <a:ext uri="{28A0092B-C50C-407E-A947-70E740481C1C}">
                          <a14:useLocalDpi xmlns:a14="http://schemas.microsoft.com/office/drawing/2010/main"/>
                        </a:ext>
                      </a:extLst>
                    </a:blip>
                    <a:srcRect/>
                    <a:stretch>
                      <a:fillRect/>
                    </a:stretch>
                  </pic:blipFill>
                  <pic:spPr bwMode="auto">
                    <a:xfrm>
                      <a:off x="0" y="0"/>
                      <a:ext cx="7848153" cy="5883355"/>
                    </a:xfrm>
                    <a:prstGeom prst="rect">
                      <a:avLst/>
                    </a:prstGeom>
                    <a:noFill/>
                    <a:ln>
                      <a:noFill/>
                    </a:ln>
                  </pic:spPr>
                </pic:pic>
              </a:graphicData>
            </a:graphic>
          </wp:inline>
        </w:drawing>
      </w:r>
    </w:p>
    <w:p w14:paraId="247C9ABB" w14:textId="0A120300" w:rsidR="00DF2A9D" w:rsidRDefault="00BB2D6C" w:rsidP="00BB2D6C">
      <w:pPr>
        <w:spacing w:after="0"/>
        <w:jc w:val="center"/>
        <w:rPr>
          <w:rFonts w:ascii="Roboto" w:hAnsi="Roboto"/>
          <w:color w:val="111111"/>
          <w:sz w:val="27"/>
          <w:szCs w:val="27"/>
          <w:shd w:val="clear" w:color="auto" w:fill="FFFFFF"/>
        </w:rPr>
      </w:pPr>
      <w:r>
        <w:rPr>
          <w:rFonts w:ascii="Roboto" w:hAnsi="Roboto"/>
          <w:color w:val="111111"/>
          <w:sz w:val="27"/>
          <w:szCs w:val="27"/>
          <w:shd w:val="clear" w:color="auto" w:fill="FFFFFF"/>
        </w:rPr>
        <w:t xml:space="preserve">Mike painting the fascia with USFS brown paint. Note the difference between the weathered wood in the </w:t>
      </w:r>
    </w:p>
    <w:p w14:paraId="164329D9" w14:textId="3F84AE2E" w:rsidR="00DF2A9D" w:rsidRDefault="00BB2D6C" w:rsidP="00BB2D6C">
      <w:pPr>
        <w:spacing w:after="0"/>
        <w:jc w:val="center"/>
        <w:rPr>
          <w:rFonts w:ascii="Roboto" w:hAnsi="Roboto"/>
          <w:color w:val="111111"/>
          <w:sz w:val="27"/>
          <w:szCs w:val="27"/>
          <w:shd w:val="clear" w:color="auto" w:fill="FFFFFF"/>
        </w:rPr>
      </w:pPr>
      <w:r>
        <w:rPr>
          <w:rFonts w:ascii="Roboto" w:hAnsi="Roboto"/>
          <w:color w:val="111111"/>
          <w:sz w:val="27"/>
          <w:szCs w:val="27"/>
          <w:shd w:val="clear" w:color="auto" w:fill="FFFFFF"/>
        </w:rPr>
        <w:t>center of the photo and the painted wood on both sides.</w:t>
      </w:r>
    </w:p>
    <w:p w14:paraId="577FF540" w14:textId="4CC9D6D2" w:rsidR="00DF2A9D" w:rsidRDefault="00DF2A9D" w:rsidP="005C4F44">
      <w:pPr>
        <w:jc w:val="center"/>
        <w:rPr>
          <w:rFonts w:ascii="Roboto" w:hAnsi="Roboto"/>
          <w:color w:val="111111"/>
          <w:sz w:val="27"/>
          <w:szCs w:val="27"/>
          <w:shd w:val="clear" w:color="auto" w:fill="FFFFFF"/>
        </w:rPr>
      </w:pPr>
      <w:r>
        <w:rPr>
          <w:noProof/>
        </w:rPr>
        <w:lastRenderedPageBreak/>
        <w:drawing>
          <wp:inline distT="0" distB="0" distL="0" distR="0" wp14:anchorId="692BC822" wp14:editId="4C950E40">
            <wp:extent cx="7877692" cy="590550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2" cstate="email">
                      <a:extLst>
                        <a:ext uri="{28A0092B-C50C-407E-A947-70E740481C1C}">
                          <a14:useLocalDpi xmlns:a14="http://schemas.microsoft.com/office/drawing/2010/main"/>
                        </a:ext>
                      </a:extLst>
                    </a:blip>
                    <a:srcRect/>
                    <a:stretch>
                      <a:fillRect/>
                    </a:stretch>
                  </pic:blipFill>
                  <pic:spPr bwMode="auto">
                    <a:xfrm>
                      <a:off x="0" y="0"/>
                      <a:ext cx="7893399" cy="5917275"/>
                    </a:xfrm>
                    <a:prstGeom prst="rect">
                      <a:avLst/>
                    </a:prstGeom>
                    <a:noFill/>
                    <a:ln>
                      <a:noFill/>
                    </a:ln>
                  </pic:spPr>
                </pic:pic>
              </a:graphicData>
            </a:graphic>
          </wp:inline>
        </w:drawing>
      </w:r>
    </w:p>
    <w:p w14:paraId="76431DE9" w14:textId="6D8D7CE7" w:rsidR="00DF2A9D" w:rsidRDefault="00BB2D6C" w:rsidP="00BB2D6C">
      <w:pPr>
        <w:spacing w:after="0"/>
        <w:jc w:val="center"/>
        <w:rPr>
          <w:rFonts w:ascii="Roboto" w:hAnsi="Roboto"/>
          <w:color w:val="111111"/>
          <w:sz w:val="27"/>
          <w:szCs w:val="27"/>
          <w:shd w:val="clear" w:color="auto" w:fill="FFFFFF"/>
        </w:rPr>
      </w:pPr>
      <w:r>
        <w:rPr>
          <w:rFonts w:ascii="Roboto" w:hAnsi="Roboto"/>
          <w:color w:val="111111"/>
          <w:sz w:val="27"/>
          <w:szCs w:val="27"/>
          <w:shd w:val="clear" w:color="auto" w:fill="FFFFFF"/>
        </w:rPr>
        <w:t>The painted west side of the restroom. The renovation of this building</w:t>
      </w:r>
      <w:r w:rsidR="00F916B4">
        <w:rPr>
          <w:rFonts w:ascii="Roboto" w:hAnsi="Roboto"/>
          <w:color w:val="111111"/>
          <w:sz w:val="27"/>
          <w:szCs w:val="27"/>
          <w:shd w:val="clear" w:color="auto" w:fill="FFFFFF"/>
        </w:rPr>
        <w:t xml:space="preserve"> by FOSM</w:t>
      </w:r>
      <w:r>
        <w:rPr>
          <w:rFonts w:ascii="Roboto" w:hAnsi="Roboto"/>
          <w:color w:val="111111"/>
          <w:sz w:val="27"/>
          <w:szCs w:val="27"/>
          <w:shd w:val="clear" w:color="auto" w:fill="FFFFFF"/>
        </w:rPr>
        <w:t xml:space="preserve"> included installing the metal </w:t>
      </w:r>
    </w:p>
    <w:p w14:paraId="3CE56558" w14:textId="1DDA3FA3" w:rsidR="00DF2A9D" w:rsidRDefault="00BB2D6C" w:rsidP="00BB2D6C">
      <w:pPr>
        <w:spacing w:after="0"/>
        <w:jc w:val="center"/>
        <w:rPr>
          <w:rFonts w:ascii="Roboto" w:hAnsi="Roboto"/>
          <w:color w:val="111111"/>
          <w:sz w:val="27"/>
          <w:szCs w:val="27"/>
          <w:shd w:val="clear" w:color="auto" w:fill="FFFFFF"/>
        </w:rPr>
      </w:pPr>
      <w:r>
        <w:rPr>
          <w:rFonts w:ascii="Roboto" w:hAnsi="Roboto"/>
          <w:color w:val="111111"/>
          <w:sz w:val="27"/>
          <w:szCs w:val="27"/>
          <w:shd w:val="clear" w:color="auto" w:fill="FFFFFF"/>
        </w:rPr>
        <w:t>roof and painting the exterior wood.</w:t>
      </w:r>
    </w:p>
    <w:p w14:paraId="3E8C200F" w14:textId="30422496" w:rsidR="00DF2A9D" w:rsidRDefault="00B170CA" w:rsidP="005C4F44">
      <w:pPr>
        <w:jc w:val="center"/>
        <w:rPr>
          <w:rFonts w:ascii="Roboto" w:hAnsi="Roboto"/>
          <w:color w:val="111111"/>
          <w:sz w:val="27"/>
          <w:szCs w:val="27"/>
          <w:shd w:val="clear" w:color="auto" w:fill="FFFFFF"/>
        </w:rPr>
      </w:pPr>
      <w:r>
        <w:rPr>
          <w:noProof/>
        </w:rPr>
        <w:lastRenderedPageBreak/>
        <w:drawing>
          <wp:inline distT="0" distB="0" distL="0" distR="0" wp14:anchorId="6EF1193C" wp14:editId="071001B5">
            <wp:extent cx="8169931" cy="6124575"/>
            <wp:effectExtent l="0" t="0" r="254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3" cstate="email">
                      <a:extLst>
                        <a:ext uri="{28A0092B-C50C-407E-A947-70E740481C1C}">
                          <a14:useLocalDpi xmlns:a14="http://schemas.microsoft.com/office/drawing/2010/main"/>
                        </a:ext>
                      </a:extLst>
                    </a:blip>
                    <a:srcRect/>
                    <a:stretch>
                      <a:fillRect/>
                    </a:stretch>
                  </pic:blipFill>
                  <pic:spPr bwMode="auto">
                    <a:xfrm>
                      <a:off x="0" y="0"/>
                      <a:ext cx="8179873" cy="6132028"/>
                    </a:xfrm>
                    <a:prstGeom prst="rect">
                      <a:avLst/>
                    </a:prstGeom>
                    <a:noFill/>
                    <a:ln>
                      <a:noFill/>
                    </a:ln>
                  </pic:spPr>
                </pic:pic>
              </a:graphicData>
            </a:graphic>
          </wp:inline>
        </w:drawing>
      </w:r>
    </w:p>
    <w:p w14:paraId="404444CD" w14:textId="0C1E25AB" w:rsidR="005C4F44" w:rsidRDefault="00BB2D6C" w:rsidP="00BB2D6C">
      <w:pPr>
        <w:jc w:val="center"/>
        <w:rPr>
          <w:rFonts w:ascii="Roboto" w:hAnsi="Roboto"/>
          <w:color w:val="111111"/>
          <w:sz w:val="27"/>
          <w:szCs w:val="27"/>
          <w:shd w:val="clear" w:color="auto" w:fill="FFFFFF"/>
        </w:rPr>
      </w:pPr>
      <w:r>
        <w:rPr>
          <w:rFonts w:ascii="Roboto" w:hAnsi="Roboto"/>
          <w:color w:val="111111"/>
          <w:sz w:val="27"/>
          <w:szCs w:val="27"/>
          <w:shd w:val="clear" w:color="auto" w:fill="FFFFFF"/>
        </w:rPr>
        <w:t>The painted wood on the east side of the restroom.</w:t>
      </w:r>
    </w:p>
    <w:p w14:paraId="7DB01E6B" w14:textId="3A632023" w:rsidR="005C4F44" w:rsidRDefault="005C4F44" w:rsidP="005C4F44">
      <w:pPr>
        <w:jc w:val="center"/>
        <w:rPr>
          <w:rFonts w:ascii="Roboto" w:hAnsi="Roboto"/>
          <w:color w:val="111111"/>
          <w:sz w:val="27"/>
          <w:szCs w:val="27"/>
          <w:shd w:val="clear" w:color="auto" w:fill="FFFFFF"/>
        </w:rPr>
      </w:pPr>
      <w:r>
        <w:rPr>
          <w:noProof/>
        </w:rPr>
        <w:lastRenderedPageBreak/>
        <w:drawing>
          <wp:inline distT="0" distB="0" distL="0" distR="0" wp14:anchorId="281128D9" wp14:editId="04A00E18">
            <wp:extent cx="5705475" cy="4279106"/>
            <wp:effectExtent l="8573"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email">
                      <a:extLst>
                        <a:ext uri="{28A0092B-C50C-407E-A947-70E740481C1C}">
                          <a14:useLocalDpi xmlns:a14="http://schemas.microsoft.com/office/drawing/2010/main"/>
                        </a:ext>
                      </a:extLst>
                    </a:blip>
                    <a:srcRect/>
                    <a:stretch>
                      <a:fillRect/>
                    </a:stretch>
                  </pic:blipFill>
                  <pic:spPr bwMode="auto">
                    <a:xfrm rot="5400000">
                      <a:off x="0" y="0"/>
                      <a:ext cx="5711625" cy="4283719"/>
                    </a:xfrm>
                    <a:prstGeom prst="rect">
                      <a:avLst/>
                    </a:prstGeom>
                    <a:noFill/>
                    <a:ln>
                      <a:noFill/>
                    </a:ln>
                  </pic:spPr>
                </pic:pic>
              </a:graphicData>
            </a:graphic>
          </wp:inline>
        </w:drawing>
      </w:r>
    </w:p>
    <w:p w14:paraId="07D4AB72" w14:textId="7241C114" w:rsidR="002C543C" w:rsidRDefault="002C543C" w:rsidP="002C543C">
      <w:pPr>
        <w:spacing w:after="0"/>
        <w:jc w:val="center"/>
        <w:rPr>
          <w:rFonts w:ascii="Roboto" w:hAnsi="Roboto"/>
          <w:color w:val="111111"/>
          <w:sz w:val="27"/>
          <w:szCs w:val="27"/>
          <w:shd w:val="clear" w:color="auto" w:fill="FFFFFF"/>
        </w:rPr>
      </w:pPr>
      <w:r>
        <w:rPr>
          <w:rFonts w:ascii="Roboto" w:hAnsi="Roboto"/>
          <w:color w:val="111111"/>
          <w:sz w:val="27"/>
          <w:szCs w:val="27"/>
          <w:shd w:val="clear" w:color="auto" w:fill="FFFFFF"/>
        </w:rPr>
        <w:t xml:space="preserve">Sam Beard at the west door of the Oak </w:t>
      </w:r>
      <w:r w:rsidR="00F916B4">
        <w:rPr>
          <w:rFonts w:ascii="Roboto" w:hAnsi="Roboto"/>
          <w:color w:val="111111"/>
          <w:sz w:val="27"/>
          <w:szCs w:val="27"/>
          <w:shd w:val="clear" w:color="auto" w:fill="FFFFFF"/>
        </w:rPr>
        <w:t>site</w:t>
      </w:r>
      <w:r>
        <w:rPr>
          <w:rFonts w:ascii="Roboto" w:hAnsi="Roboto"/>
          <w:color w:val="111111"/>
          <w:sz w:val="27"/>
          <w:szCs w:val="27"/>
          <w:shd w:val="clear" w:color="auto" w:fill="FFFFFF"/>
        </w:rPr>
        <w:t xml:space="preserve"> south restroom where we had not</w:t>
      </w:r>
      <w:r w:rsidR="00F916B4">
        <w:rPr>
          <w:rFonts w:ascii="Roboto" w:hAnsi="Roboto"/>
          <w:color w:val="111111"/>
          <w:sz w:val="27"/>
          <w:szCs w:val="27"/>
          <w:shd w:val="clear" w:color="auto" w:fill="FFFFFF"/>
        </w:rPr>
        <w:t>iced</w:t>
      </w:r>
      <w:r>
        <w:rPr>
          <w:rFonts w:ascii="Roboto" w:hAnsi="Roboto"/>
          <w:color w:val="111111"/>
          <w:sz w:val="27"/>
          <w:szCs w:val="27"/>
          <w:shd w:val="clear" w:color="auto" w:fill="FFFFFF"/>
        </w:rPr>
        <w:t xml:space="preserve"> earlier that the </w:t>
      </w:r>
    </w:p>
    <w:p w14:paraId="16A07903" w14:textId="7229286E" w:rsidR="002C543C" w:rsidRDefault="002C543C" w:rsidP="002C543C">
      <w:pPr>
        <w:spacing w:after="0"/>
        <w:jc w:val="center"/>
        <w:rPr>
          <w:rFonts w:ascii="Roboto" w:hAnsi="Roboto"/>
          <w:color w:val="111111"/>
          <w:sz w:val="27"/>
          <w:szCs w:val="27"/>
          <w:shd w:val="clear" w:color="auto" w:fill="FFFFFF"/>
        </w:rPr>
      </w:pPr>
      <w:r>
        <w:rPr>
          <w:rFonts w:ascii="Roboto" w:hAnsi="Roboto"/>
          <w:color w:val="111111"/>
          <w:sz w:val="27"/>
          <w:szCs w:val="27"/>
          <w:shd w:val="clear" w:color="auto" w:fill="FFFFFF"/>
        </w:rPr>
        <w:t xml:space="preserve">hasp was very difficult to close over the staple (the loop screwed to the door frame). The steel </w:t>
      </w:r>
      <w:proofErr w:type="gramStart"/>
      <w:r>
        <w:rPr>
          <w:rFonts w:ascii="Roboto" w:hAnsi="Roboto"/>
          <w:color w:val="111111"/>
          <w:sz w:val="27"/>
          <w:szCs w:val="27"/>
          <w:shd w:val="clear" w:color="auto" w:fill="FFFFFF"/>
        </w:rPr>
        <w:t>staple</w:t>
      </w:r>
      <w:proofErr w:type="gramEnd"/>
    </w:p>
    <w:p w14:paraId="43CA4894" w14:textId="00F8FFA5" w:rsidR="002C543C" w:rsidRDefault="002C543C" w:rsidP="002C543C">
      <w:pPr>
        <w:spacing w:after="0"/>
        <w:jc w:val="center"/>
        <w:rPr>
          <w:rFonts w:ascii="Roboto" w:hAnsi="Roboto"/>
          <w:color w:val="111111"/>
          <w:sz w:val="27"/>
          <w:szCs w:val="27"/>
          <w:shd w:val="clear" w:color="auto" w:fill="FFFFFF"/>
        </w:rPr>
      </w:pPr>
      <w:r>
        <w:rPr>
          <w:rFonts w:ascii="Roboto" w:hAnsi="Roboto"/>
          <w:color w:val="111111"/>
          <w:sz w:val="27"/>
          <w:szCs w:val="27"/>
          <w:shd w:val="clear" w:color="auto" w:fill="FFFFFF"/>
        </w:rPr>
        <w:t>extended too far to the right for the slot in the hasp to go over it.</w:t>
      </w:r>
      <w:r w:rsidR="00F916B4">
        <w:rPr>
          <w:rFonts w:ascii="Roboto" w:hAnsi="Roboto"/>
          <w:color w:val="111111"/>
          <w:sz w:val="27"/>
          <w:szCs w:val="27"/>
          <w:shd w:val="clear" w:color="auto" w:fill="FFFFFF"/>
        </w:rPr>
        <w:t xml:space="preserve"> Photos by Silke Bletzer</w:t>
      </w:r>
    </w:p>
    <w:p w14:paraId="19915A09" w14:textId="6A11B23B" w:rsidR="005C4F44" w:rsidRDefault="005C4F44" w:rsidP="005C4F44">
      <w:pPr>
        <w:jc w:val="center"/>
        <w:rPr>
          <w:rFonts w:ascii="Roboto" w:hAnsi="Roboto"/>
          <w:color w:val="111111"/>
          <w:sz w:val="27"/>
          <w:szCs w:val="27"/>
          <w:shd w:val="clear" w:color="auto" w:fill="FFFFFF"/>
        </w:rPr>
      </w:pPr>
      <w:r>
        <w:rPr>
          <w:noProof/>
        </w:rPr>
        <w:lastRenderedPageBreak/>
        <w:drawing>
          <wp:inline distT="0" distB="0" distL="0" distR="0" wp14:anchorId="1F763858" wp14:editId="04A70463">
            <wp:extent cx="5700182" cy="4275138"/>
            <wp:effectExtent l="7620" t="0" r="381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email">
                      <a:extLst>
                        <a:ext uri="{28A0092B-C50C-407E-A947-70E740481C1C}">
                          <a14:useLocalDpi xmlns:a14="http://schemas.microsoft.com/office/drawing/2010/main"/>
                        </a:ext>
                      </a:extLst>
                    </a:blip>
                    <a:srcRect/>
                    <a:stretch>
                      <a:fillRect/>
                    </a:stretch>
                  </pic:blipFill>
                  <pic:spPr bwMode="auto">
                    <a:xfrm rot="5400000">
                      <a:off x="0" y="0"/>
                      <a:ext cx="5742666" cy="4307001"/>
                    </a:xfrm>
                    <a:prstGeom prst="rect">
                      <a:avLst/>
                    </a:prstGeom>
                    <a:noFill/>
                    <a:ln>
                      <a:noFill/>
                    </a:ln>
                  </pic:spPr>
                </pic:pic>
              </a:graphicData>
            </a:graphic>
          </wp:inline>
        </w:drawing>
      </w:r>
    </w:p>
    <w:p w14:paraId="43EF7918" w14:textId="3E22F75A" w:rsidR="002C543C" w:rsidRDefault="002C543C" w:rsidP="002C543C">
      <w:pPr>
        <w:spacing w:after="0"/>
        <w:jc w:val="center"/>
        <w:rPr>
          <w:rFonts w:ascii="Roboto" w:hAnsi="Roboto"/>
          <w:color w:val="111111"/>
          <w:sz w:val="27"/>
          <w:szCs w:val="27"/>
          <w:shd w:val="clear" w:color="auto" w:fill="FFFFFF"/>
        </w:rPr>
      </w:pPr>
      <w:r>
        <w:rPr>
          <w:rFonts w:ascii="Roboto" w:hAnsi="Roboto"/>
          <w:color w:val="111111"/>
          <w:sz w:val="27"/>
          <w:szCs w:val="27"/>
          <w:shd w:val="clear" w:color="auto" w:fill="FFFFFF"/>
        </w:rPr>
        <w:t>Sam is using a small cylindrical grinder in the battery-powered drill to grind off</w:t>
      </w:r>
    </w:p>
    <w:p w14:paraId="5E780672" w14:textId="165FEAF9" w:rsidR="002C543C" w:rsidRDefault="002C543C" w:rsidP="002C543C">
      <w:pPr>
        <w:spacing w:after="0"/>
        <w:jc w:val="center"/>
        <w:rPr>
          <w:rFonts w:ascii="Roboto" w:hAnsi="Roboto"/>
          <w:color w:val="111111"/>
          <w:sz w:val="27"/>
          <w:szCs w:val="27"/>
          <w:shd w:val="clear" w:color="auto" w:fill="FFFFFF"/>
        </w:rPr>
      </w:pPr>
      <w:r>
        <w:rPr>
          <w:rFonts w:ascii="Roboto" w:hAnsi="Roboto"/>
          <w:color w:val="111111"/>
          <w:sz w:val="27"/>
          <w:szCs w:val="27"/>
          <w:shd w:val="clear" w:color="auto" w:fill="FFFFFF"/>
        </w:rPr>
        <w:t>some of the right side of the staple so that the hasp slot would go over the staple easily.</w:t>
      </w:r>
    </w:p>
    <w:p w14:paraId="78C61999" w14:textId="29E0402B" w:rsidR="002C543C" w:rsidRPr="005C4F44" w:rsidRDefault="002C543C" w:rsidP="002C543C">
      <w:pPr>
        <w:spacing w:after="0"/>
        <w:jc w:val="center"/>
        <w:rPr>
          <w:rFonts w:ascii="Roboto" w:hAnsi="Roboto"/>
          <w:color w:val="111111"/>
          <w:sz w:val="27"/>
          <w:szCs w:val="27"/>
          <w:shd w:val="clear" w:color="auto" w:fill="FFFFFF"/>
        </w:rPr>
      </w:pPr>
      <w:r>
        <w:rPr>
          <w:rFonts w:ascii="Roboto" w:hAnsi="Roboto"/>
          <w:color w:val="111111"/>
          <w:sz w:val="27"/>
          <w:szCs w:val="27"/>
          <w:shd w:val="clear" w:color="auto" w:fill="FFFFFF"/>
        </w:rPr>
        <w:t xml:space="preserve">The shackle of a pad lock could then be </w:t>
      </w:r>
      <w:r w:rsidR="00F916B4">
        <w:rPr>
          <w:rFonts w:ascii="Roboto" w:hAnsi="Roboto"/>
          <w:color w:val="111111"/>
          <w:sz w:val="27"/>
          <w:szCs w:val="27"/>
          <w:shd w:val="clear" w:color="auto" w:fill="FFFFFF"/>
        </w:rPr>
        <w:t>put through the staple over the hasp to secure the door.</w:t>
      </w:r>
    </w:p>
    <w:sectPr w:rsidR="002C543C" w:rsidRPr="005C4F44" w:rsidSect="008B4312">
      <w:footerReference w:type="default" r:id="rId16"/>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AE8376" w14:textId="77777777" w:rsidR="00BF1E52" w:rsidRDefault="00BF1E52" w:rsidP="005C4F44">
      <w:pPr>
        <w:spacing w:after="0" w:line="240" w:lineRule="auto"/>
      </w:pPr>
      <w:r>
        <w:separator/>
      </w:r>
    </w:p>
  </w:endnote>
  <w:endnote w:type="continuationSeparator" w:id="0">
    <w:p w14:paraId="2161A676" w14:textId="77777777" w:rsidR="00BF1E52" w:rsidRDefault="00BF1E52" w:rsidP="005C4F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altName w:val="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69522133"/>
      <w:docPartObj>
        <w:docPartGallery w:val="Page Numbers (Bottom of Page)"/>
        <w:docPartUnique/>
      </w:docPartObj>
    </w:sdtPr>
    <w:sdtEndPr>
      <w:rPr>
        <w:noProof/>
      </w:rPr>
    </w:sdtEndPr>
    <w:sdtContent>
      <w:p w14:paraId="189274F2" w14:textId="37503B94" w:rsidR="005C4F44" w:rsidRDefault="005C4F4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4A3A6B9" w14:textId="77777777" w:rsidR="005C4F44" w:rsidRDefault="005C4F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A8BFB1" w14:textId="77777777" w:rsidR="00BF1E52" w:rsidRDefault="00BF1E52" w:rsidP="005C4F44">
      <w:pPr>
        <w:spacing w:after="0" w:line="240" w:lineRule="auto"/>
      </w:pPr>
      <w:r>
        <w:separator/>
      </w:r>
    </w:p>
  </w:footnote>
  <w:footnote w:type="continuationSeparator" w:id="0">
    <w:p w14:paraId="71769BE7" w14:textId="77777777" w:rsidR="00BF1E52" w:rsidRDefault="00BF1E52" w:rsidP="005C4F4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26E"/>
    <w:rsid w:val="00084DE2"/>
    <w:rsid w:val="000B48DE"/>
    <w:rsid w:val="002C543C"/>
    <w:rsid w:val="00366AC1"/>
    <w:rsid w:val="003A57F6"/>
    <w:rsid w:val="00572237"/>
    <w:rsid w:val="005C4F44"/>
    <w:rsid w:val="00767C57"/>
    <w:rsid w:val="008B4312"/>
    <w:rsid w:val="008C212E"/>
    <w:rsid w:val="008D726E"/>
    <w:rsid w:val="009D3E70"/>
    <w:rsid w:val="00B170CA"/>
    <w:rsid w:val="00B6491C"/>
    <w:rsid w:val="00BB2D6C"/>
    <w:rsid w:val="00BF1E52"/>
    <w:rsid w:val="00D43598"/>
    <w:rsid w:val="00D97CDF"/>
    <w:rsid w:val="00DA1BAB"/>
    <w:rsid w:val="00DF2A9D"/>
    <w:rsid w:val="00EE1C42"/>
    <w:rsid w:val="00F469B5"/>
    <w:rsid w:val="00F916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82C0A"/>
  <w15:chartTrackingRefBased/>
  <w15:docId w15:val="{9405DEA5-39F5-41B0-B77F-FA98236D0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8D726E"/>
    <w:rPr>
      <w:b/>
      <w:bCs/>
    </w:rPr>
  </w:style>
  <w:style w:type="paragraph" w:styleId="Header">
    <w:name w:val="header"/>
    <w:basedOn w:val="Normal"/>
    <w:link w:val="HeaderChar"/>
    <w:uiPriority w:val="99"/>
    <w:unhideWhenUsed/>
    <w:rsid w:val="005C4F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4F44"/>
  </w:style>
  <w:style w:type="paragraph" w:styleId="Footer">
    <w:name w:val="footer"/>
    <w:basedOn w:val="Normal"/>
    <w:link w:val="FooterChar"/>
    <w:uiPriority w:val="99"/>
    <w:unhideWhenUsed/>
    <w:rsid w:val="005C4F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4F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image" Target="media/image10.jpeg"/><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109</TotalTime>
  <Pages>11</Pages>
  <Words>376</Words>
  <Characters>2147</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Beard</dc:creator>
  <cp:keywords/>
  <dc:description/>
  <cp:lastModifiedBy>Sam Beard</cp:lastModifiedBy>
  <cp:revision>9</cp:revision>
  <dcterms:created xsi:type="dcterms:W3CDTF">2021-07-09T18:02:00Z</dcterms:created>
  <dcterms:modified xsi:type="dcterms:W3CDTF">2021-07-09T21:31:00Z</dcterms:modified>
</cp:coreProperties>
</file>