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3179BE" w14:textId="0B80B93F" w:rsidR="00A90BA6" w:rsidRDefault="00AD6416"/>
    <w:p w14:paraId="644F680C" w14:textId="55577D1C" w:rsidR="00A668BF" w:rsidRDefault="00A668BF"/>
    <w:p w14:paraId="18677277" w14:textId="539F0A28" w:rsidR="00A668BF" w:rsidRDefault="00A668BF"/>
    <w:p w14:paraId="175592F3" w14:textId="59CDD8D1" w:rsidR="00A668BF" w:rsidRDefault="00A668BF"/>
    <w:p w14:paraId="4903A710" w14:textId="2C2CE230" w:rsidR="00B3569C" w:rsidRDefault="00B3569C"/>
    <w:p w14:paraId="50EE08F4" w14:textId="56DA5759" w:rsidR="00B3569C" w:rsidRDefault="00B3569C"/>
    <w:p w14:paraId="7C9A14AF" w14:textId="77777777" w:rsidR="001B24DF" w:rsidRPr="001B24DF" w:rsidRDefault="001B24DF" w:rsidP="001B24DF">
      <w:pPr>
        <w:spacing w:after="0"/>
        <w:jc w:val="center"/>
        <w:rPr>
          <w:b/>
          <w:bCs/>
          <w:sz w:val="28"/>
          <w:szCs w:val="28"/>
        </w:rPr>
      </w:pPr>
      <w:r w:rsidRPr="001B24DF">
        <w:rPr>
          <w:b/>
          <w:bCs/>
          <w:sz w:val="28"/>
          <w:szCs w:val="28"/>
        </w:rPr>
        <w:t>Report of Painting Yucca Site Restroom in Oak Flat Reservation Picnic Area</w:t>
      </w:r>
    </w:p>
    <w:p w14:paraId="1155E1F4" w14:textId="28E1E1A4" w:rsidR="00B3569C" w:rsidRPr="001B24DF" w:rsidRDefault="001B24DF" w:rsidP="001B24DF">
      <w:pPr>
        <w:spacing w:after="0"/>
        <w:jc w:val="center"/>
        <w:rPr>
          <w:b/>
          <w:bCs/>
          <w:sz w:val="28"/>
          <w:szCs w:val="28"/>
        </w:rPr>
      </w:pPr>
      <w:r w:rsidRPr="001B24DF">
        <w:rPr>
          <w:b/>
          <w:bCs/>
          <w:sz w:val="28"/>
          <w:szCs w:val="28"/>
        </w:rPr>
        <w:t xml:space="preserve"> on Tuesday, September 14, 2021</w:t>
      </w:r>
    </w:p>
    <w:p w14:paraId="3562709A" w14:textId="1C8699F7" w:rsidR="00A668BF" w:rsidRDefault="00A668BF" w:rsidP="001B24DF">
      <w:pPr>
        <w:jc w:val="center"/>
      </w:pPr>
    </w:p>
    <w:p w14:paraId="72CD6049" w14:textId="1ADF8732" w:rsidR="00A668BF" w:rsidRPr="00245829" w:rsidRDefault="001B24DF" w:rsidP="001B24DF">
      <w:pPr>
        <w:jc w:val="center"/>
        <w:rPr>
          <w:sz w:val="24"/>
          <w:szCs w:val="24"/>
        </w:rPr>
      </w:pPr>
      <w:r w:rsidRPr="00245829">
        <w:rPr>
          <w:sz w:val="24"/>
          <w:szCs w:val="24"/>
        </w:rPr>
        <w:t>Sam Beard, Sept. 15, 2021</w:t>
      </w:r>
    </w:p>
    <w:p w14:paraId="0C524329" w14:textId="4AE74600" w:rsidR="001B24DF" w:rsidRDefault="001B24DF" w:rsidP="001B24DF">
      <w:pPr>
        <w:jc w:val="center"/>
      </w:pPr>
    </w:p>
    <w:p w14:paraId="25753A21" w14:textId="72B02B91" w:rsidR="001B24DF" w:rsidRDefault="001B24DF" w:rsidP="001B24DF">
      <w:pPr>
        <w:rPr>
          <w:sz w:val="24"/>
          <w:szCs w:val="24"/>
        </w:rPr>
      </w:pPr>
      <w:r w:rsidRPr="001B24DF">
        <w:rPr>
          <w:sz w:val="24"/>
          <w:szCs w:val="24"/>
        </w:rPr>
        <w:t>On Tuesday, September 14, the FOSM Paint Crew painted the exterior of the restroom in the Yucca Site at Oak Flat Reservation Picnic Area.</w:t>
      </w:r>
      <w:r w:rsidR="00245829">
        <w:rPr>
          <w:sz w:val="24"/>
          <w:szCs w:val="24"/>
        </w:rPr>
        <w:t xml:space="preserve"> They applied Behr FSS 20059 brown paint that is used on the Sandia Ranger District. FOSM volunteers had installed the metal roof a few years ago.</w:t>
      </w:r>
    </w:p>
    <w:p w14:paraId="26005AB2" w14:textId="27709A15" w:rsidR="00245829" w:rsidRDefault="00245829" w:rsidP="001B24DF">
      <w:pPr>
        <w:rPr>
          <w:sz w:val="24"/>
          <w:szCs w:val="24"/>
        </w:rPr>
      </w:pPr>
      <w:r>
        <w:rPr>
          <w:sz w:val="24"/>
          <w:szCs w:val="24"/>
        </w:rPr>
        <w:t>The volunteers were Russell and Ellie Parker, Jane Harrison, Anne Hickman, and Sam Beard.</w:t>
      </w:r>
    </w:p>
    <w:p w14:paraId="0DA53661" w14:textId="187A2FF9" w:rsidR="00245829" w:rsidRDefault="00245829" w:rsidP="001B24DF">
      <w:pPr>
        <w:rPr>
          <w:sz w:val="24"/>
          <w:szCs w:val="24"/>
        </w:rPr>
      </w:pPr>
      <w:r>
        <w:rPr>
          <w:sz w:val="24"/>
          <w:szCs w:val="24"/>
        </w:rPr>
        <w:t>Project photographs are presented below.</w:t>
      </w:r>
    </w:p>
    <w:p w14:paraId="228F1C8E" w14:textId="77777777" w:rsidR="00245829" w:rsidRPr="001B24DF" w:rsidRDefault="00245829" w:rsidP="001B24DF">
      <w:pPr>
        <w:rPr>
          <w:sz w:val="24"/>
          <w:szCs w:val="24"/>
        </w:rPr>
      </w:pPr>
    </w:p>
    <w:p w14:paraId="608A5E55" w14:textId="3751D6B8" w:rsidR="00A668BF" w:rsidRDefault="00A668BF"/>
    <w:p w14:paraId="59A723A3" w14:textId="7C0F1966" w:rsidR="00A668BF" w:rsidRDefault="00A668BF"/>
    <w:p w14:paraId="6A4E618D" w14:textId="5C015608" w:rsidR="00A668BF" w:rsidRDefault="00A668BF"/>
    <w:p w14:paraId="3A4E5BC1" w14:textId="6B22D5B3" w:rsidR="00A668BF" w:rsidRDefault="00A668BF"/>
    <w:p w14:paraId="326D2505" w14:textId="2032075C" w:rsidR="00A668BF" w:rsidRDefault="00A668BF"/>
    <w:p w14:paraId="3A512665" w14:textId="563ABF97" w:rsidR="00A668BF" w:rsidRDefault="00A668BF"/>
    <w:p w14:paraId="601FB2A7" w14:textId="3B158BDB" w:rsidR="00A668BF" w:rsidRDefault="00A668BF"/>
    <w:p w14:paraId="44A32C92" w14:textId="3A7D969B" w:rsidR="00A668BF" w:rsidRDefault="00A668BF" w:rsidP="00AF5FC1">
      <w:pPr>
        <w:jc w:val="center"/>
      </w:pPr>
      <w:r>
        <w:rPr>
          <w:noProof/>
        </w:rPr>
        <w:lastRenderedPageBreak/>
        <w:drawing>
          <wp:inline distT="0" distB="0" distL="0" distR="0" wp14:anchorId="0A5EBEB4" wp14:editId="109A8DC8">
            <wp:extent cx="7534275" cy="564829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-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506" cy="566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079644" w14:textId="033EA045" w:rsidR="008564FB" w:rsidRDefault="001003F6" w:rsidP="001003F6">
      <w:pPr>
        <w:spacing w:after="0"/>
        <w:jc w:val="center"/>
        <w:rPr>
          <w:sz w:val="24"/>
          <w:szCs w:val="24"/>
        </w:rPr>
      </w:pPr>
      <w:r w:rsidRPr="001003F6">
        <w:rPr>
          <w:sz w:val="24"/>
          <w:szCs w:val="24"/>
        </w:rPr>
        <w:t>Painting gable end of restroom at Yucca site in Oak Flat Reservation Picnic Area.</w:t>
      </w:r>
      <w:r w:rsidR="001B24DF">
        <w:rPr>
          <w:sz w:val="24"/>
          <w:szCs w:val="24"/>
        </w:rPr>
        <w:t xml:space="preserve"> The light color</w:t>
      </w:r>
    </w:p>
    <w:p w14:paraId="149725C0" w14:textId="38D1729F" w:rsidR="001B24DF" w:rsidRPr="001003F6" w:rsidRDefault="001B24DF" w:rsidP="001003F6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>above Jane’s head is the weathered paint before the new USFS brown paint was applied.</w:t>
      </w:r>
    </w:p>
    <w:p w14:paraId="23E498E9" w14:textId="7C1695E5" w:rsidR="008564FB" w:rsidRPr="001003F6" w:rsidRDefault="001003F6" w:rsidP="001003F6">
      <w:pPr>
        <w:spacing w:after="0"/>
        <w:jc w:val="center"/>
        <w:rPr>
          <w:sz w:val="24"/>
          <w:szCs w:val="24"/>
        </w:rPr>
      </w:pPr>
      <w:r w:rsidRPr="001003F6">
        <w:rPr>
          <w:sz w:val="24"/>
          <w:szCs w:val="24"/>
        </w:rPr>
        <w:t>L to R: Russell Parker, Ellie Parker, Jane Harrison, and Anne Hickman</w:t>
      </w:r>
      <w:r>
        <w:rPr>
          <w:sz w:val="24"/>
          <w:szCs w:val="24"/>
        </w:rPr>
        <w:t>. Photos by Sam Beard</w:t>
      </w:r>
    </w:p>
    <w:p w14:paraId="363E4A24" w14:textId="1B637440" w:rsidR="00A668BF" w:rsidRDefault="008564FB" w:rsidP="001003F6">
      <w:pPr>
        <w:jc w:val="center"/>
      </w:pPr>
      <w:r>
        <w:rPr>
          <w:noProof/>
        </w:rPr>
        <w:lastRenderedPageBreak/>
        <w:drawing>
          <wp:inline distT="0" distB="0" distL="0" distR="0" wp14:anchorId="7301F4CC" wp14:editId="40BB1B0F">
            <wp:extent cx="7813839" cy="585787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-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7103" cy="5867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965E5A" w14:textId="60E539DD" w:rsidR="00A668BF" w:rsidRDefault="00432C7E" w:rsidP="00245829">
      <w:pPr>
        <w:spacing w:after="0"/>
        <w:jc w:val="center"/>
        <w:rPr>
          <w:sz w:val="24"/>
          <w:szCs w:val="24"/>
        </w:rPr>
      </w:pPr>
      <w:r w:rsidRPr="00432C7E">
        <w:rPr>
          <w:sz w:val="24"/>
          <w:szCs w:val="24"/>
        </w:rPr>
        <w:t>Ellie, Anne, Jane, and Russell standing beside painted restroom.</w:t>
      </w:r>
      <w:r w:rsidR="001B24DF">
        <w:rPr>
          <w:sz w:val="24"/>
          <w:szCs w:val="24"/>
        </w:rPr>
        <w:t xml:space="preserve"> The lower edge of the fir paneling</w:t>
      </w:r>
    </w:p>
    <w:p w14:paraId="111864C7" w14:textId="4F0BA366" w:rsidR="00A668BF" w:rsidRPr="00245829" w:rsidRDefault="00245829" w:rsidP="00245829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>o</w:t>
      </w:r>
      <w:r w:rsidR="001B24DF">
        <w:rPr>
          <w:sz w:val="24"/>
          <w:szCs w:val="24"/>
        </w:rPr>
        <w:t>n the upper part of the gable end ha</w:t>
      </w:r>
      <w:r>
        <w:rPr>
          <w:sz w:val="24"/>
          <w:szCs w:val="24"/>
        </w:rPr>
        <w:t>d</w:t>
      </w:r>
      <w:r w:rsidR="001B24DF">
        <w:rPr>
          <w:sz w:val="24"/>
          <w:szCs w:val="24"/>
        </w:rPr>
        <w:t xml:space="preserve"> separated from the framing, and Russell reattached it with sc</w:t>
      </w:r>
      <w:r>
        <w:rPr>
          <w:sz w:val="24"/>
          <w:szCs w:val="24"/>
        </w:rPr>
        <w:t>r</w:t>
      </w:r>
      <w:r w:rsidR="001B24DF">
        <w:rPr>
          <w:sz w:val="24"/>
          <w:szCs w:val="24"/>
        </w:rPr>
        <w:t>ews and nails.</w:t>
      </w:r>
    </w:p>
    <w:sectPr w:rsidR="00A668BF" w:rsidRPr="00245829" w:rsidSect="00AF5FC1">
      <w:footerReference w:type="default" r:id="rId10"/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DA865B" w14:textId="77777777" w:rsidR="00AD6416" w:rsidRDefault="00AD6416" w:rsidP="00AF5FC1">
      <w:pPr>
        <w:spacing w:after="0" w:line="240" w:lineRule="auto"/>
      </w:pPr>
      <w:r>
        <w:separator/>
      </w:r>
    </w:p>
  </w:endnote>
  <w:endnote w:type="continuationSeparator" w:id="0">
    <w:p w14:paraId="63D2181A" w14:textId="77777777" w:rsidR="00AD6416" w:rsidRDefault="00AD6416" w:rsidP="00AF5F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32062125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D3A8E57" w14:textId="6494E651" w:rsidR="00AF5FC1" w:rsidRDefault="00AF5FC1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B2642C3" w14:textId="77777777" w:rsidR="00AF5FC1" w:rsidRDefault="00AF5FC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F2C277" w14:textId="77777777" w:rsidR="00AD6416" w:rsidRDefault="00AD6416" w:rsidP="00AF5FC1">
      <w:pPr>
        <w:spacing w:after="0" w:line="240" w:lineRule="auto"/>
      </w:pPr>
      <w:r>
        <w:separator/>
      </w:r>
    </w:p>
  </w:footnote>
  <w:footnote w:type="continuationSeparator" w:id="0">
    <w:p w14:paraId="1BA43676" w14:textId="77777777" w:rsidR="00AD6416" w:rsidRDefault="00AD6416" w:rsidP="00AF5FC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68BF"/>
    <w:rsid w:val="001003F6"/>
    <w:rsid w:val="001B24DF"/>
    <w:rsid w:val="00245829"/>
    <w:rsid w:val="003A57F6"/>
    <w:rsid w:val="00432C7E"/>
    <w:rsid w:val="008564FB"/>
    <w:rsid w:val="00A668BF"/>
    <w:rsid w:val="00AD6416"/>
    <w:rsid w:val="00AF5FC1"/>
    <w:rsid w:val="00B3569C"/>
    <w:rsid w:val="00EE1C42"/>
    <w:rsid w:val="00F861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E27FED"/>
  <w15:chartTrackingRefBased/>
  <w15:docId w15:val="{486DC4F8-7E7B-4718-A4DB-ADD6FDED70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F5FC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F5FC1"/>
  </w:style>
  <w:style w:type="paragraph" w:styleId="Footer">
    <w:name w:val="footer"/>
    <w:basedOn w:val="Normal"/>
    <w:link w:val="FooterChar"/>
    <w:uiPriority w:val="99"/>
    <w:unhideWhenUsed/>
    <w:rsid w:val="00AF5FC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F5FC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microsoft.com/office/2007/relationships/hdphoto" Target="media/hdphoto2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3</Pages>
  <Words>158</Words>
  <Characters>901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 Beard</dc:creator>
  <cp:keywords/>
  <dc:description/>
  <cp:lastModifiedBy>Sam Beard</cp:lastModifiedBy>
  <cp:revision>7</cp:revision>
  <dcterms:created xsi:type="dcterms:W3CDTF">2021-09-15T20:55:00Z</dcterms:created>
  <dcterms:modified xsi:type="dcterms:W3CDTF">2021-09-15T21:22:00Z</dcterms:modified>
</cp:coreProperties>
</file>