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0DB7" w14:textId="5FC58D3F" w:rsidR="00A90BA6" w:rsidRDefault="00B2008E"/>
    <w:p w14:paraId="38C893FC" w14:textId="634BF3FF" w:rsidR="002C37E9" w:rsidRDefault="002C37E9">
      <w:r>
        <w:rPr>
          <w:noProof/>
        </w:rPr>
        <w:drawing>
          <wp:inline distT="0" distB="0" distL="0" distR="0" wp14:anchorId="6E6D9248" wp14:editId="7F41FAE6">
            <wp:extent cx="5943600" cy="44577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r:link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C5A18" w14:textId="529D044B" w:rsidR="002C37E9" w:rsidRDefault="007D675A" w:rsidP="007D675A">
      <w:pPr>
        <w:jc w:val="center"/>
      </w:pPr>
      <w:r>
        <w:t>Broken poles in Sulphur PA on Monday, March 14, 2022</w:t>
      </w:r>
    </w:p>
    <w:p w14:paraId="6CBA8790" w14:textId="61A2BC62" w:rsidR="007D675A" w:rsidRDefault="007D675A" w:rsidP="007D675A">
      <w:pPr>
        <w:jc w:val="center"/>
      </w:pPr>
      <w:r>
        <w:t>All photos by Don Carnicom</w:t>
      </w:r>
    </w:p>
    <w:p w14:paraId="48C9FEE1" w14:textId="0843E6F1" w:rsidR="002C37E9" w:rsidRDefault="002C37E9"/>
    <w:p w14:paraId="2FFF5FED" w14:textId="730FDFA9" w:rsidR="002C37E9" w:rsidRDefault="002C37E9"/>
    <w:p w14:paraId="43044B0F" w14:textId="16C0513F" w:rsidR="002C37E9" w:rsidRDefault="002C37E9"/>
    <w:p w14:paraId="6AF9ACB6" w14:textId="07639F42" w:rsidR="002C37E9" w:rsidRDefault="002C37E9"/>
    <w:p w14:paraId="13E15210" w14:textId="377E07B5" w:rsidR="002C37E9" w:rsidRDefault="004A346B">
      <w:r>
        <w:rPr>
          <w:noProof/>
        </w:rPr>
        <w:lastRenderedPageBreak/>
        <w:drawing>
          <wp:inline distT="0" distB="0" distL="0" distR="0" wp14:anchorId="78FA803E" wp14:editId="4EC2EB64">
            <wp:extent cx="5943600" cy="44577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6" r:link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9E232" w14:textId="093E595F" w:rsidR="002C37E9" w:rsidRDefault="004A346B" w:rsidP="004A346B">
      <w:pPr>
        <w:jc w:val="center"/>
      </w:pPr>
      <w:r>
        <w:t>Damaged board on bridge at upper Cienega PA parking lot.</w:t>
      </w:r>
    </w:p>
    <w:p w14:paraId="08D59A14" w14:textId="05849CE1" w:rsidR="002C37E9" w:rsidRDefault="002C37E9"/>
    <w:p w14:paraId="4B830C46" w14:textId="7D7ABD88" w:rsidR="002C37E9" w:rsidRDefault="002C37E9"/>
    <w:p w14:paraId="68C5FE05" w14:textId="0EAEEA26" w:rsidR="002C37E9" w:rsidRDefault="002C37E9"/>
    <w:p w14:paraId="259CFA71" w14:textId="12407547" w:rsidR="002C37E9" w:rsidRDefault="002C37E9"/>
    <w:p w14:paraId="4DDFEF6C" w14:textId="4C29A132" w:rsidR="002C37E9" w:rsidRDefault="007D675A">
      <w:r>
        <w:rPr>
          <w:noProof/>
        </w:rPr>
        <w:lastRenderedPageBreak/>
        <w:drawing>
          <wp:inline distT="0" distB="0" distL="0" distR="0" wp14:anchorId="7FFFE122" wp14:editId="50FEC7C1">
            <wp:extent cx="5943600" cy="44577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r:link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9D560" w14:textId="53F65950" w:rsidR="007D675A" w:rsidRDefault="007D675A" w:rsidP="007D675A">
      <w:pPr>
        <w:jc w:val="center"/>
      </w:pPr>
      <w:r>
        <w:t>Snow in upper Cienega PA on Monday, March 14, 2022</w:t>
      </w:r>
    </w:p>
    <w:sectPr w:rsidR="007D6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E9"/>
    <w:rsid w:val="002C37E9"/>
    <w:rsid w:val="003A57F6"/>
    <w:rsid w:val="004A346B"/>
    <w:rsid w:val="007D675A"/>
    <w:rsid w:val="00B2008E"/>
    <w:rsid w:val="00E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BB4E"/>
  <w15:chartTrackingRefBased/>
  <w15:docId w15:val="{9C7B11A4-AA2A-4DFE-8614-C8B9627B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812cf36f-bfa3-438e-a3d6-86d271f6891f@namprd07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4c74b298-588f-4760-82d5-80abc4095791@namprd07.prod.outlook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8ef02c07-b4a7-4cca-83ee-fea0eff8d04b@namprd07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4</cp:revision>
  <dcterms:created xsi:type="dcterms:W3CDTF">2022-03-14T17:51:00Z</dcterms:created>
  <dcterms:modified xsi:type="dcterms:W3CDTF">2022-03-14T17:57:00Z</dcterms:modified>
</cp:coreProperties>
</file>