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84C1" w14:textId="2128C293" w:rsidR="00A90BA6" w:rsidRDefault="00000000"/>
    <w:p w14:paraId="33BD533A" w14:textId="012E990A" w:rsidR="003D29FC" w:rsidRDefault="003D29FC"/>
    <w:p w14:paraId="73B1B440" w14:textId="035CEE1F" w:rsidR="003D29FC" w:rsidRDefault="003D29FC"/>
    <w:p w14:paraId="1F27C573" w14:textId="53CE8A5E" w:rsidR="003D29FC" w:rsidRDefault="003D29FC"/>
    <w:p w14:paraId="359F1DD4" w14:textId="34481426" w:rsidR="003D29FC" w:rsidRDefault="003D29FC"/>
    <w:p w14:paraId="4C39D03E" w14:textId="60F6BD94" w:rsidR="003D29FC" w:rsidRDefault="003D29FC"/>
    <w:p w14:paraId="172A11C8" w14:textId="43F8EB6A" w:rsidR="003D29FC" w:rsidRDefault="003D29FC"/>
    <w:p w14:paraId="3F6C1F78" w14:textId="32000FE4" w:rsidR="003D29FC" w:rsidRDefault="003D29FC"/>
    <w:p w14:paraId="476E7ABD" w14:textId="4953139E" w:rsidR="003D29FC" w:rsidRDefault="002407C7" w:rsidP="00646216">
      <w:pPr>
        <w:spacing w:after="0"/>
        <w:jc w:val="center"/>
        <w:rPr>
          <w:b/>
          <w:bCs/>
          <w:sz w:val="32"/>
          <w:szCs w:val="32"/>
        </w:rPr>
      </w:pPr>
      <w:r w:rsidRPr="002407C7">
        <w:rPr>
          <w:b/>
          <w:bCs/>
          <w:sz w:val="32"/>
          <w:szCs w:val="32"/>
        </w:rPr>
        <w:t>Report o</w:t>
      </w:r>
      <w:r>
        <w:rPr>
          <w:b/>
          <w:bCs/>
          <w:sz w:val="32"/>
          <w:szCs w:val="32"/>
        </w:rPr>
        <w:t>f FOSM Project to Removal Brush around Barro Wildlife Drinkers</w:t>
      </w:r>
    </w:p>
    <w:p w14:paraId="13246C84" w14:textId="0D15BD24" w:rsidR="002407C7" w:rsidRPr="002407C7" w:rsidRDefault="00646216" w:rsidP="00646216">
      <w:pPr>
        <w:spacing w:after="0"/>
        <w:jc w:val="center"/>
        <w:rPr>
          <w:b/>
          <w:bCs/>
          <w:sz w:val="32"/>
          <w:szCs w:val="32"/>
        </w:rPr>
      </w:pPr>
      <w:r>
        <w:rPr>
          <w:b/>
          <w:bCs/>
          <w:sz w:val="32"/>
          <w:szCs w:val="32"/>
        </w:rPr>
        <w:t>o</w:t>
      </w:r>
      <w:r w:rsidR="002407C7">
        <w:rPr>
          <w:b/>
          <w:bCs/>
          <w:sz w:val="32"/>
          <w:szCs w:val="32"/>
        </w:rPr>
        <w:t>n Wednesday, September 7, 2022</w:t>
      </w:r>
    </w:p>
    <w:p w14:paraId="004DAE1C" w14:textId="77777777" w:rsidR="00646216" w:rsidRPr="00646216" w:rsidRDefault="00646216" w:rsidP="00646216">
      <w:pPr>
        <w:jc w:val="center"/>
        <w:rPr>
          <w:sz w:val="28"/>
          <w:szCs w:val="28"/>
        </w:rPr>
      </w:pPr>
    </w:p>
    <w:p w14:paraId="42C5B6A7" w14:textId="6201F62B" w:rsidR="003D29FC" w:rsidRPr="00646216" w:rsidRDefault="00646216" w:rsidP="00646216">
      <w:pPr>
        <w:spacing w:after="0"/>
        <w:jc w:val="center"/>
        <w:rPr>
          <w:sz w:val="28"/>
          <w:szCs w:val="28"/>
        </w:rPr>
      </w:pPr>
      <w:r w:rsidRPr="00646216">
        <w:rPr>
          <w:sz w:val="28"/>
          <w:szCs w:val="28"/>
        </w:rPr>
        <w:t>Sam Beard</w:t>
      </w:r>
    </w:p>
    <w:p w14:paraId="46520C2C" w14:textId="2E6084C2" w:rsidR="003D29FC" w:rsidRPr="00646216" w:rsidRDefault="00646216" w:rsidP="00646216">
      <w:pPr>
        <w:spacing w:after="0"/>
        <w:jc w:val="center"/>
        <w:rPr>
          <w:sz w:val="28"/>
          <w:szCs w:val="28"/>
        </w:rPr>
      </w:pPr>
      <w:r w:rsidRPr="00646216">
        <w:rPr>
          <w:sz w:val="28"/>
          <w:szCs w:val="28"/>
        </w:rPr>
        <w:t>September 8, 2022</w:t>
      </w:r>
    </w:p>
    <w:p w14:paraId="139A0EB0" w14:textId="18322405" w:rsidR="003D29FC" w:rsidRPr="00646216" w:rsidRDefault="003D29FC">
      <w:pPr>
        <w:rPr>
          <w:sz w:val="28"/>
          <w:szCs w:val="28"/>
        </w:rPr>
      </w:pPr>
    </w:p>
    <w:p w14:paraId="1B1961A5" w14:textId="1DEC1834" w:rsidR="00D21393" w:rsidRDefault="00646216">
      <w:r>
        <w:t xml:space="preserve">On Wednesday, September 7, seven FOSM volunteers removed brush around both Barro Wildlife Drinkers so that prey wildlife can </w:t>
      </w:r>
      <w:r w:rsidR="00385D78">
        <w:t>see</w:t>
      </w:r>
      <w:r>
        <w:t xml:space="preserve"> predators </w:t>
      </w:r>
      <w:r w:rsidR="00385D78">
        <w:t xml:space="preserve">earlier. </w:t>
      </w:r>
      <w:r w:rsidR="00C559E0">
        <w:t>Although t</w:t>
      </w:r>
      <w:r w:rsidR="00385D78">
        <w:t>he original objective was to clear an area with a radius of 50 feet around each drinker</w:t>
      </w:r>
      <w:r w:rsidR="00C559E0">
        <w:t xml:space="preserve">, the distance cleared from each drinker ranged from 30 feet to 50 feet due to the heat and relatively small number of volunteers. In the future we will probably clear around just one drinker each year. </w:t>
      </w:r>
    </w:p>
    <w:p w14:paraId="2C6A4C13" w14:textId="336CB8D9" w:rsidR="003D29FC" w:rsidRDefault="00C559E0">
      <w:r>
        <w:t>These wildlife waters are located near the Old Crest Road</w:t>
      </w:r>
      <w:r w:rsidR="008C44D3">
        <w:t xml:space="preserve"> between Doc Long Picnic Area and Tree Spring Trailhead.</w:t>
      </w:r>
      <w:r w:rsidR="00B33D84">
        <w:t xml:space="preserve"> Jean Payne and Joelle Hertel have adopted the rain collectors and drinkers at this site</w:t>
      </w:r>
      <w:r w:rsidR="008C44D3">
        <w:t xml:space="preserve"> as part of the Adopt-A-Drop Program</w:t>
      </w:r>
      <w:r w:rsidR="00B33D84">
        <w:t>.</w:t>
      </w:r>
      <w:r w:rsidR="008C44D3">
        <w:t xml:space="preserve"> They will report the condition of the drinkers to the Sandia Ranger District and possibly do minor maintenance.</w:t>
      </w:r>
    </w:p>
    <w:p w14:paraId="4D7F52E0" w14:textId="0841CC67" w:rsidR="003D29FC" w:rsidRDefault="00385D78">
      <w:r>
        <w:t xml:space="preserve">The volunteers working </w:t>
      </w:r>
      <w:r w:rsidR="00B33D84">
        <w:t xml:space="preserve">on </w:t>
      </w:r>
      <w:r>
        <w:t xml:space="preserve">this project were Mike Madden, </w:t>
      </w:r>
      <w:r w:rsidR="00003527">
        <w:t xml:space="preserve">Steve Roholt, </w:t>
      </w:r>
      <w:r>
        <w:t xml:space="preserve">Jerry Pekarek, Jerry Carroll, Sam Beard, Byron Garner, Eric Russell, </w:t>
      </w:r>
      <w:r w:rsidR="00B33D84">
        <w:t>and Dennis Crowther.</w:t>
      </w:r>
    </w:p>
    <w:p w14:paraId="0B73E525" w14:textId="480E7FEF" w:rsidR="00B33D84" w:rsidRDefault="00B33D84">
      <w:r>
        <w:t xml:space="preserve">Project photographs are presented below. </w:t>
      </w:r>
    </w:p>
    <w:p w14:paraId="2BD13F49" w14:textId="1575948F" w:rsidR="003D29FC" w:rsidRDefault="003D29FC"/>
    <w:p w14:paraId="1E45393D" w14:textId="60B1A489" w:rsidR="003D29FC" w:rsidRDefault="003D29FC" w:rsidP="00B33D84"/>
    <w:p w14:paraId="1A0211A2" w14:textId="2E4B2B20" w:rsidR="003D29FC" w:rsidRDefault="003D29FC" w:rsidP="002407C7">
      <w:pPr>
        <w:jc w:val="center"/>
      </w:pPr>
      <w:r>
        <w:rPr>
          <w:noProof/>
        </w:rPr>
        <w:lastRenderedPageBreak/>
        <w:drawing>
          <wp:inline distT="0" distB="0" distL="0" distR="0" wp14:anchorId="37481B54" wp14:editId="25310EF1">
            <wp:extent cx="7617417" cy="5708421"/>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32712" cy="5719883"/>
                    </a:xfrm>
                    <a:prstGeom prst="rect">
                      <a:avLst/>
                    </a:prstGeom>
                    <a:noFill/>
                    <a:ln>
                      <a:noFill/>
                    </a:ln>
                  </pic:spPr>
                </pic:pic>
              </a:graphicData>
            </a:graphic>
          </wp:inline>
        </w:drawing>
      </w:r>
    </w:p>
    <w:p w14:paraId="14C22F6A" w14:textId="5D34C8B8" w:rsidR="003D29FC" w:rsidRDefault="00B33D84" w:rsidP="00D21393">
      <w:pPr>
        <w:spacing w:after="0"/>
        <w:jc w:val="center"/>
      </w:pPr>
      <w:r>
        <w:t>The area cleared around the new drinker shown in the center of the photograph. The rain collector is the small white</w:t>
      </w:r>
    </w:p>
    <w:p w14:paraId="4D051A9B" w14:textId="1AB03A46" w:rsidR="00B33D84" w:rsidRDefault="00B33D84" w:rsidP="00D21393">
      <w:pPr>
        <w:spacing w:after="0"/>
        <w:jc w:val="center"/>
      </w:pPr>
      <w:r>
        <w:t xml:space="preserve">object uphill and to the left of the drinker. </w:t>
      </w:r>
      <w:r w:rsidR="00D21393">
        <w:t>Water flow from the collector to the drinker is controlled by a flow valve.</w:t>
      </w:r>
    </w:p>
    <w:p w14:paraId="44BEE65B" w14:textId="2ECF5191" w:rsidR="003D29FC" w:rsidRDefault="00D21393" w:rsidP="00D21393">
      <w:pPr>
        <w:spacing w:after="0"/>
        <w:jc w:val="center"/>
      </w:pPr>
      <w:r>
        <w:t>Photos by Sam Beard</w:t>
      </w:r>
    </w:p>
    <w:p w14:paraId="6503D571" w14:textId="58302D50" w:rsidR="003D29FC" w:rsidRDefault="003D29FC" w:rsidP="002407C7">
      <w:pPr>
        <w:jc w:val="center"/>
      </w:pPr>
      <w:r>
        <w:rPr>
          <w:noProof/>
        </w:rPr>
        <w:lastRenderedPageBreak/>
        <w:drawing>
          <wp:inline distT="0" distB="0" distL="0" distR="0" wp14:anchorId="310F9DB0" wp14:editId="23338B68">
            <wp:extent cx="7817499" cy="58583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31981" cy="5869212"/>
                    </a:xfrm>
                    <a:prstGeom prst="rect">
                      <a:avLst/>
                    </a:prstGeom>
                    <a:noFill/>
                    <a:ln>
                      <a:noFill/>
                    </a:ln>
                  </pic:spPr>
                </pic:pic>
              </a:graphicData>
            </a:graphic>
          </wp:inline>
        </w:drawing>
      </w:r>
    </w:p>
    <w:p w14:paraId="11B51173" w14:textId="65F49DD1" w:rsidR="00D8256B" w:rsidRDefault="00D21393" w:rsidP="00D8256B">
      <w:pPr>
        <w:spacing w:after="0"/>
        <w:jc w:val="center"/>
      </w:pPr>
      <w:r>
        <w:t>Looking from the new drinker down the hill to where the volunteers are working around the old drinker.</w:t>
      </w:r>
      <w:r w:rsidR="00D8256B">
        <w:t xml:space="preserve"> Access to the float valve </w:t>
      </w:r>
    </w:p>
    <w:p w14:paraId="1F1D8B28" w14:textId="6318B565" w:rsidR="00DC594E" w:rsidRDefault="00D8256B" w:rsidP="00D8256B">
      <w:pPr>
        <w:spacing w:after="0"/>
        <w:jc w:val="center"/>
      </w:pPr>
      <w:r>
        <w:t>assembly is through the opening with the black cover.</w:t>
      </w:r>
      <w:r w:rsidR="008C44D3">
        <w:t xml:space="preserve"> Brush is cut with chain saws and power brush cutters.</w:t>
      </w:r>
    </w:p>
    <w:p w14:paraId="2C3712D4" w14:textId="7BFE6DD8" w:rsidR="00DC594E" w:rsidRDefault="00C73D61" w:rsidP="002407C7">
      <w:pPr>
        <w:jc w:val="center"/>
      </w:pPr>
      <w:r>
        <w:rPr>
          <w:noProof/>
        </w:rPr>
        <w:lastRenderedPageBreak/>
        <w:drawing>
          <wp:inline distT="0" distB="0" distL="0" distR="0" wp14:anchorId="18F5FF6A" wp14:editId="5E17F109">
            <wp:extent cx="7879541" cy="5904854"/>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894639" cy="5916168"/>
                    </a:xfrm>
                    <a:prstGeom prst="rect">
                      <a:avLst/>
                    </a:prstGeom>
                    <a:noFill/>
                    <a:ln>
                      <a:noFill/>
                    </a:ln>
                  </pic:spPr>
                </pic:pic>
              </a:graphicData>
            </a:graphic>
          </wp:inline>
        </w:drawing>
      </w:r>
    </w:p>
    <w:p w14:paraId="6AC8E8FC" w14:textId="65401159" w:rsidR="00C73D61" w:rsidRDefault="00D8256B" w:rsidP="00D8256B">
      <w:pPr>
        <w:spacing w:after="0"/>
        <w:jc w:val="center"/>
      </w:pPr>
      <w:r>
        <w:t>L to R: Byron Garner, Eric Russell, Mike Madden, and Jerry Pekarek. Note the triangular area of brush left of the photo center</w:t>
      </w:r>
    </w:p>
    <w:p w14:paraId="322EF40C" w14:textId="5786D097" w:rsidR="00C73D61" w:rsidRDefault="00D8256B" w:rsidP="005E7C71">
      <w:pPr>
        <w:spacing w:after="0"/>
        <w:jc w:val="center"/>
      </w:pPr>
      <w:r>
        <w:t>where Eric is working.</w:t>
      </w:r>
    </w:p>
    <w:p w14:paraId="353B042C" w14:textId="09A74A1F" w:rsidR="00C73D61" w:rsidRDefault="00C73D61" w:rsidP="002407C7">
      <w:pPr>
        <w:jc w:val="center"/>
      </w:pPr>
      <w:r>
        <w:rPr>
          <w:noProof/>
        </w:rPr>
        <w:lastRenderedPageBreak/>
        <w:drawing>
          <wp:inline distT="0" distB="0" distL="0" distR="0" wp14:anchorId="6622ECAA" wp14:editId="209FEF16">
            <wp:extent cx="8034652" cy="602109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57592" cy="6038283"/>
                    </a:xfrm>
                    <a:prstGeom prst="rect">
                      <a:avLst/>
                    </a:prstGeom>
                    <a:noFill/>
                    <a:ln>
                      <a:noFill/>
                    </a:ln>
                  </pic:spPr>
                </pic:pic>
              </a:graphicData>
            </a:graphic>
          </wp:inline>
        </w:drawing>
      </w:r>
    </w:p>
    <w:p w14:paraId="31E627F6" w14:textId="32A3DE88" w:rsidR="00DC594E" w:rsidRDefault="005E7C71" w:rsidP="005E7C71">
      <w:pPr>
        <w:jc w:val="center"/>
      </w:pPr>
      <w:r>
        <w:t>L to R: Byron, Eric, and Mike. Note that the triangular area of brush left of the photo center has been removed.</w:t>
      </w:r>
    </w:p>
    <w:p w14:paraId="19F54378" w14:textId="45FFD77A" w:rsidR="003D29FC" w:rsidRDefault="00C73D61" w:rsidP="002407C7">
      <w:pPr>
        <w:jc w:val="center"/>
      </w:pPr>
      <w:r>
        <w:rPr>
          <w:noProof/>
        </w:rPr>
        <w:lastRenderedPageBreak/>
        <w:drawing>
          <wp:inline distT="0" distB="0" distL="0" distR="0" wp14:anchorId="3F329865" wp14:editId="145EE9BA">
            <wp:extent cx="7989376" cy="5987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05423" cy="5999189"/>
                    </a:xfrm>
                    <a:prstGeom prst="rect">
                      <a:avLst/>
                    </a:prstGeom>
                    <a:noFill/>
                    <a:ln>
                      <a:noFill/>
                    </a:ln>
                  </pic:spPr>
                </pic:pic>
              </a:graphicData>
            </a:graphic>
          </wp:inline>
        </w:drawing>
      </w:r>
    </w:p>
    <w:p w14:paraId="763A3B0F" w14:textId="18393474" w:rsidR="003D29FC" w:rsidRDefault="005E7C71" w:rsidP="005E7C71">
      <w:pPr>
        <w:jc w:val="center"/>
      </w:pPr>
      <w:r>
        <w:t>Another cleared area around the old drinker with brush cutters and chain saws lying in the grass.</w:t>
      </w:r>
    </w:p>
    <w:p w14:paraId="636CA6A3" w14:textId="7F754A78" w:rsidR="003D29FC" w:rsidRDefault="00C73D61" w:rsidP="002407C7">
      <w:pPr>
        <w:jc w:val="center"/>
      </w:pPr>
      <w:r>
        <w:rPr>
          <w:noProof/>
        </w:rPr>
        <w:lastRenderedPageBreak/>
        <w:drawing>
          <wp:inline distT="0" distB="0" distL="0" distR="0" wp14:anchorId="4F2B86AA" wp14:editId="242890CF">
            <wp:extent cx="7718156" cy="57839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27903" cy="5791217"/>
                    </a:xfrm>
                    <a:prstGeom prst="rect">
                      <a:avLst/>
                    </a:prstGeom>
                    <a:noFill/>
                    <a:ln>
                      <a:noFill/>
                    </a:ln>
                  </pic:spPr>
                </pic:pic>
              </a:graphicData>
            </a:graphic>
          </wp:inline>
        </w:drawing>
      </w:r>
    </w:p>
    <w:p w14:paraId="51B6ECC8" w14:textId="5581B0A4" w:rsidR="005E7C71" w:rsidRDefault="005E7C71" w:rsidP="008B4881">
      <w:pPr>
        <w:spacing w:after="0"/>
        <w:jc w:val="center"/>
      </w:pPr>
      <w:r>
        <w:t>When we returned to the highway, the NMDOT was cutting brush along the shoulder with chain saws and chipping it</w:t>
      </w:r>
      <w:r w:rsidR="008B4881">
        <w:t xml:space="preserve">. </w:t>
      </w:r>
    </w:p>
    <w:p w14:paraId="6B6275C4" w14:textId="7393A13A" w:rsidR="008B4881" w:rsidRDefault="008B4881" w:rsidP="008B4881">
      <w:pPr>
        <w:spacing w:after="0"/>
        <w:jc w:val="center"/>
      </w:pPr>
      <w:r>
        <w:t xml:space="preserve">If the brush cutting extends to the FOSM Adopt-A-Highway mile segment, volunteers </w:t>
      </w:r>
      <w:r w:rsidR="00653514">
        <w:t xml:space="preserve">can </w:t>
      </w:r>
      <w:r>
        <w:t>begin picking up trash on the shoulders.</w:t>
      </w:r>
    </w:p>
    <w:sectPr w:rsidR="008B4881" w:rsidSect="003D29FC">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884BF" w14:textId="77777777" w:rsidR="00915F69" w:rsidRDefault="00915F69" w:rsidP="003D29FC">
      <w:pPr>
        <w:spacing w:after="0" w:line="240" w:lineRule="auto"/>
      </w:pPr>
      <w:r>
        <w:separator/>
      </w:r>
    </w:p>
  </w:endnote>
  <w:endnote w:type="continuationSeparator" w:id="0">
    <w:p w14:paraId="07E804D1" w14:textId="77777777" w:rsidR="00915F69" w:rsidRDefault="00915F69" w:rsidP="003D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827054"/>
      <w:docPartObj>
        <w:docPartGallery w:val="Page Numbers (Bottom of Page)"/>
        <w:docPartUnique/>
      </w:docPartObj>
    </w:sdtPr>
    <w:sdtEndPr>
      <w:rPr>
        <w:noProof/>
      </w:rPr>
    </w:sdtEndPr>
    <w:sdtContent>
      <w:p w14:paraId="07CA474E" w14:textId="7DDCFFE8" w:rsidR="003D29FC" w:rsidRDefault="003D29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BBDA6" w14:textId="77777777" w:rsidR="003D29FC" w:rsidRDefault="003D2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723B" w14:textId="77777777" w:rsidR="00915F69" w:rsidRDefault="00915F69" w:rsidP="003D29FC">
      <w:pPr>
        <w:spacing w:after="0" w:line="240" w:lineRule="auto"/>
      </w:pPr>
      <w:r>
        <w:separator/>
      </w:r>
    </w:p>
  </w:footnote>
  <w:footnote w:type="continuationSeparator" w:id="0">
    <w:p w14:paraId="7F1D3C1A" w14:textId="77777777" w:rsidR="00915F69" w:rsidRDefault="00915F69" w:rsidP="003D29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9FC"/>
    <w:rsid w:val="00003527"/>
    <w:rsid w:val="00071ED2"/>
    <w:rsid w:val="002407C7"/>
    <w:rsid w:val="00385D78"/>
    <w:rsid w:val="003A57F6"/>
    <w:rsid w:val="003D29FC"/>
    <w:rsid w:val="005E7C71"/>
    <w:rsid w:val="00646216"/>
    <w:rsid w:val="00653514"/>
    <w:rsid w:val="008B4881"/>
    <w:rsid w:val="008C44D3"/>
    <w:rsid w:val="00915F69"/>
    <w:rsid w:val="00B33D84"/>
    <w:rsid w:val="00C559E0"/>
    <w:rsid w:val="00C73D61"/>
    <w:rsid w:val="00D21393"/>
    <w:rsid w:val="00D8256B"/>
    <w:rsid w:val="00DC594E"/>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2107"/>
  <w15:chartTrackingRefBased/>
  <w15:docId w15:val="{7FA5F2A3-5F5B-499B-893A-7692A8A9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9FC"/>
  </w:style>
  <w:style w:type="paragraph" w:styleId="Footer">
    <w:name w:val="footer"/>
    <w:basedOn w:val="Normal"/>
    <w:link w:val="FooterChar"/>
    <w:uiPriority w:val="99"/>
    <w:unhideWhenUsed/>
    <w:rsid w:val="003D2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2022-09-08T18:19:00Z</dcterms:created>
  <dcterms:modified xsi:type="dcterms:W3CDTF">2022-09-09T17:20:00Z</dcterms:modified>
</cp:coreProperties>
</file>