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17DE" w14:textId="19924DE2" w:rsidR="006705F0" w:rsidRDefault="006705F0"/>
    <w:p w14:paraId="79BC157F" w14:textId="77777777" w:rsidR="006705F0" w:rsidRDefault="006705F0" w:rsidP="006705F0">
      <w:pPr>
        <w:spacing w:after="0"/>
        <w:jc w:val="center"/>
        <w:rPr>
          <w:b/>
          <w:bCs/>
          <w:sz w:val="32"/>
          <w:szCs w:val="32"/>
        </w:rPr>
      </w:pPr>
      <w:r w:rsidRPr="006705F0">
        <w:rPr>
          <w:b/>
          <w:bCs/>
          <w:sz w:val="32"/>
          <w:szCs w:val="32"/>
        </w:rPr>
        <w:t>Report on the FOSM Proje</w:t>
      </w:r>
      <w:r>
        <w:rPr>
          <w:b/>
          <w:bCs/>
          <w:sz w:val="32"/>
          <w:szCs w:val="32"/>
        </w:rPr>
        <w:t>c</w:t>
      </w:r>
      <w:r w:rsidRPr="006705F0">
        <w:rPr>
          <w:b/>
          <w:bCs/>
          <w:sz w:val="32"/>
          <w:szCs w:val="32"/>
        </w:rPr>
        <w:t>t</w:t>
      </w:r>
      <w:r>
        <w:rPr>
          <w:b/>
          <w:bCs/>
          <w:sz w:val="32"/>
          <w:szCs w:val="32"/>
        </w:rPr>
        <w:t xml:space="preserve"> in Capulin Picnic Area</w:t>
      </w:r>
    </w:p>
    <w:p w14:paraId="1CC28D5A" w14:textId="1B2E7367" w:rsidR="006705F0" w:rsidRDefault="00F40397" w:rsidP="006705F0">
      <w:pPr>
        <w:spacing w:after="0"/>
        <w:jc w:val="center"/>
        <w:rPr>
          <w:b/>
          <w:bCs/>
          <w:sz w:val="32"/>
          <w:szCs w:val="32"/>
        </w:rPr>
      </w:pPr>
      <w:r>
        <w:rPr>
          <w:b/>
          <w:bCs/>
          <w:sz w:val="32"/>
          <w:szCs w:val="32"/>
        </w:rPr>
        <w:t>w</w:t>
      </w:r>
      <w:r w:rsidR="006705F0">
        <w:rPr>
          <w:b/>
          <w:bCs/>
          <w:sz w:val="32"/>
          <w:szCs w:val="32"/>
        </w:rPr>
        <w:t>ith</w:t>
      </w:r>
      <w:r w:rsidR="00FB63AB">
        <w:rPr>
          <w:b/>
          <w:bCs/>
          <w:sz w:val="32"/>
          <w:szCs w:val="32"/>
        </w:rPr>
        <w:t xml:space="preserve"> Los Ranchos</w:t>
      </w:r>
      <w:r w:rsidR="006705F0">
        <w:rPr>
          <w:b/>
          <w:bCs/>
          <w:sz w:val="32"/>
          <w:szCs w:val="32"/>
        </w:rPr>
        <w:t xml:space="preserve"> Boy Scout Troop 9 on Saturday, September 10, 2022</w:t>
      </w:r>
    </w:p>
    <w:p w14:paraId="00D65EF0" w14:textId="3B04D2FD" w:rsidR="006705F0" w:rsidRDefault="006705F0" w:rsidP="006705F0">
      <w:pPr>
        <w:spacing w:after="0"/>
        <w:jc w:val="center"/>
        <w:rPr>
          <w:b/>
          <w:bCs/>
          <w:sz w:val="32"/>
          <w:szCs w:val="32"/>
        </w:rPr>
      </w:pPr>
    </w:p>
    <w:p w14:paraId="431EF76C" w14:textId="2DA55858" w:rsidR="006705F0" w:rsidRPr="006705F0" w:rsidRDefault="006705F0" w:rsidP="00FB63AB">
      <w:pPr>
        <w:spacing w:after="0"/>
        <w:jc w:val="center"/>
        <w:rPr>
          <w:sz w:val="28"/>
          <w:szCs w:val="28"/>
        </w:rPr>
      </w:pPr>
      <w:r w:rsidRPr="006705F0">
        <w:rPr>
          <w:sz w:val="28"/>
          <w:szCs w:val="28"/>
        </w:rPr>
        <w:t>Lou Romero and Sam Beard</w:t>
      </w:r>
    </w:p>
    <w:p w14:paraId="3B3AF718" w14:textId="3C048D5D" w:rsidR="006705F0" w:rsidRDefault="006705F0" w:rsidP="00FB63AB">
      <w:pPr>
        <w:spacing w:after="0"/>
        <w:jc w:val="center"/>
        <w:rPr>
          <w:sz w:val="28"/>
          <w:szCs w:val="28"/>
        </w:rPr>
      </w:pPr>
      <w:r w:rsidRPr="006705F0">
        <w:rPr>
          <w:sz w:val="28"/>
          <w:szCs w:val="28"/>
        </w:rPr>
        <w:t>September 1</w:t>
      </w:r>
      <w:r w:rsidR="00D159A9">
        <w:rPr>
          <w:sz w:val="28"/>
          <w:szCs w:val="28"/>
        </w:rPr>
        <w:t>3</w:t>
      </w:r>
      <w:r w:rsidRPr="006705F0">
        <w:rPr>
          <w:sz w:val="28"/>
          <w:szCs w:val="28"/>
        </w:rPr>
        <w:t>, 2022</w:t>
      </w:r>
    </w:p>
    <w:p w14:paraId="7AA5C7A3" w14:textId="44E8B50C" w:rsidR="006705F0" w:rsidRDefault="006705F0" w:rsidP="006705F0">
      <w:pPr>
        <w:spacing w:after="0"/>
        <w:jc w:val="center"/>
        <w:rPr>
          <w:sz w:val="28"/>
          <w:szCs w:val="28"/>
        </w:rPr>
      </w:pPr>
    </w:p>
    <w:p w14:paraId="2E765884" w14:textId="444F9FB8" w:rsidR="006705F0" w:rsidRDefault="006705F0" w:rsidP="006705F0">
      <w:pPr>
        <w:spacing w:after="0"/>
        <w:rPr>
          <w:sz w:val="24"/>
          <w:szCs w:val="24"/>
        </w:rPr>
      </w:pPr>
      <w:r w:rsidRPr="006705F0">
        <w:rPr>
          <w:sz w:val="24"/>
          <w:szCs w:val="24"/>
        </w:rPr>
        <w:t xml:space="preserve">On September 10, 2022, </w:t>
      </w:r>
      <w:r w:rsidR="00D159A9">
        <w:rPr>
          <w:sz w:val="24"/>
          <w:szCs w:val="24"/>
        </w:rPr>
        <w:t xml:space="preserve">four </w:t>
      </w:r>
      <w:r w:rsidR="00766B44">
        <w:rPr>
          <w:sz w:val="24"/>
          <w:szCs w:val="24"/>
        </w:rPr>
        <w:t>FOSM volunteers,</w:t>
      </w:r>
      <w:r w:rsidR="00D159A9">
        <w:rPr>
          <w:sz w:val="24"/>
          <w:szCs w:val="24"/>
        </w:rPr>
        <w:t xml:space="preserve"> six </w:t>
      </w:r>
      <w:r w:rsidR="00766B44">
        <w:rPr>
          <w:sz w:val="24"/>
          <w:szCs w:val="24"/>
        </w:rPr>
        <w:t xml:space="preserve">Boy Scouts from Troop 9, </w:t>
      </w:r>
      <w:r w:rsidR="00D159A9">
        <w:rPr>
          <w:sz w:val="24"/>
          <w:szCs w:val="24"/>
        </w:rPr>
        <w:t xml:space="preserve">four other youths, </w:t>
      </w:r>
      <w:r w:rsidR="00766B44">
        <w:rPr>
          <w:sz w:val="24"/>
          <w:szCs w:val="24"/>
        </w:rPr>
        <w:t xml:space="preserve">and </w:t>
      </w:r>
      <w:r w:rsidR="00D159A9">
        <w:rPr>
          <w:sz w:val="24"/>
          <w:szCs w:val="24"/>
        </w:rPr>
        <w:t xml:space="preserve">six </w:t>
      </w:r>
      <w:r w:rsidR="00766B44">
        <w:rPr>
          <w:sz w:val="24"/>
          <w:szCs w:val="24"/>
        </w:rPr>
        <w:t xml:space="preserve">parents worked on a </w:t>
      </w:r>
      <w:r w:rsidR="008F1262">
        <w:rPr>
          <w:sz w:val="24"/>
          <w:szCs w:val="24"/>
        </w:rPr>
        <w:t xml:space="preserve">project </w:t>
      </w:r>
      <w:r w:rsidR="00F40397">
        <w:rPr>
          <w:sz w:val="24"/>
          <w:szCs w:val="24"/>
        </w:rPr>
        <w:t>i</w:t>
      </w:r>
      <w:r w:rsidR="008F1262">
        <w:rPr>
          <w:sz w:val="24"/>
          <w:szCs w:val="24"/>
        </w:rPr>
        <w:t>n</w:t>
      </w:r>
      <w:r w:rsidR="00F40397">
        <w:rPr>
          <w:sz w:val="24"/>
          <w:szCs w:val="24"/>
        </w:rPr>
        <w:t xml:space="preserve"> l</w:t>
      </w:r>
      <w:r w:rsidR="008F1262">
        <w:rPr>
          <w:sz w:val="24"/>
          <w:szCs w:val="24"/>
        </w:rPr>
        <w:t xml:space="preserve">ower Capulin Picnic Area to buck, split, and haul fire wood for donation to the Mountain Christian Church Wood Ministry. </w:t>
      </w:r>
      <w:r w:rsidR="00D159A9">
        <w:rPr>
          <w:sz w:val="24"/>
          <w:szCs w:val="24"/>
        </w:rPr>
        <w:t xml:space="preserve">One of the parents, Chris Weil, had been Lou’s contact with the Scout Troop. </w:t>
      </w:r>
      <w:r w:rsidR="00CE34CB">
        <w:rPr>
          <w:sz w:val="24"/>
          <w:szCs w:val="24"/>
        </w:rPr>
        <w:t>At 9</w:t>
      </w:r>
      <w:r w:rsidR="00F40397">
        <w:rPr>
          <w:sz w:val="24"/>
          <w:szCs w:val="24"/>
        </w:rPr>
        <w:t xml:space="preserve"> </w:t>
      </w:r>
      <w:r w:rsidR="00CE34CB">
        <w:rPr>
          <w:sz w:val="24"/>
          <w:szCs w:val="24"/>
        </w:rPr>
        <w:t>am all the participants signed the JHA form in the picnic area parking lot</w:t>
      </w:r>
      <w:r w:rsidR="00F40397">
        <w:rPr>
          <w:sz w:val="24"/>
          <w:szCs w:val="24"/>
        </w:rPr>
        <w:t>,</w:t>
      </w:r>
      <w:r w:rsidR="00CE34CB">
        <w:rPr>
          <w:sz w:val="24"/>
          <w:szCs w:val="24"/>
        </w:rPr>
        <w:t xml:space="preserve"> and hard hats were handed out. The group then mov</w:t>
      </w:r>
      <w:r w:rsidR="00C2778E">
        <w:rPr>
          <w:sz w:val="24"/>
          <w:szCs w:val="24"/>
        </w:rPr>
        <w:t>ed down to the area near the restroom.</w:t>
      </w:r>
    </w:p>
    <w:p w14:paraId="73B0B874" w14:textId="215A5412" w:rsidR="00790312" w:rsidRDefault="00790312" w:rsidP="006705F0">
      <w:pPr>
        <w:spacing w:after="0"/>
        <w:rPr>
          <w:sz w:val="24"/>
          <w:szCs w:val="24"/>
        </w:rPr>
      </w:pPr>
    </w:p>
    <w:p w14:paraId="2157EB5E" w14:textId="2D57962C" w:rsidR="00D159A9" w:rsidRDefault="008119C0" w:rsidP="006705F0">
      <w:pPr>
        <w:spacing w:after="0"/>
        <w:rPr>
          <w:sz w:val="24"/>
          <w:szCs w:val="24"/>
        </w:rPr>
      </w:pPr>
      <w:r>
        <w:rPr>
          <w:sz w:val="24"/>
          <w:szCs w:val="24"/>
        </w:rPr>
        <w:t>The FOSM members were Sam Beard, Jerry Carroll, Michael Arndt, and Lou Romero. Lou managed the project, Jerry and Michael bucked down trees, and Sam organized the movement of the rounds from the field to the splitter. All ten youths rolled or carried rounds to the splitter where the parents help</w:t>
      </w:r>
      <w:r w:rsidR="000365D4">
        <w:rPr>
          <w:sz w:val="24"/>
          <w:szCs w:val="24"/>
        </w:rPr>
        <w:t>ed</w:t>
      </w:r>
      <w:r>
        <w:rPr>
          <w:sz w:val="24"/>
          <w:szCs w:val="24"/>
        </w:rPr>
        <w:t xml:space="preserve"> with the splitting and loading Chris Weil’s large dump trailer.</w:t>
      </w:r>
      <w:r w:rsidR="000365D4">
        <w:rPr>
          <w:sz w:val="24"/>
          <w:szCs w:val="24"/>
        </w:rPr>
        <w:t xml:space="preserve"> </w:t>
      </w:r>
    </w:p>
    <w:p w14:paraId="1428D959" w14:textId="7E26EA1E" w:rsidR="000365D4" w:rsidRDefault="000365D4" w:rsidP="006705F0">
      <w:pPr>
        <w:spacing w:after="0"/>
        <w:rPr>
          <w:sz w:val="24"/>
          <w:szCs w:val="24"/>
        </w:rPr>
      </w:pPr>
    </w:p>
    <w:p w14:paraId="35F08958" w14:textId="3AB3B545" w:rsidR="000365D4" w:rsidRDefault="000365D4" w:rsidP="006705F0">
      <w:pPr>
        <w:spacing w:after="0"/>
        <w:rPr>
          <w:sz w:val="24"/>
          <w:szCs w:val="24"/>
        </w:rPr>
      </w:pPr>
      <w:r>
        <w:rPr>
          <w:sz w:val="24"/>
          <w:szCs w:val="24"/>
        </w:rPr>
        <w:t>The project bucking and splitting began at the restroom level. Most of the two down trees above the road had disappeared, but several rounds were bucked and taken to the splitter. Jerry then bucked the tall fir that he had felled a few weeks ago, and all these rounds were moved, split, and loaded. The trailer was not full; therefore, the splitter was moved up the road to a location just below the gate. Jerry and Michael bucked two logs below the road,</w:t>
      </w:r>
      <w:r w:rsidR="00B97513">
        <w:rPr>
          <w:sz w:val="24"/>
          <w:szCs w:val="24"/>
        </w:rPr>
        <w:t xml:space="preserve"> and</w:t>
      </w:r>
      <w:r>
        <w:rPr>
          <w:sz w:val="24"/>
          <w:szCs w:val="24"/>
        </w:rPr>
        <w:t xml:space="preserve"> the youths </w:t>
      </w:r>
      <w:r w:rsidR="00B97513">
        <w:rPr>
          <w:sz w:val="24"/>
          <w:szCs w:val="24"/>
        </w:rPr>
        <w:t>moved</w:t>
      </w:r>
      <w:r>
        <w:rPr>
          <w:sz w:val="24"/>
          <w:szCs w:val="24"/>
        </w:rPr>
        <w:t xml:space="preserve"> the rounds up </w:t>
      </w:r>
      <w:r w:rsidR="00B97513">
        <w:rPr>
          <w:sz w:val="24"/>
          <w:szCs w:val="24"/>
        </w:rPr>
        <w:t xml:space="preserve">to </w:t>
      </w:r>
      <w:r w:rsidR="00F40397">
        <w:rPr>
          <w:sz w:val="24"/>
          <w:szCs w:val="24"/>
        </w:rPr>
        <w:t xml:space="preserve">the </w:t>
      </w:r>
      <w:r w:rsidR="00B97513">
        <w:rPr>
          <w:sz w:val="24"/>
          <w:szCs w:val="24"/>
        </w:rPr>
        <w:t xml:space="preserve">road where they were split and loaded on the trailer. The full trailer contained 1.5 cords of split wood. </w:t>
      </w:r>
      <w:r w:rsidR="00C2778E">
        <w:rPr>
          <w:sz w:val="24"/>
          <w:szCs w:val="24"/>
        </w:rPr>
        <w:t>The operation at the picnic area was completed by noon.</w:t>
      </w:r>
    </w:p>
    <w:p w14:paraId="34A3D4F2" w14:textId="0C2D1EC2" w:rsidR="00B97513" w:rsidRDefault="00B97513" w:rsidP="006705F0">
      <w:pPr>
        <w:spacing w:after="0"/>
        <w:rPr>
          <w:sz w:val="24"/>
          <w:szCs w:val="24"/>
        </w:rPr>
      </w:pPr>
    </w:p>
    <w:p w14:paraId="494E2EA0" w14:textId="5557B51A" w:rsidR="00B97513" w:rsidRPr="00B97513" w:rsidRDefault="00B97513" w:rsidP="00B97513">
      <w:pPr>
        <w:rPr>
          <w:b/>
          <w:sz w:val="24"/>
          <w:szCs w:val="24"/>
          <w:u w:val="single"/>
        </w:rPr>
      </w:pPr>
      <w:r w:rsidRPr="00B97513">
        <w:rPr>
          <w:sz w:val="24"/>
          <w:szCs w:val="24"/>
        </w:rPr>
        <w:t>Lou led the truck and trailer and the youths and parents to the Mountain Christian Church woodlot to watch the trailer dump the load of wood.  The</w:t>
      </w:r>
      <w:r w:rsidR="00CE34CB">
        <w:rPr>
          <w:sz w:val="24"/>
          <w:szCs w:val="24"/>
        </w:rPr>
        <w:t xml:space="preserve"> group</w:t>
      </w:r>
      <w:r w:rsidRPr="00B97513">
        <w:rPr>
          <w:sz w:val="24"/>
          <w:szCs w:val="24"/>
        </w:rPr>
        <w:t xml:space="preserve"> concluded</w:t>
      </w:r>
      <w:r w:rsidR="00CE34CB">
        <w:rPr>
          <w:sz w:val="24"/>
          <w:szCs w:val="24"/>
        </w:rPr>
        <w:t xml:space="preserve"> the project</w:t>
      </w:r>
      <w:r w:rsidRPr="00B97513">
        <w:rPr>
          <w:sz w:val="24"/>
          <w:szCs w:val="24"/>
        </w:rPr>
        <w:t xml:space="preserve"> by forming a circle and reciting the Boy Scout Law.</w:t>
      </w:r>
    </w:p>
    <w:p w14:paraId="329645E7" w14:textId="48814E99" w:rsidR="00B97513" w:rsidRDefault="00C2778E" w:rsidP="006705F0">
      <w:pPr>
        <w:spacing w:after="0"/>
        <w:rPr>
          <w:sz w:val="24"/>
          <w:szCs w:val="24"/>
        </w:rPr>
      </w:pPr>
      <w:r>
        <w:rPr>
          <w:sz w:val="24"/>
          <w:szCs w:val="24"/>
        </w:rPr>
        <w:t>Project co-leaders, Lou and Sam, were very satisfied with the accomplishments and the overall success of the project. All ten youths eagerly p</w:t>
      </w:r>
      <w:r w:rsidR="00FB63AB">
        <w:rPr>
          <w:sz w:val="24"/>
          <w:szCs w:val="24"/>
        </w:rPr>
        <w:t>arti</w:t>
      </w:r>
      <w:r>
        <w:rPr>
          <w:sz w:val="24"/>
          <w:szCs w:val="24"/>
        </w:rPr>
        <w:t>c</w:t>
      </w:r>
      <w:r w:rsidR="00FB63AB">
        <w:rPr>
          <w:sz w:val="24"/>
          <w:szCs w:val="24"/>
        </w:rPr>
        <w:t xml:space="preserve">ipated in moving the rounds to the splitter and in loading the trailer. </w:t>
      </w:r>
    </w:p>
    <w:p w14:paraId="1CE5AEE2" w14:textId="6C30248F" w:rsidR="00FB63AB" w:rsidRDefault="00FB63AB" w:rsidP="006705F0">
      <w:pPr>
        <w:spacing w:after="0"/>
        <w:rPr>
          <w:sz w:val="24"/>
          <w:szCs w:val="24"/>
        </w:rPr>
      </w:pPr>
    </w:p>
    <w:p w14:paraId="0DF77245" w14:textId="71CAEB82" w:rsidR="00FB63AB" w:rsidRDefault="00FB63AB" w:rsidP="006705F0">
      <w:pPr>
        <w:spacing w:after="0"/>
        <w:rPr>
          <w:sz w:val="24"/>
          <w:szCs w:val="24"/>
        </w:rPr>
      </w:pPr>
      <w:r>
        <w:rPr>
          <w:sz w:val="24"/>
          <w:szCs w:val="24"/>
        </w:rPr>
        <w:t>Project photographs are presented below.</w:t>
      </w:r>
    </w:p>
    <w:p w14:paraId="1F2746B8" w14:textId="77777777" w:rsidR="005C230A" w:rsidRPr="005C230A" w:rsidRDefault="005C230A" w:rsidP="006705F0">
      <w:pPr>
        <w:spacing w:after="0"/>
        <w:rPr>
          <w:sz w:val="24"/>
          <w:szCs w:val="24"/>
        </w:rPr>
      </w:pPr>
    </w:p>
    <w:p w14:paraId="6D7FA123" w14:textId="78B3F194" w:rsidR="006705F0" w:rsidRDefault="006705F0" w:rsidP="00766B44">
      <w:pPr>
        <w:spacing w:after="0"/>
        <w:jc w:val="center"/>
        <w:rPr>
          <w:sz w:val="24"/>
          <w:szCs w:val="24"/>
        </w:rPr>
      </w:pPr>
    </w:p>
    <w:p w14:paraId="7B6897EE" w14:textId="68F9293C" w:rsidR="006705F0" w:rsidRDefault="001E17E3" w:rsidP="00766B44">
      <w:pPr>
        <w:spacing w:after="0"/>
        <w:jc w:val="center"/>
        <w:rPr>
          <w:sz w:val="24"/>
          <w:szCs w:val="24"/>
        </w:rPr>
      </w:pPr>
      <w:r>
        <w:rPr>
          <w:noProof/>
        </w:rPr>
        <w:lastRenderedPageBreak/>
        <w:drawing>
          <wp:inline distT="0" distB="0" distL="0" distR="0" wp14:anchorId="1625BFCF" wp14:editId="728FF4FE">
            <wp:extent cx="8249510" cy="618423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8268894" cy="6198763"/>
                    </a:xfrm>
                    <a:prstGeom prst="rect">
                      <a:avLst/>
                    </a:prstGeom>
                    <a:noFill/>
                    <a:ln>
                      <a:noFill/>
                    </a:ln>
                  </pic:spPr>
                </pic:pic>
              </a:graphicData>
            </a:graphic>
          </wp:inline>
        </w:drawing>
      </w:r>
    </w:p>
    <w:p w14:paraId="0E54D884" w14:textId="7E2CAC95" w:rsidR="001E17E3" w:rsidRDefault="004B50A8" w:rsidP="004B50A8">
      <w:pPr>
        <w:spacing w:after="0"/>
        <w:jc w:val="center"/>
        <w:rPr>
          <w:sz w:val="24"/>
          <w:szCs w:val="24"/>
        </w:rPr>
      </w:pPr>
      <w:r>
        <w:rPr>
          <w:sz w:val="24"/>
          <w:szCs w:val="24"/>
        </w:rPr>
        <w:t>Jerry Carroll bucking the down fir near the lower restroom. The splitter is on the road a short distance to the right.</w:t>
      </w:r>
    </w:p>
    <w:p w14:paraId="782E5928" w14:textId="0A44EF6D" w:rsidR="006705F0" w:rsidRDefault="001E17E3" w:rsidP="00766B44">
      <w:pPr>
        <w:spacing w:after="0"/>
        <w:jc w:val="center"/>
        <w:rPr>
          <w:sz w:val="24"/>
          <w:szCs w:val="24"/>
        </w:rPr>
      </w:pPr>
      <w:r>
        <w:rPr>
          <w:noProof/>
        </w:rPr>
        <w:lastRenderedPageBreak/>
        <w:drawing>
          <wp:inline distT="0" distB="0" distL="0" distR="0" wp14:anchorId="735BF410" wp14:editId="3B3C8933">
            <wp:extent cx="8089014" cy="606391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106084" cy="6076713"/>
                    </a:xfrm>
                    <a:prstGeom prst="rect">
                      <a:avLst/>
                    </a:prstGeom>
                    <a:noFill/>
                    <a:ln>
                      <a:noFill/>
                    </a:ln>
                  </pic:spPr>
                </pic:pic>
              </a:graphicData>
            </a:graphic>
          </wp:inline>
        </w:drawing>
      </w:r>
    </w:p>
    <w:p w14:paraId="11A1DCE7" w14:textId="108C40B9" w:rsidR="001E17E3" w:rsidRDefault="004B50A8" w:rsidP="004B50A8">
      <w:pPr>
        <w:spacing w:after="0"/>
        <w:jc w:val="center"/>
        <w:rPr>
          <w:sz w:val="24"/>
          <w:szCs w:val="24"/>
        </w:rPr>
      </w:pPr>
      <w:r>
        <w:rPr>
          <w:sz w:val="24"/>
          <w:szCs w:val="24"/>
        </w:rPr>
        <w:t>Moving the rounds up to the splitter near the gate to the lower area. Two trees were bucked here.</w:t>
      </w:r>
    </w:p>
    <w:p w14:paraId="197AA1B2" w14:textId="1099D653" w:rsidR="001E17E3" w:rsidRDefault="001E17E3" w:rsidP="006705F0">
      <w:pPr>
        <w:spacing w:after="0"/>
        <w:rPr>
          <w:sz w:val="24"/>
          <w:szCs w:val="24"/>
        </w:rPr>
      </w:pPr>
    </w:p>
    <w:p w14:paraId="78BFEB84" w14:textId="312F8547" w:rsidR="001E17E3" w:rsidRDefault="001E17E3" w:rsidP="00766B44">
      <w:pPr>
        <w:spacing w:after="0"/>
        <w:jc w:val="center"/>
        <w:rPr>
          <w:sz w:val="24"/>
          <w:szCs w:val="24"/>
        </w:rPr>
      </w:pPr>
      <w:r>
        <w:rPr>
          <w:noProof/>
        </w:rPr>
        <w:lastRenderedPageBreak/>
        <w:drawing>
          <wp:inline distT="0" distB="0" distL="0" distR="0" wp14:anchorId="4CE20A80" wp14:editId="6E40F537">
            <wp:extent cx="8142513" cy="61040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8160538" cy="6117534"/>
                    </a:xfrm>
                    <a:prstGeom prst="rect">
                      <a:avLst/>
                    </a:prstGeom>
                    <a:noFill/>
                    <a:ln>
                      <a:noFill/>
                    </a:ln>
                  </pic:spPr>
                </pic:pic>
              </a:graphicData>
            </a:graphic>
          </wp:inline>
        </w:drawing>
      </w:r>
    </w:p>
    <w:p w14:paraId="468D548C" w14:textId="4CDA3141" w:rsidR="00CE3FF4" w:rsidRDefault="004B50A8" w:rsidP="000C149C">
      <w:pPr>
        <w:spacing w:after="0"/>
        <w:jc w:val="center"/>
        <w:rPr>
          <w:sz w:val="24"/>
          <w:szCs w:val="24"/>
        </w:rPr>
      </w:pPr>
      <w:r>
        <w:rPr>
          <w:sz w:val="24"/>
          <w:szCs w:val="24"/>
        </w:rPr>
        <w:t>Michael at the log he was bucking</w:t>
      </w:r>
      <w:r w:rsidR="000C149C">
        <w:rPr>
          <w:sz w:val="24"/>
          <w:szCs w:val="24"/>
        </w:rPr>
        <w:t>. The grandfather of one of the Scouts was helping move the wood up to the splitter.</w:t>
      </w:r>
    </w:p>
    <w:p w14:paraId="69A05BFC" w14:textId="47F5B66D" w:rsidR="000C149C" w:rsidRDefault="000C149C" w:rsidP="000C149C">
      <w:pPr>
        <w:spacing w:after="0"/>
        <w:jc w:val="center"/>
        <w:rPr>
          <w:sz w:val="24"/>
          <w:szCs w:val="24"/>
        </w:rPr>
      </w:pPr>
    </w:p>
    <w:p w14:paraId="3864524F" w14:textId="7BB66AF3" w:rsidR="000C149C" w:rsidRDefault="000C149C" w:rsidP="000C149C">
      <w:pPr>
        <w:spacing w:after="0"/>
        <w:jc w:val="center"/>
        <w:rPr>
          <w:sz w:val="24"/>
          <w:szCs w:val="24"/>
        </w:rPr>
      </w:pPr>
    </w:p>
    <w:p w14:paraId="2031ECB5" w14:textId="36529C1E" w:rsidR="000C149C" w:rsidRDefault="000C149C" w:rsidP="000C149C">
      <w:pPr>
        <w:spacing w:after="0"/>
        <w:jc w:val="center"/>
        <w:rPr>
          <w:sz w:val="24"/>
          <w:szCs w:val="24"/>
        </w:rPr>
      </w:pPr>
    </w:p>
    <w:p w14:paraId="1A3C05DD" w14:textId="77777777" w:rsidR="000C149C" w:rsidRDefault="000C149C" w:rsidP="000C149C">
      <w:pPr>
        <w:spacing w:after="0"/>
        <w:jc w:val="center"/>
        <w:rPr>
          <w:sz w:val="24"/>
          <w:szCs w:val="24"/>
        </w:rPr>
      </w:pPr>
    </w:p>
    <w:p w14:paraId="660F63BD" w14:textId="03EEEA23" w:rsidR="00CE3FF4" w:rsidRDefault="00CE3FF4" w:rsidP="006705F0">
      <w:pPr>
        <w:spacing w:after="0"/>
        <w:rPr>
          <w:sz w:val="24"/>
          <w:szCs w:val="24"/>
        </w:rPr>
      </w:pPr>
      <w:r>
        <w:rPr>
          <w:noProof/>
        </w:rPr>
        <w:drawing>
          <wp:inline distT="0" distB="0" distL="0" distR="0" wp14:anchorId="7FD07F64" wp14:editId="4FC2EC45">
            <wp:extent cx="9144000" cy="5143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9144000" cy="5143500"/>
                    </a:xfrm>
                    <a:prstGeom prst="rect">
                      <a:avLst/>
                    </a:prstGeom>
                    <a:noFill/>
                    <a:ln>
                      <a:noFill/>
                    </a:ln>
                  </pic:spPr>
                </pic:pic>
              </a:graphicData>
            </a:graphic>
          </wp:inline>
        </w:drawing>
      </w:r>
    </w:p>
    <w:p w14:paraId="7F98F6BC" w14:textId="67FA154A" w:rsidR="00CE3FF4" w:rsidRDefault="000C149C" w:rsidP="000C149C">
      <w:pPr>
        <w:spacing w:after="0"/>
        <w:jc w:val="center"/>
        <w:rPr>
          <w:sz w:val="24"/>
          <w:szCs w:val="24"/>
        </w:rPr>
      </w:pPr>
      <w:r>
        <w:rPr>
          <w:sz w:val="24"/>
          <w:szCs w:val="24"/>
        </w:rPr>
        <w:t>Jerry bucking the second log at the upper level.</w:t>
      </w:r>
    </w:p>
    <w:p w14:paraId="4BA5345E" w14:textId="77777777" w:rsidR="00CE3FF4" w:rsidRDefault="00CE3FF4" w:rsidP="006705F0">
      <w:pPr>
        <w:spacing w:after="0"/>
        <w:rPr>
          <w:sz w:val="24"/>
          <w:szCs w:val="24"/>
        </w:rPr>
      </w:pPr>
    </w:p>
    <w:p w14:paraId="7241463A" w14:textId="36563DF7" w:rsidR="00CE3FF4" w:rsidRDefault="00766B44" w:rsidP="000C149C">
      <w:pPr>
        <w:spacing w:after="0"/>
        <w:jc w:val="center"/>
        <w:rPr>
          <w:sz w:val="24"/>
          <w:szCs w:val="24"/>
        </w:rPr>
      </w:pPr>
      <w:r>
        <w:rPr>
          <w:noProof/>
        </w:rPr>
        <w:lastRenderedPageBreak/>
        <w:drawing>
          <wp:inline distT="0" distB="0" distL="0" distR="0" wp14:anchorId="29358DA1" wp14:editId="3AB05038">
            <wp:extent cx="8583346" cy="606391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t="-1247" r="19386"/>
                    <a:stretch/>
                  </pic:blipFill>
                  <pic:spPr bwMode="auto">
                    <a:xfrm>
                      <a:off x="0" y="0"/>
                      <a:ext cx="8597565" cy="6073961"/>
                    </a:xfrm>
                    <a:prstGeom prst="rect">
                      <a:avLst/>
                    </a:prstGeom>
                    <a:noFill/>
                    <a:ln>
                      <a:noFill/>
                    </a:ln>
                    <a:extLst>
                      <a:ext uri="{53640926-AAD7-44D8-BBD7-CCE9431645EC}">
                        <a14:shadowObscured xmlns:a14="http://schemas.microsoft.com/office/drawing/2010/main"/>
                      </a:ext>
                    </a:extLst>
                  </pic:spPr>
                </pic:pic>
              </a:graphicData>
            </a:graphic>
          </wp:inline>
        </w:drawing>
      </w:r>
    </w:p>
    <w:p w14:paraId="259404D9" w14:textId="19024C03" w:rsidR="000C149C" w:rsidRDefault="000C149C" w:rsidP="000C149C">
      <w:pPr>
        <w:spacing w:after="0"/>
        <w:jc w:val="center"/>
        <w:rPr>
          <w:sz w:val="24"/>
          <w:szCs w:val="24"/>
        </w:rPr>
      </w:pPr>
      <w:r>
        <w:rPr>
          <w:sz w:val="24"/>
          <w:szCs w:val="24"/>
        </w:rPr>
        <w:t>The stack of wood that the Scouts had moved up to be split. This wood filled the second half of the tra</w:t>
      </w:r>
      <w:r w:rsidR="00A80163">
        <w:rPr>
          <w:sz w:val="24"/>
          <w:szCs w:val="24"/>
        </w:rPr>
        <w:t>iler.</w:t>
      </w:r>
    </w:p>
    <w:p w14:paraId="082AD680" w14:textId="6E73A3F2" w:rsidR="00A80163" w:rsidRDefault="00A80163" w:rsidP="000C149C">
      <w:pPr>
        <w:spacing w:after="0"/>
        <w:jc w:val="center"/>
        <w:rPr>
          <w:sz w:val="24"/>
          <w:szCs w:val="24"/>
        </w:rPr>
      </w:pPr>
    </w:p>
    <w:p w14:paraId="656564A3" w14:textId="7DD2A671" w:rsidR="00A80163" w:rsidRDefault="00A80163" w:rsidP="000C149C">
      <w:pPr>
        <w:spacing w:after="0"/>
        <w:jc w:val="center"/>
        <w:rPr>
          <w:sz w:val="24"/>
          <w:szCs w:val="24"/>
        </w:rPr>
      </w:pPr>
    </w:p>
    <w:p w14:paraId="1548261A" w14:textId="0BEA8066" w:rsidR="00A80163" w:rsidRDefault="00A80163" w:rsidP="000C149C">
      <w:pPr>
        <w:spacing w:after="0"/>
        <w:jc w:val="center"/>
        <w:rPr>
          <w:sz w:val="24"/>
          <w:szCs w:val="24"/>
        </w:rPr>
      </w:pPr>
    </w:p>
    <w:p w14:paraId="3E4C9170" w14:textId="1A743B00" w:rsidR="00A80163" w:rsidRDefault="00A80163" w:rsidP="000C149C">
      <w:pPr>
        <w:spacing w:after="0"/>
        <w:jc w:val="center"/>
        <w:rPr>
          <w:sz w:val="24"/>
          <w:szCs w:val="24"/>
        </w:rPr>
      </w:pPr>
    </w:p>
    <w:p w14:paraId="78082326" w14:textId="77777777" w:rsidR="00A80163" w:rsidRDefault="00A80163" w:rsidP="000C149C">
      <w:pPr>
        <w:spacing w:after="0"/>
        <w:jc w:val="center"/>
        <w:rPr>
          <w:sz w:val="24"/>
          <w:szCs w:val="24"/>
        </w:rPr>
      </w:pPr>
    </w:p>
    <w:p w14:paraId="49B3D79C" w14:textId="6B3952D3" w:rsidR="00CE3FF4" w:rsidRDefault="00CE3FF4" w:rsidP="00766B44">
      <w:pPr>
        <w:spacing w:after="0"/>
        <w:jc w:val="center"/>
        <w:rPr>
          <w:sz w:val="24"/>
          <w:szCs w:val="24"/>
        </w:rPr>
      </w:pPr>
      <w:r>
        <w:rPr>
          <w:noProof/>
        </w:rPr>
        <w:drawing>
          <wp:inline distT="0" distB="0" distL="0" distR="0" wp14:anchorId="72552CA7" wp14:editId="0CED1777">
            <wp:extent cx="8296275" cy="5133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8296275" cy="5133975"/>
                    </a:xfrm>
                    <a:prstGeom prst="rect">
                      <a:avLst/>
                    </a:prstGeom>
                    <a:noFill/>
                    <a:ln>
                      <a:noFill/>
                    </a:ln>
                    <a:extLst>
                      <a:ext uri="{53640926-AAD7-44D8-BBD7-CCE9431645EC}">
                        <a14:shadowObscured xmlns:a14="http://schemas.microsoft.com/office/drawing/2010/main"/>
                      </a:ext>
                    </a:extLst>
                  </pic:spPr>
                </pic:pic>
              </a:graphicData>
            </a:graphic>
          </wp:inline>
        </w:drawing>
      </w:r>
    </w:p>
    <w:p w14:paraId="112B69C2" w14:textId="7AF2FCEE" w:rsidR="00A80163" w:rsidRDefault="00A80163" w:rsidP="00766B44">
      <w:pPr>
        <w:spacing w:after="0"/>
        <w:jc w:val="center"/>
        <w:rPr>
          <w:sz w:val="24"/>
          <w:szCs w:val="24"/>
        </w:rPr>
      </w:pPr>
      <w:r>
        <w:rPr>
          <w:sz w:val="24"/>
          <w:szCs w:val="24"/>
        </w:rPr>
        <w:t>Everyone was participating in splitting and loading the wood.</w:t>
      </w:r>
    </w:p>
    <w:p w14:paraId="1DEC389F" w14:textId="77777777" w:rsidR="001E17E3" w:rsidRPr="006705F0" w:rsidRDefault="001E17E3" w:rsidP="006705F0">
      <w:pPr>
        <w:spacing w:after="0"/>
        <w:rPr>
          <w:sz w:val="24"/>
          <w:szCs w:val="24"/>
        </w:rPr>
      </w:pPr>
    </w:p>
    <w:sectPr w:rsidR="001E17E3" w:rsidRPr="006705F0" w:rsidSect="006705F0">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56F2" w14:textId="77777777" w:rsidR="00751C45" w:rsidRDefault="00751C45" w:rsidP="006705F0">
      <w:pPr>
        <w:spacing w:after="0" w:line="240" w:lineRule="auto"/>
      </w:pPr>
      <w:r>
        <w:separator/>
      </w:r>
    </w:p>
  </w:endnote>
  <w:endnote w:type="continuationSeparator" w:id="0">
    <w:p w14:paraId="57948989" w14:textId="77777777" w:rsidR="00751C45" w:rsidRDefault="00751C45" w:rsidP="00670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23045"/>
      <w:docPartObj>
        <w:docPartGallery w:val="Page Numbers (Bottom of Page)"/>
        <w:docPartUnique/>
      </w:docPartObj>
    </w:sdtPr>
    <w:sdtEndPr>
      <w:rPr>
        <w:noProof/>
      </w:rPr>
    </w:sdtEndPr>
    <w:sdtContent>
      <w:p w14:paraId="7871288C" w14:textId="712A1B40" w:rsidR="006705F0" w:rsidRDefault="006705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F6BB91" w14:textId="77777777" w:rsidR="006705F0" w:rsidRDefault="00670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06E4" w14:textId="77777777" w:rsidR="00751C45" w:rsidRDefault="00751C45" w:rsidP="006705F0">
      <w:pPr>
        <w:spacing w:after="0" w:line="240" w:lineRule="auto"/>
      </w:pPr>
      <w:r>
        <w:separator/>
      </w:r>
    </w:p>
  </w:footnote>
  <w:footnote w:type="continuationSeparator" w:id="0">
    <w:p w14:paraId="4E6A1943" w14:textId="77777777" w:rsidR="00751C45" w:rsidRDefault="00751C45" w:rsidP="00670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76EF3"/>
    <w:multiLevelType w:val="hybridMultilevel"/>
    <w:tmpl w:val="3FF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913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5F0"/>
    <w:rsid w:val="00034EE2"/>
    <w:rsid w:val="000365D4"/>
    <w:rsid w:val="000C149C"/>
    <w:rsid w:val="001E17E3"/>
    <w:rsid w:val="002E623D"/>
    <w:rsid w:val="003A57F6"/>
    <w:rsid w:val="00476451"/>
    <w:rsid w:val="004B50A8"/>
    <w:rsid w:val="005C230A"/>
    <w:rsid w:val="006705F0"/>
    <w:rsid w:val="00751C45"/>
    <w:rsid w:val="00766B44"/>
    <w:rsid w:val="00790312"/>
    <w:rsid w:val="008119C0"/>
    <w:rsid w:val="008F1262"/>
    <w:rsid w:val="00A453E5"/>
    <w:rsid w:val="00A80163"/>
    <w:rsid w:val="00AE4465"/>
    <w:rsid w:val="00AF5D8D"/>
    <w:rsid w:val="00B97513"/>
    <w:rsid w:val="00C2778E"/>
    <w:rsid w:val="00CE34CB"/>
    <w:rsid w:val="00CE3FF4"/>
    <w:rsid w:val="00CE52AE"/>
    <w:rsid w:val="00D159A9"/>
    <w:rsid w:val="00DC1137"/>
    <w:rsid w:val="00E06992"/>
    <w:rsid w:val="00E6049B"/>
    <w:rsid w:val="00EE1C42"/>
    <w:rsid w:val="00F40397"/>
    <w:rsid w:val="00FB63AB"/>
    <w:rsid w:val="00FE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FB9A"/>
  <w15:chartTrackingRefBased/>
  <w15:docId w15:val="{B02039B7-8CAF-406E-B1F7-4F92E2AF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5F0"/>
  </w:style>
  <w:style w:type="paragraph" w:styleId="Footer">
    <w:name w:val="footer"/>
    <w:basedOn w:val="Normal"/>
    <w:link w:val="FooterChar"/>
    <w:uiPriority w:val="99"/>
    <w:unhideWhenUsed/>
    <w:rsid w:val="0067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5F0"/>
  </w:style>
  <w:style w:type="paragraph" w:styleId="ListParagraph">
    <w:name w:val="List Paragraph"/>
    <w:basedOn w:val="Normal"/>
    <w:uiPriority w:val="34"/>
    <w:qFormat/>
    <w:rsid w:val="005C230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2</cp:revision>
  <dcterms:created xsi:type="dcterms:W3CDTF">2022-09-15T14:31:00Z</dcterms:created>
  <dcterms:modified xsi:type="dcterms:W3CDTF">2022-09-15T14:31:00Z</dcterms:modified>
</cp:coreProperties>
</file>