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8338" w14:textId="77869998" w:rsidR="00A90BA6" w:rsidRDefault="00000000"/>
    <w:p w14:paraId="01BF4319" w14:textId="217DD8B2" w:rsidR="00694BE2" w:rsidRDefault="00694BE2"/>
    <w:p w14:paraId="73EEEA7F" w14:textId="2FA70612" w:rsidR="00694BE2" w:rsidRDefault="00694BE2"/>
    <w:p w14:paraId="35A0A4CD" w14:textId="47B32F14" w:rsidR="00694BE2" w:rsidRDefault="00694BE2"/>
    <w:p w14:paraId="4021E7AF" w14:textId="6FC2011C" w:rsidR="005F6292" w:rsidRDefault="005F6292"/>
    <w:p w14:paraId="00B17587" w14:textId="32F67451" w:rsidR="005F6292" w:rsidRDefault="005F6292"/>
    <w:p w14:paraId="33D90AB7" w14:textId="77777777" w:rsidR="005F6292" w:rsidRDefault="005F6292"/>
    <w:p w14:paraId="7EC85F85" w14:textId="68056D2C" w:rsidR="00694BE2" w:rsidRDefault="00694BE2"/>
    <w:p w14:paraId="3C667F6F" w14:textId="77777777" w:rsidR="001D3337" w:rsidRPr="001D3337" w:rsidRDefault="001D3337" w:rsidP="001D3337">
      <w:pPr>
        <w:spacing w:after="0"/>
        <w:jc w:val="center"/>
        <w:rPr>
          <w:b/>
          <w:bCs/>
          <w:sz w:val="32"/>
          <w:szCs w:val="32"/>
        </w:rPr>
      </w:pPr>
      <w:r w:rsidRPr="001D3337">
        <w:rPr>
          <w:b/>
          <w:bCs/>
          <w:sz w:val="32"/>
          <w:szCs w:val="32"/>
        </w:rPr>
        <w:t>Report of Removal of Graffiti from Boulder in Juan Tabo Picnic Area</w:t>
      </w:r>
    </w:p>
    <w:p w14:paraId="333A1491" w14:textId="4EE2381A" w:rsidR="00694BE2" w:rsidRDefault="001D3337" w:rsidP="001D3337">
      <w:pPr>
        <w:spacing w:after="0"/>
        <w:jc w:val="center"/>
        <w:rPr>
          <w:b/>
          <w:bCs/>
          <w:sz w:val="32"/>
          <w:szCs w:val="32"/>
        </w:rPr>
      </w:pPr>
      <w:r w:rsidRPr="001D3337">
        <w:rPr>
          <w:b/>
          <w:bCs/>
          <w:sz w:val="32"/>
          <w:szCs w:val="32"/>
        </w:rPr>
        <w:t>on Sunday, December 11, 2022</w:t>
      </w:r>
    </w:p>
    <w:p w14:paraId="578F2A17" w14:textId="2A4E9CBB" w:rsidR="001D3337" w:rsidRDefault="001D3337" w:rsidP="001D3337">
      <w:pPr>
        <w:spacing w:after="0"/>
        <w:jc w:val="center"/>
        <w:rPr>
          <w:b/>
          <w:bCs/>
          <w:sz w:val="32"/>
          <w:szCs w:val="32"/>
        </w:rPr>
      </w:pPr>
    </w:p>
    <w:p w14:paraId="24DF8CC0" w14:textId="5F1BF4EC" w:rsidR="001D3337" w:rsidRDefault="001D3337" w:rsidP="001D3337">
      <w:pPr>
        <w:spacing w:after="0"/>
        <w:jc w:val="center"/>
        <w:rPr>
          <w:sz w:val="28"/>
          <w:szCs w:val="28"/>
        </w:rPr>
      </w:pPr>
      <w:r w:rsidRPr="001D3337">
        <w:rPr>
          <w:sz w:val="28"/>
          <w:szCs w:val="28"/>
        </w:rPr>
        <w:t>Sam Beard</w:t>
      </w:r>
    </w:p>
    <w:p w14:paraId="4E8FEED4" w14:textId="02CA26D7" w:rsidR="001D3337" w:rsidRPr="001D3337" w:rsidRDefault="001D3337" w:rsidP="001D3337">
      <w:pPr>
        <w:spacing w:after="0"/>
        <w:jc w:val="center"/>
        <w:rPr>
          <w:sz w:val="24"/>
          <w:szCs w:val="24"/>
        </w:rPr>
      </w:pPr>
    </w:p>
    <w:p w14:paraId="2040C832" w14:textId="09AD04B8" w:rsidR="001D3337" w:rsidRDefault="001D3337" w:rsidP="001D3337">
      <w:pPr>
        <w:spacing w:after="0"/>
        <w:rPr>
          <w:sz w:val="24"/>
          <w:szCs w:val="24"/>
        </w:rPr>
      </w:pPr>
      <w:r w:rsidRPr="001D3337">
        <w:rPr>
          <w:sz w:val="24"/>
          <w:szCs w:val="24"/>
        </w:rPr>
        <w:t xml:space="preserve">On Sunday, December 11, </w:t>
      </w:r>
      <w:r w:rsidR="00FC50BE">
        <w:rPr>
          <w:sz w:val="24"/>
          <w:szCs w:val="24"/>
        </w:rPr>
        <w:t xml:space="preserve">I removed purple and white graffiti on a large boulder at the small parking lot at the Juan Tabo Picnic Area restroom. A small tag inside the restroom was also removed. </w:t>
      </w:r>
    </w:p>
    <w:p w14:paraId="4D9AB3D6" w14:textId="42F208A6" w:rsidR="00FC50BE" w:rsidRDefault="00FC50BE" w:rsidP="001D3337">
      <w:pPr>
        <w:spacing w:after="0"/>
        <w:rPr>
          <w:sz w:val="24"/>
          <w:szCs w:val="24"/>
        </w:rPr>
      </w:pPr>
    </w:p>
    <w:p w14:paraId="5A4299AD" w14:textId="02FB4E87" w:rsidR="00FC50BE" w:rsidRDefault="00FC50BE" w:rsidP="001D3337">
      <w:pPr>
        <w:spacing w:after="0"/>
        <w:rPr>
          <w:sz w:val="24"/>
          <w:szCs w:val="24"/>
        </w:rPr>
      </w:pPr>
      <w:r>
        <w:rPr>
          <w:sz w:val="24"/>
          <w:szCs w:val="24"/>
        </w:rPr>
        <w:t>As I was driving out, I found black graffiti on three boulders at one of the parking lots in the picnic area. This graffiti will be removed later.</w:t>
      </w:r>
    </w:p>
    <w:p w14:paraId="314EAB8F" w14:textId="321869F0" w:rsidR="00FC50BE" w:rsidRDefault="00FC50BE" w:rsidP="001D3337">
      <w:pPr>
        <w:spacing w:after="0"/>
        <w:rPr>
          <w:sz w:val="24"/>
          <w:szCs w:val="24"/>
        </w:rPr>
      </w:pPr>
    </w:p>
    <w:p w14:paraId="6DA4DF9F" w14:textId="563D2683" w:rsidR="00FC50BE" w:rsidRDefault="00FC50BE" w:rsidP="001D3337">
      <w:pPr>
        <w:spacing w:after="0"/>
        <w:rPr>
          <w:sz w:val="24"/>
          <w:szCs w:val="24"/>
        </w:rPr>
      </w:pPr>
      <w:r>
        <w:rPr>
          <w:sz w:val="24"/>
          <w:szCs w:val="24"/>
        </w:rPr>
        <w:t>I saw no graffiti at the La Luz Trailhead parking lot.</w:t>
      </w:r>
    </w:p>
    <w:p w14:paraId="0A344FF8" w14:textId="13EC8D20" w:rsidR="00FC50BE" w:rsidRDefault="00FC50BE" w:rsidP="001D3337">
      <w:pPr>
        <w:spacing w:after="0"/>
        <w:rPr>
          <w:sz w:val="24"/>
          <w:szCs w:val="24"/>
        </w:rPr>
      </w:pPr>
    </w:p>
    <w:p w14:paraId="74EEC8A8" w14:textId="3C63B0B3" w:rsidR="00FC50BE" w:rsidRPr="001D3337" w:rsidRDefault="00FC50BE" w:rsidP="001D333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Project photographs are presented below.</w:t>
      </w:r>
    </w:p>
    <w:p w14:paraId="1A939955" w14:textId="2B6E0415" w:rsidR="00694BE2" w:rsidRPr="001D3337" w:rsidRDefault="00694BE2">
      <w:pPr>
        <w:rPr>
          <w:sz w:val="24"/>
          <w:szCs w:val="24"/>
        </w:rPr>
      </w:pPr>
    </w:p>
    <w:p w14:paraId="369F67EE" w14:textId="1C62E82F" w:rsidR="00694BE2" w:rsidRPr="001D3337" w:rsidRDefault="00694BE2">
      <w:pPr>
        <w:rPr>
          <w:sz w:val="24"/>
          <w:szCs w:val="24"/>
        </w:rPr>
      </w:pPr>
    </w:p>
    <w:p w14:paraId="19721AEF" w14:textId="497FFDB8" w:rsidR="00694BE2" w:rsidRPr="001D3337" w:rsidRDefault="00694BE2">
      <w:pPr>
        <w:rPr>
          <w:sz w:val="24"/>
          <w:szCs w:val="24"/>
        </w:rPr>
      </w:pPr>
    </w:p>
    <w:p w14:paraId="4E354CD7" w14:textId="6DD1BB81" w:rsidR="00694BE2" w:rsidRPr="001D3337" w:rsidRDefault="00694BE2">
      <w:pPr>
        <w:rPr>
          <w:sz w:val="24"/>
          <w:szCs w:val="24"/>
        </w:rPr>
      </w:pPr>
    </w:p>
    <w:p w14:paraId="644D544F" w14:textId="05A85835" w:rsidR="00694BE2" w:rsidRDefault="00694BE2"/>
    <w:p w14:paraId="264CA63F" w14:textId="1308ED0F" w:rsidR="00694BE2" w:rsidRDefault="00694BE2" w:rsidP="001D3337">
      <w:pPr>
        <w:jc w:val="center"/>
      </w:pPr>
      <w:r>
        <w:rPr>
          <w:noProof/>
        </w:rPr>
        <w:lastRenderedPageBreak/>
        <w:drawing>
          <wp:inline distT="0" distB="0" distL="0" distR="0" wp14:anchorId="48B41931" wp14:editId="73EBA479">
            <wp:extent cx="7606569" cy="5704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962" cy="571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1CA2" w14:textId="6D3E7924" w:rsidR="00694BE2" w:rsidRDefault="00FC50BE" w:rsidP="00FC50BE">
      <w:pPr>
        <w:jc w:val="center"/>
      </w:pPr>
      <w:r>
        <w:t>Graffiti on large boulder at the small parking lot at the Juan Tabo Picnic Area restroom.</w:t>
      </w:r>
    </w:p>
    <w:p w14:paraId="432532D0" w14:textId="3E8E27DD" w:rsidR="00694BE2" w:rsidRDefault="00694BE2" w:rsidP="001D3337">
      <w:pPr>
        <w:jc w:val="center"/>
      </w:pPr>
      <w:r>
        <w:rPr>
          <w:noProof/>
        </w:rPr>
        <w:lastRenderedPageBreak/>
        <w:drawing>
          <wp:inline distT="0" distB="0" distL="0" distR="0" wp14:anchorId="50D10179" wp14:editId="368F17D3">
            <wp:extent cx="7819475" cy="586377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281" cy="587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C1FD3" w14:textId="3E11E094" w:rsidR="00694BE2" w:rsidRDefault="00FC50BE" w:rsidP="00FC50BE">
      <w:pPr>
        <w:jc w:val="center"/>
      </w:pPr>
      <w:r>
        <w:t>Large boulder after most of the purple and white graffiti was removed.</w:t>
      </w:r>
    </w:p>
    <w:p w14:paraId="55208DF5" w14:textId="5CF2E21E" w:rsidR="00694BE2" w:rsidRDefault="00694BE2"/>
    <w:p w14:paraId="6CD98B3D" w14:textId="11031A8A" w:rsidR="00694BE2" w:rsidRDefault="00694BE2" w:rsidP="001D3337">
      <w:pPr>
        <w:jc w:val="center"/>
      </w:pPr>
      <w:r>
        <w:rPr>
          <w:noProof/>
        </w:rPr>
        <w:lastRenderedPageBreak/>
        <w:drawing>
          <wp:inline distT="0" distB="0" distL="0" distR="0" wp14:anchorId="643849C5" wp14:editId="5A312C48">
            <wp:extent cx="7800120" cy="58492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923" cy="586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DE345" w14:textId="1778C059" w:rsidR="00694BE2" w:rsidRDefault="00FC50BE" w:rsidP="00FC50BE">
      <w:pPr>
        <w:jc w:val="center"/>
      </w:pPr>
      <w:r>
        <w:t>Small tag inside the Juan Tabo PA restroom. Most of it was removed with chemicals. Painting over graffiti on painted surfaces is permitted.</w:t>
      </w:r>
    </w:p>
    <w:p w14:paraId="5E5A5181" w14:textId="49F5B82D" w:rsidR="00694BE2" w:rsidRDefault="00694BE2"/>
    <w:p w14:paraId="72A768EA" w14:textId="2DB479E0" w:rsidR="00694BE2" w:rsidRDefault="00694BE2" w:rsidP="001D3337">
      <w:pPr>
        <w:jc w:val="center"/>
      </w:pPr>
      <w:r>
        <w:rPr>
          <w:noProof/>
        </w:rPr>
        <w:lastRenderedPageBreak/>
        <w:drawing>
          <wp:inline distT="0" distB="0" distL="0" distR="0" wp14:anchorId="227F04FC" wp14:editId="473F6136">
            <wp:extent cx="7852228" cy="58883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062" cy="590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43F78" w14:textId="769ED9DA" w:rsidR="00694BE2" w:rsidRDefault="00FC50BE" w:rsidP="00FC50BE">
      <w:pPr>
        <w:jc w:val="center"/>
      </w:pPr>
      <w:r>
        <w:t>As I was leaving the Juan Tabo PA, I found black and white graffiti on boulders at a parking lot that we will remove later.</w:t>
      </w:r>
    </w:p>
    <w:p w14:paraId="6352F0E9" w14:textId="7FF10BEF" w:rsidR="00694BE2" w:rsidRDefault="00694BE2"/>
    <w:p w14:paraId="5D63C23D" w14:textId="47187635" w:rsidR="00694BE2" w:rsidRDefault="00694BE2" w:rsidP="001D3337">
      <w:pPr>
        <w:jc w:val="center"/>
      </w:pPr>
      <w:r>
        <w:rPr>
          <w:noProof/>
        </w:rPr>
        <w:lastRenderedPageBreak/>
        <w:drawing>
          <wp:inline distT="0" distB="0" distL="0" distR="0" wp14:anchorId="34A168F8" wp14:editId="0FB88D80">
            <wp:extent cx="7896897" cy="5921829"/>
            <wp:effectExtent l="0" t="0" r="889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951" cy="594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AC65" w14:textId="5FCE2BB6" w:rsidR="00FC50BE" w:rsidRDefault="00FC50BE" w:rsidP="00FC50BE">
      <w:pPr>
        <w:jc w:val="center"/>
      </w:pPr>
      <w:r>
        <w:t>More graffiti on boulders at the same parking lot.</w:t>
      </w:r>
    </w:p>
    <w:sectPr w:rsidR="00FC50BE" w:rsidSect="001D3337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CA5C" w14:textId="77777777" w:rsidR="00ED5AD4" w:rsidRDefault="00ED5AD4" w:rsidP="001D3337">
      <w:pPr>
        <w:spacing w:after="0" w:line="240" w:lineRule="auto"/>
      </w:pPr>
      <w:r>
        <w:separator/>
      </w:r>
    </w:p>
  </w:endnote>
  <w:endnote w:type="continuationSeparator" w:id="0">
    <w:p w14:paraId="7237C0AB" w14:textId="77777777" w:rsidR="00ED5AD4" w:rsidRDefault="00ED5AD4" w:rsidP="001D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292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4383B" w14:textId="57896FB8" w:rsidR="001D3337" w:rsidRDefault="001D3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BFE6A" w14:textId="77777777" w:rsidR="001D3337" w:rsidRDefault="001D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4D9E" w14:textId="77777777" w:rsidR="00ED5AD4" w:rsidRDefault="00ED5AD4" w:rsidP="001D3337">
      <w:pPr>
        <w:spacing w:after="0" w:line="240" w:lineRule="auto"/>
      </w:pPr>
      <w:r>
        <w:separator/>
      </w:r>
    </w:p>
  </w:footnote>
  <w:footnote w:type="continuationSeparator" w:id="0">
    <w:p w14:paraId="03B00800" w14:textId="77777777" w:rsidR="00ED5AD4" w:rsidRDefault="00ED5AD4" w:rsidP="001D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E2"/>
    <w:rsid w:val="00045224"/>
    <w:rsid w:val="001D3337"/>
    <w:rsid w:val="003A57F6"/>
    <w:rsid w:val="00571864"/>
    <w:rsid w:val="005F6292"/>
    <w:rsid w:val="00694BE2"/>
    <w:rsid w:val="00726765"/>
    <w:rsid w:val="00A60DAE"/>
    <w:rsid w:val="00ED5AD4"/>
    <w:rsid w:val="00EE1C42"/>
    <w:rsid w:val="00F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3C8A"/>
  <w15:chartTrackingRefBased/>
  <w15:docId w15:val="{BA7F5CD4-2E91-4189-83C6-7CCB6784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37"/>
  </w:style>
  <w:style w:type="paragraph" w:styleId="Footer">
    <w:name w:val="footer"/>
    <w:basedOn w:val="Normal"/>
    <w:link w:val="FooterChar"/>
    <w:uiPriority w:val="99"/>
    <w:unhideWhenUsed/>
    <w:rsid w:val="001D3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7</cp:revision>
  <dcterms:created xsi:type="dcterms:W3CDTF">2022-12-14T01:25:00Z</dcterms:created>
  <dcterms:modified xsi:type="dcterms:W3CDTF">2022-12-14T17:18:00Z</dcterms:modified>
</cp:coreProperties>
</file>