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23F236" w14:textId="77777777" w:rsidR="002F6437" w:rsidRDefault="002F6437" w:rsidP="00C9092F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noProof/>
          <w:sz w:val="24"/>
          <w:szCs w:val="24"/>
        </w:rPr>
        <w:drawing>
          <wp:inline distT="0" distB="0" distL="0" distR="0" wp14:anchorId="71FC3256" wp14:editId="2E7CC160">
            <wp:extent cx="5943600" cy="4457700"/>
            <wp:effectExtent l="0" t="0" r="0" b="0"/>
            <wp:docPr id="1821193851" name="Picture 1" descr="A fallen tree in the wood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1193851" name="Picture 1" descr="A fallen tree in the woods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0E860C" w14:textId="0F7625CD" w:rsidR="00A5494B" w:rsidRDefault="00653BA0" w:rsidP="00C9092F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 xml:space="preserve">This is the two-tree tangle that had blocked Capulin Peak Trail. It was located just below the spot where the trail re-entered the forest after </w:t>
      </w:r>
      <w:r w:rsidR="00E569A7">
        <w:rPr>
          <w:rFonts w:ascii="Courier New" w:hAnsi="Courier New" w:cs="Courier New"/>
          <w:sz w:val="24"/>
          <w:szCs w:val="24"/>
        </w:rPr>
        <w:t>a</w:t>
      </w:r>
      <w:r>
        <w:rPr>
          <w:rFonts w:ascii="Courier New" w:hAnsi="Courier New" w:cs="Courier New"/>
          <w:sz w:val="24"/>
          <w:szCs w:val="24"/>
        </w:rPr>
        <w:t xml:space="preserve"> sharp left turn above the site of the old fire tower. This view is looking downhill.</w:t>
      </w:r>
    </w:p>
    <w:p w14:paraId="7DEA9310" w14:textId="77777777" w:rsidR="002F6437" w:rsidRDefault="002F6437" w:rsidP="00C9092F">
      <w:pPr>
        <w:pStyle w:val="NoSpacing"/>
        <w:rPr>
          <w:rFonts w:ascii="Courier New" w:hAnsi="Courier New" w:cs="Courier New"/>
          <w:sz w:val="24"/>
          <w:szCs w:val="24"/>
        </w:rPr>
      </w:pPr>
    </w:p>
    <w:p w14:paraId="7207DDFD" w14:textId="77777777" w:rsidR="002F6437" w:rsidRDefault="002F6437" w:rsidP="00C9092F">
      <w:pPr>
        <w:pStyle w:val="NoSpacing"/>
        <w:rPr>
          <w:rFonts w:ascii="Courier New" w:hAnsi="Courier New" w:cs="Courier New"/>
          <w:sz w:val="24"/>
          <w:szCs w:val="24"/>
        </w:rPr>
      </w:pPr>
    </w:p>
    <w:p w14:paraId="44B5D074" w14:textId="77777777" w:rsidR="002F6437" w:rsidRDefault="002F6437" w:rsidP="00C9092F">
      <w:pPr>
        <w:pStyle w:val="NoSpacing"/>
        <w:rPr>
          <w:rFonts w:ascii="Courier New" w:hAnsi="Courier New" w:cs="Courier New"/>
          <w:sz w:val="24"/>
          <w:szCs w:val="24"/>
        </w:rPr>
      </w:pPr>
    </w:p>
    <w:p w14:paraId="4CF2E85E" w14:textId="77777777" w:rsidR="002F6437" w:rsidRDefault="002F6437" w:rsidP="00C9092F">
      <w:pPr>
        <w:pStyle w:val="NoSpacing"/>
        <w:rPr>
          <w:rFonts w:ascii="Courier New" w:hAnsi="Courier New" w:cs="Courier New"/>
          <w:sz w:val="24"/>
          <w:szCs w:val="24"/>
        </w:rPr>
      </w:pPr>
    </w:p>
    <w:p w14:paraId="4B8415EF" w14:textId="77777777" w:rsidR="002F6437" w:rsidRDefault="002F6437" w:rsidP="00C9092F">
      <w:pPr>
        <w:pStyle w:val="NoSpacing"/>
        <w:rPr>
          <w:rFonts w:ascii="Courier New" w:hAnsi="Courier New" w:cs="Courier New"/>
          <w:sz w:val="24"/>
          <w:szCs w:val="24"/>
        </w:rPr>
      </w:pPr>
    </w:p>
    <w:p w14:paraId="30DD8C8E" w14:textId="77777777" w:rsidR="002F6437" w:rsidRDefault="002F6437" w:rsidP="00C9092F">
      <w:pPr>
        <w:pStyle w:val="NoSpacing"/>
        <w:rPr>
          <w:rFonts w:ascii="Courier New" w:hAnsi="Courier New" w:cs="Courier New"/>
          <w:sz w:val="24"/>
          <w:szCs w:val="24"/>
        </w:rPr>
      </w:pPr>
    </w:p>
    <w:p w14:paraId="6AB7E4C2" w14:textId="77777777" w:rsidR="002F6437" w:rsidRDefault="002F6437" w:rsidP="00C9092F">
      <w:pPr>
        <w:pStyle w:val="NoSpacing"/>
        <w:rPr>
          <w:rFonts w:ascii="Courier New" w:hAnsi="Courier New" w:cs="Courier New"/>
          <w:sz w:val="24"/>
          <w:szCs w:val="24"/>
        </w:rPr>
      </w:pPr>
    </w:p>
    <w:p w14:paraId="5E8738C6" w14:textId="77777777" w:rsidR="002F6437" w:rsidRDefault="002F6437" w:rsidP="00C9092F">
      <w:pPr>
        <w:pStyle w:val="NoSpacing"/>
        <w:rPr>
          <w:rFonts w:ascii="Courier New" w:hAnsi="Courier New" w:cs="Courier New"/>
          <w:sz w:val="24"/>
          <w:szCs w:val="24"/>
        </w:rPr>
      </w:pPr>
    </w:p>
    <w:p w14:paraId="6174D670" w14:textId="77777777" w:rsidR="002F6437" w:rsidRDefault="002F6437" w:rsidP="00C9092F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noProof/>
          <w:sz w:val="24"/>
          <w:szCs w:val="24"/>
        </w:rPr>
        <w:lastRenderedPageBreak/>
        <w:drawing>
          <wp:inline distT="0" distB="0" distL="0" distR="0" wp14:anchorId="19755A2E" wp14:editId="51141EFD">
            <wp:extent cx="5943600" cy="3000375"/>
            <wp:effectExtent l="0" t="0" r="0" b="9525"/>
            <wp:docPr id="466588473" name="Picture 2" descr="A group of people in the wood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588473" name="Picture 2" descr="A group of people in the woods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0C64C4" w14:textId="1F8DF829" w:rsidR="004739F6" w:rsidRDefault="004739F6" w:rsidP="00C9092F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This is a view of the two fallen trees looking uphill. They did a great job</w:t>
      </w:r>
      <w:r w:rsidR="00F81505">
        <w:rPr>
          <w:rFonts w:ascii="Courier New" w:hAnsi="Courier New" w:cs="Courier New"/>
          <w:sz w:val="24"/>
          <w:szCs w:val="24"/>
        </w:rPr>
        <w:t xml:space="preserve"> of completely blocking the trail. </w:t>
      </w:r>
      <w:r>
        <w:rPr>
          <w:rFonts w:ascii="Courier New" w:hAnsi="Courier New" w:cs="Courier New"/>
          <w:sz w:val="24"/>
          <w:szCs w:val="24"/>
        </w:rPr>
        <w:t>After a discussion about the safest way to get</w:t>
      </w:r>
      <w:r w:rsidR="00F81505">
        <w:rPr>
          <w:rFonts w:ascii="Courier New" w:hAnsi="Courier New" w:cs="Courier New"/>
          <w:sz w:val="24"/>
          <w:szCs w:val="24"/>
        </w:rPr>
        <w:t xml:space="preserve"> this mess out of the way, the first steps in its removal are underway.</w:t>
      </w:r>
    </w:p>
    <w:p w14:paraId="2086E197" w14:textId="77777777" w:rsidR="002F6437" w:rsidRDefault="002F6437" w:rsidP="00C9092F">
      <w:pPr>
        <w:pStyle w:val="NoSpacing"/>
        <w:rPr>
          <w:rFonts w:ascii="Courier New" w:hAnsi="Courier New" w:cs="Courier New"/>
          <w:sz w:val="24"/>
          <w:szCs w:val="24"/>
        </w:rPr>
      </w:pPr>
    </w:p>
    <w:p w14:paraId="3575B881" w14:textId="77777777" w:rsidR="002F6437" w:rsidRDefault="002F6437" w:rsidP="00C9092F">
      <w:pPr>
        <w:pStyle w:val="NoSpacing"/>
        <w:rPr>
          <w:rFonts w:ascii="Courier New" w:hAnsi="Courier New" w:cs="Courier New"/>
          <w:sz w:val="24"/>
          <w:szCs w:val="24"/>
        </w:rPr>
      </w:pPr>
    </w:p>
    <w:p w14:paraId="663FC114" w14:textId="77777777" w:rsidR="002F6437" w:rsidRDefault="002F6437" w:rsidP="00C9092F">
      <w:pPr>
        <w:pStyle w:val="NoSpacing"/>
        <w:rPr>
          <w:rFonts w:ascii="Courier New" w:hAnsi="Courier New" w:cs="Courier New"/>
          <w:sz w:val="24"/>
          <w:szCs w:val="24"/>
        </w:rPr>
      </w:pPr>
    </w:p>
    <w:p w14:paraId="264E9EEF" w14:textId="77777777" w:rsidR="002F6437" w:rsidRDefault="002F6437" w:rsidP="00C9092F">
      <w:pPr>
        <w:pStyle w:val="NoSpacing"/>
        <w:rPr>
          <w:rFonts w:ascii="Courier New" w:hAnsi="Courier New" w:cs="Courier New"/>
          <w:sz w:val="24"/>
          <w:szCs w:val="24"/>
        </w:rPr>
      </w:pPr>
    </w:p>
    <w:p w14:paraId="30D59074" w14:textId="77777777" w:rsidR="002F6437" w:rsidRDefault="002F6437" w:rsidP="00C9092F">
      <w:pPr>
        <w:pStyle w:val="NoSpacing"/>
        <w:rPr>
          <w:rFonts w:ascii="Courier New" w:hAnsi="Courier New" w:cs="Courier New"/>
          <w:sz w:val="24"/>
          <w:szCs w:val="24"/>
        </w:rPr>
      </w:pPr>
    </w:p>
    <w:p w14:paraId="651BEBC9" w14:textId="77777777" w:rsidR="002F6437" w:rsidRDefault="002F6437" w:rsidP="00C9092F">
      <w:pPr>
        <w:pStyle w:val="NoSpacing"/>
        <w:rPr>
          <w:rFonts w:ascii="Courier New" w:hAnsi="Courier New" w:cs="Courier New"/>
          <w:sz w:val="24"/>
          <w:szCs w:val="24"/>
        </w:rPr>
      </w:pPr>
    </w:p>
    <w:p w14:paraId="309112BF" w14:textId="77777777" w:rsidR="002F6437" w:rsidRDefault="002F6437" w:rsidP="00C9092F">
      <w:pPr>
        <w:pStyle w:val="NoSpacing"/>
        <w:rPr>
          <w:rFonts w:ascii="Courier New" w:hAnsi="Courier New" w:cs="Courier New"/>
          <w:sz w:val="24"/>
          <w:szCs w:val="24"/>
        </w:rPr>
      </w:pPr>
    </w:p>
    <w:p w14:paraId="4C3F0EE1" w14:textId="77777777" w:rsidR="002F6437" w:rsidRDefault="002F6437" w:rsidP="00C9092F">
      <w:pPr>
        <w:pStyle w:val="NoSpacing"/>
        <w:rPr>
          <w:rFonts w:ascii="Courier New" w:hAnsi="Courier New" w:cs="Courier New"/>
          <w:sz w:val="24"/>
          <w:szCs w:val="24"/>
        </w:rPr>
      </w:pPr>
    </w:p>
    <w:p w14:paraId="4137ECC4" w14:textId="77777777" w:rsidR="002F6437" w:rsidRDefault="002F6437" w:rsidP="00C9092F">
      <w:pPr>
        <w:pStyle w:val="NoSpacing"/>
        <w:rPr>
          <w:rFonts w:ascii="Courier New" w:hAnsi="Courier New" w:cs="Courier New"/>
          <w:sz w:val="24"/>
          <w:szCs w:val="24"/>
        </w:rPr>
      </w:pPr>
    </w:p>
    <w:p w14:paraId="4F8C7DD7" w14:textId="77777777" w:rsidR="002F6437" w:rsidRDefault="002F6437" w:rsidP="00C9092F">
      <w:pPr>
        <w:pStyle w:val="NoSpacing"/>
        <w:rPr>
          <w:rFonts w:ascii="Courier New" w:hAnsi="Courier New" w:cs="Courier New"/>
          <w:sz w:val="24"/>
          <w:szCs w:val="24"/>
        </w:rPr>
      </w:pPr>
    </w:p>
    <w:p w14:paraId="1D5114B5" w14:textId="77777777" w:rsidR="002F6437" w:rsidRDefault="002F6437" w:rsidP="00C9092F">
      <w:pPr>
        <w:pStyle w:val="NoSpacing"/>
        <w:rPr>
          <w:rFonts w:ascii="Courier New" w:hAnsi="Courier New" w:cs="Courier New"/>
          <w:sz w:val="24"/>
          <w:szCs w:val="24"/>
        </w:rPr>
      </w:pPr>
    </w:p>
    <w:p w14:paraId="300C6FEF" w14:textId="77777777" w:rsidR="002F6437" w:rsidRDefault="002F6437" w:rsidP="00C9092F">
      <w:pPr>
        <w:pStyle w:val="NoSpacing"/>
        <w:rPr>
          <w:rFonts w:ascii="Courier New" w:hAnsi="Courier New" w:cs="Courier New"/>
          <w:sz w:val="24"/>
          <w:szCs w:val="24"/>
        </w:rPr>
      </w:pPr>
    </w:p>
    <w:p w14:paraId="4F0945EB" w14:textId="77777777" w:rsidR="002F6437" w:rsidRDefault="002F6437" w:rsidP="00C9092F">
      <w:pPr>
        <w:pStyle w:val="NoSpacing"/>
        <w:rPr>
          <w:rFonts w:ascii="Courier New" w:hAnsi="Courier New" w:cs="Courier New"/>
          <w:sz w:val="24"/>
          <w:szCs w:val="24"/>
        </w:rPr>
      </w:pPr>
    </w:p>
    <w:p w14:paraId="75196674" w14:textId="720FC13B" w:rsidR="00130CBF" w:rsidRDefault="002F6437" w:rsidP="00C9092F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noProof/>
          <w:sz w:val="24"/>
          <w:szCs w:val="24"/>
        </w:rPr>
        <w:lastRenderedPageBreak/>
        <w:drawing>
          <wp:inline distT="0" distB="0" distL="0" distR="0" wp14:anchorId="56EC504D" wp14:editId="25D96C96">
            <wp:extent cx="5943600" cy="4457700"/>
            <wp:effectExtent l="0" t="0" r="0" b="0"/>
            <wp:docPr id="570497870" name="Picture 3" descr="A group of people in a fore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0497870" name="Picture 3" descr="A group of people in a forest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184041" w14:textId="47D3CBAA" w:rsidR="00612944" w:rsidRDefault="00612944" w:rsidP="00C9092F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These trees provided the crew with a lot of opportunities to do some serious limbing which is always necessary</w:t>
      </w:r>
      <w:r w:rsidR="00CB5427">
        <w:rPr>
          <w:rFonts w:ascii="Courier New" w:hAnsi="Courier New" w:cs="Courier New"/>
          <w:sz w:val="24"/>
          <w:szCs w:val="24"/>
        </w:rPr>
        <w:t xml:space="preserve"> before the large portions o</w:t>
      </w:r>
      <w:r w:rsidR="001106F8">
        <w:rPr>
          <w:rFonts w:ascii="Courier New" w:hAnsi="Courier New" w:cs="Courier New"/>
          <w:sz w:val="24"/>
          <w:szCs w:val="24"/>
        </w:rPr>
        <w:t>f</w:t>
      </w:r>
      <w:r w:rsidR="00CB5427">
        <w:rPr>
          <w:rFonts w:ascii="Courier New" w:hAnsi="Courier New" w:cs="Courier New"/>
          <w:sz w:val="24"/>
          <w:szCs w:val="24"/>
        </w:rPr>
        <w:t xml:space="preserve"> fallen tree</w:t>
      </w:r>
      <w:r w:rsidR="001106F8">
        <w:rPr>
          <w:rFonts w:ascii="Courier New" w:hAnsi="Courier New" w:cs="Courier New"/>
          <w:sz w:val="24"/>
          <w:szCs w:val="24"/>
        </w:rPr>
        <w:t>s</w:t>
      </w:r>
      <w:r w:rsidR="00CB5427">
        <w:rPr>
          <w:rFonts w:ascii="Courier New" w:hAnsi="Courier New" w:cs="Courier New"/>
          <w:sz w:val="24"/>
          <w:szCs w:val="24"/>
        </w:rPr>
        <w:t xml:space="preserve"> can be safely cut away.</w:t>
      </w:r>
      <w:r w:rsidR="004A15FC">
        <w:rPr>
          <w:rFonts w:ascii="Courier New" w:hAnsi="Courier New" w:cs="Courier New"/>
          <w:sz w:val="24"/>
          <w:szCs w:val="24"/>
        </w:rPr>
        <w:t xml:space="preserve"> Ken takes his turn at the task.</w:t>
      </w:r>
    </w:p>
    <w:p w14:paraId="318BADFD" w14:textId="77777777" w:rsidR="0071495C" w:rsidRDefault="0071495C" w:rsidP="00C9092F">
      <w:pPr>
        <w:pStyle w:val="NoSpacing"/>
        <w:rPr>
          <w:rFonts w:ascii="Courier New" w:hAnsi="Courier New" w:cs="Courier New"/>
          <w:sz w:val="24"/>
          <w:szCs w:val="24"/>
        </w:rPr>
      </w:pPr>
    </w:p>
    <w:p w14:paraId="784A8139" w14:textId="77777777" w:rsidR="00E43DD0" w:rsidRDefault="0071495C" w:rsidP="00C9092F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noProof/>
          <w:sz w:val="24"/>
          <w:szCs w:val="24"/>
        </w:rPr>
        <w:lastRenderedPageBreak/>
        <w:drawing>
          <wp:inline distT="0" distB="0" distL="0" distR="0" wp14:anchorId="31336239" wp14:editId="21E23088">
            <wp:extent cx="6096000" cy="4572000"/>
            <wp:effectExtent l="0" t="0" r="0" b="0"/>
            <wp:docPr id="429689999" name="Picture 4" descr="A group of people in the wood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9689999" name="Picture 4" descr="A group of people in the woods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096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BFD6D8" w14:textId="77777777" w:rsidR="004A15FC" w:rsidRDefault="00E43DD0" w:rsidP="00C9092F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 xml:space="preserve">John </w:t>
      </w:r>
      <w:r w:rsidR="004A15FC">
        <w:rPr>
          <w:rFonts w:ascii="Courier New" w:hAnsi="Courier New" w:cs="Courier New"/>
          <w:sz w:val="24"/>
          <w:szCs w:val="24"/>
        </w:rPr>
        <w:t xml:space="preserve">completes the limbing on the last remaining </w:t>
      </w:r>
    </w:p>
    <w:p w14:paraId="5840BBB2" w14:textId="5CA21900" w:rsidR="00E43DD0" w:rsidRDefault="004A15FC" w:rsidP="00C9092F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portion of the fallen trees before it is moved away from the trail.</w:t>
      </w:r>
    </w:p>
    <w:p w14:paraId="1A0AD04D" w14:textId="2548E373" w:rsidR="0071495C" w:rsidRDefault="0071495C" w:rsidP="00C9092F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noProof/>
          <w:sz w:val="24"/>
          <w:szCs w:val="24"/>
        </w:rPr>
        <w:lastRenderedPageBreak/>
        <w:drawing>
          <wp:inline distT="0" distB="0" distL="0" distR="0" wp14:anchorId="74E1DD53" wp14:editId="55E8673A">
            <wp:extent cx="5943600" cy="5163820"/>
            <wp:effectExtent l="0" t="0" r="0" b="0"/>
            <wp:docPr id="1747028023" name="Picture 5" descr="A group of people in a fore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7028023" name="Picture 5" descr="A group of people in a forest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163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56CD79" w14:textId="5006E780" w:rsidR="00E640ED" w:rsidRDefault="00E640ED" w:rsidP="00C9092F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The blockade has been cleared and the crew prepares to resume the hike to check out the remaining portion of the trail.</w:t>
      </w:r>
    </w:p>
    <w:p w14:paraId="04F17E19" w14:textId="77777777" w:rsidR="0071495C" w:rsidRDefault="0071495C" w:rsidP="00C9092F">
      <w:pPr>
        <w:pStyle w:val="NoSpacing"/>
        <w:rPr>
          <w:rFonts w:ascii="Courier New" w:hAnsi="Courier New" w:cs="Courier New"/>
          <w:sz w:val="24"/>
          <w:szCs w:val="24"/>
        </w:rPr>
      </w:pPr>
    </w:p>
    <w:p w14:paraId="524E1BE0" w14:textId="77777777" w:rsidR="004D6863" w:rsidRDefault="0071495C" w:rsidP="00C9092F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noProof/>
          <w:sz w:val="24"/>
          <w:szCs w:val="24"/>
        </w:rPr>
        <w:lastRenderedPageBreak/>
        <w:drawing>
          <wp:inline distT="0" distB="0" distL="0" distR="0" wp14:anchorId="28C532FB" wp14:editId="1F2296BF">
            <wp:extent cx="5943600" cy="4049395"/>
            <wp:effectExtent l="0" t="0" r="0" b="8255"/>
            <wp:docPr id="1519385288" name="Picture 6" descr="A group of men in hard hats using a tool to cut a tr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9385288" name="Picture 6" descr="A group of men in hard hats using a tool to cut a tree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49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E1E173" w14:textId="773272F3" w:rsidR="004D6863" w:rsidRDefault="004D6863" w:rsidP="00C9092F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 xml:space="preserve">In addition to removing the two fallen trees, the crew did some basic “housekeeping” which included cutting away encroaching shrubs such as oak </w:t>
      </w:r>
      <w:r w:rsidR="009011D1">
        <w:rPr>
          <w:rFonts w:ascii="Courier New" w:hAnsi="Courier New" w:cs="Courier New"/>
          <w:sz w:val="24"/>
          <w:szCs w:val="24"/>
        </w:rPr>
        <w:t>and</w:t>
      </w:r>
      <w:r>
        <w:rPr>
          <w:rFonts w:ascii="Courier New" w:hAnsi="Courier New" w:cs="Courier New"/>
          <w:sz w:val="24"/>
          <w:szCs w:val="24"/>
        </w:rPr>
        <w:t xml:space="preserve"> </w:t>
      </w:r>
      <w:r w:rsidR="009011D1">
        <w:rPr>
          <w:rFonts w:ascii="Courier New" w:hAnsi="Courier New" w:cs="Courier New"/>
          <w:sz w:val="24"/>
          <w:szCs w:val="24"/>
        </w:rPr>
        <w:t>several</w:t>
      </w:r>
      <w:r>
        <w:rPr>
          <w:rFonts w:ascii="Courier New" w:hAnsi="Courier New" w:cs="Courier New"/>
          <w:sz w:val="24"/>
          <w:szCs w:val="24"/>
        </w:rPr>
        <w:t xml:space="preserve"> other species</w:t>
      </w:r>
      <w:r w:rsidR="009011D1">
        <w:rPr>
          <w:rFonts w:ascii="Courier New" w:hAnsi="Courier New" w:cs="Courier New"/>
          <w:sz w:val="24"/>
          <w:szCs w:val="24"/>
        </w:rPr>
        <w:t>.</w:t>
      </w:r>
      <w:r>
        <w:rPr>
          <w:rFonts w:ascii="Courier New" w:hAnsi="Courier New" w:cs="Courier New"/>
          <w:sz w:val="24"/>
          <w:szCs w:val="24"/>
        </w:rPr>
        <w:t xml:space="preserve"> </w:t>
      </w:r>
      <w:r w:rsidR="009011D1">
        <w:rPr>
          <w:rFonts w:ascii="Courier New" w:hAnsi="Courier New" w:cs="Courier New"/>
          <w:sz w:val="24"/>
          <w:szCs w:val="24"/>
        </w:rPr>
        <w:t>Hazards like previously fallen trees that had slumped down near the trail or previously cut trees whose ends were now a bit too close to the tread were cut back. Bill makes the cut while Jamey waits to help move the hazard away.</w:t>
      </w:r>
      <w:r>
        <w:rPr>
          <w:rFonts w:ascii="Courier New" w:hAnsi="Courier New" w:cs="Courier New"/>
          <w:sz w:val="24"/>
          <w:szCs w:val="24"/>
        </w:rPr>
        <w:t xml:space="preserve"> </w:t>
      </w:r>
    </w:p>
    <w:p w14:paraId="0C8D2FF0" w14:textId="5905E5CF" w:rsidR="0071495C" w:rsidRDefault="0071495C" w:rsidP="00C9092F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noProof/>
          <w:sz w:val="24"/>
          <w:szCs w:val="24"/>
        </w:rPr>
        <w:lastRenderedPageBreak/>
        <w:drawing>
          <wp:inline distT="0" distB="0" distL="0" distR="0" wp14:anchorId="4B443C5E" wp14:editId="7FD49D47">
            <wp:extent cx="5943600" cy="4457700"/>
            <wp:effectExtent l="0" t="0" r="0" b="0"/>
            <wp:docPr id="704473269" name="Picture 7" descr="A dirt path with trees and di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4473269" name="Picture 7" descr="A dirt path with trees and dirt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A39CD0" w14:textId="352EBDC2" w:rsidR="00F3225F" w:rsidRDefault="00F3225F" w:rsidP="00C9092F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The hazard shown in the previous photo has been cut away.</w:t>
      </w:r>
    </w:p>
    <w:p w14:paraId="6B21A36B" w14:textId="77777777" w:rsidR="0071495C" w:rsidRDefault="0071495C" w:rsidP="00C9092F">
      <w:pPr>
        <w:pStyle w:val="NoSpacing"/>
        <w:rPr>
          <w:rFonts w:ascii="Courier New" w:hAnsi="Courier New" w:cs="Courier New"/>
          <w:sz w:val="24"/>
          <w:szCs w:val="24"/>
        </w:rPr>
      </w:pPr>
    </w:p>
    <w:p w14:paraId="57828C88" w14:textId="77777777" w:rsidR="00155142" w:rsidRDefault="0071495C" w:rsidP="00C9092F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noProof/>
          <w:sz w:val="24"/>
          <w:szCs w:val="24"/>
        </w:rPr>
        <w:lastRenderedPageBreak/>
        <w:drawing>
          <wp:inline distT="0" distB="0" distL="0" distR="0" wp14:anchorId="3CCF60AC" wp14:editId="54F3982A">
            <wp:extent cx="6581775" cy="4936331"/>
            <wp:effectExtent l="3810" t="0" r="0" b="0"/>
            <wp:docPr id="218137330" name="Picture 8" descr="A person standing in the wood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137330" name="Picture 8" descr="A person standing in the woods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586419" cy="4939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673F4B" w14:textId="730062EF" w:rsidR="00155142" w:rsidRDefault="00155142" w:rsidP="00C9092F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A large tree whose cut end is too close to the trail.</w:t>
      </w:r>
    </w:p>
    <w:p w14:paraId="536A0DF5" w14:textId="05A9A098" w:rsidR="0071495C" w:rsidRDefault="0071495C" w:rsidP="00C9092F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noProof/>
          <w:sz w:val="24"/>
          <w:szCs w:val="24"/>
        </w:rPr>
        <w:lastRenderedPageBreak/>
        <w:drawing>
          <wp:inline distT="0" distB="0" distL="0" distR="0" wp14:anchorId="1C186B51" wp14:editId="3047C78F">
            <wp:extent cx="5943600" cy="4457700"/>
            <wp:effectExtent l="0" t="0" r="0" b="0"/>
            <wp:docPr id="1239255001" name="Picture 9" descr="A group of men in hard hats working in the wood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9255001" name="Picture 9" descr="A group of men in hard hats working in the woods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0886CA" w14:textId="5A7E90FF" w:rsidR="003F7471" w:rsidRDefault="003F7471" w:rsidP="00C9092F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 xml:space="preserve">After </w:t>
      </w:r>
      <w:r w:rsidR="00F15FA2">
        <w:rPr>
          <w:rFonts w:ascii="Courier New" w:hAnsi="Courier New" w:cs="Courier New"/>
          <w:sz w:val="24"/>
          <w:szCs w:val="24"/>
        </w:rPr>
        <w:t>using</w:t>
      </w:r>
      <w:r>
        <w:rPr>
          <w:rFonts w:ascii="Courier New" w:hAnsi="Courier New" w:cs="Courier New"/>
          <w:sz w:val="24"/>
          <w:szCs w:val="24"/>
        </w:rPr>
        <w:t xml:space="preserve"> a crosscut saw, the hazard shown in the previous photo has been cut away.</w:t>
      </w:r>
    </w:p>
    <w:p w14:paraId="682AD232" w14:textId="77777777" w:rsidR="0071495C" w:rsidRDefault="0071495C" w:rsidP="00C9092F">
      <w:pPr>
        <w:pStyle w:val="NoSpacing"/>
        <w:rPr>
          <w:rFonts w:ascii="Courier New" w:hAnsi="Courier New" w:cs="Courier New"/>
          <w:sz w:val="24"/>
          <w:szCs w:val="24"/>
        </w:rPr>
      </w:pPr>
    </w:p>
    <w:p w14:paraId="0FCFDC7F" w14:textId="0CBB6CA8" w:rsidR="0071495C" w:rsidRDefault="00AE2AB5" w:rsidP="00C9092F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noProof/>
          <w:sz w:val="24"/>
          <w:szCs w:val="24"/>
        </w:rPr>
        <w:lastRenderedPageBreak/>
        <w:drawing>
          <wp:inline distT="0" distB="0" distL="0" distR="0" wp14:anchorId="0D441F5C" wp14:editId="0833B752">
            <wp:extent cx="6527800" cy="4895850"/>
            <wp:effectExtent l="0" t="3175" r="3175" b="3175"/>
            <wp:docPr id="860913936" name="Picture 10" descr="A group of people walking in the wood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0913936" name="Picture 10" descr="A group of people walking in the woods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528545" cy="4896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E7839A" w14:textId="77777777" w:rsidR="00AE4B86" w:rsidRDefault="00AE4B86" w:rsidP="00C9092F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“Return of the Lost Patrol” After a morning’s work, the</w:t>
      </w:r>
    </w:p>
    <w:p w14:paraId="1EE1DDD6" w14:textId="3B80B972" w:rsidR="00AE4B86" w:rsidRPr="00C9092F" w:rsidRDefault="00AE4B86" w:rsidP="00C9092F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 xml:space="preserve">crew returns to the Capulin </w:t>
      </w:r>
      <w:r w:rsidR="00D022B0">
        <w:rPr>
          <w:rFonts w:ascii="Courier New" w:hAnsi="Courier New" w:cs="Courier New"/>
          <w:sz w:val="24"/>
          <w:szCs w:val="24"/>
        </w:rPr>
        <w:t>Picnic Area</w:t>
      </w:r>
      <w:r>
        <w:rPr>
          <w:rFonts w:ascii="Courier New" w:hAnsi="Courier New" w:cs="Courier New"/>
          <w:sz w:val="24"/>
          <w:szCs w:val="24"/>
        </w:rPr>
        <w:t xml:space="preserve"> for lunch.</w:t>
      </w:r>
    </w:p>
    <w:sectPr w:rsidR="00AE4B86" w:rsidRPr="00C9092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092F"/>
    <w:rsid w:val="001106F8"/>
    <w:rsid w:val="00130CBF"/>
    <w:rsid w:val="00155142"/>
    <w:rsid w:val="002F6437"/>
    <w:rsid w:val="003B33E1"/>
    <w:rsid w:val="003F7471"/>
    <w:rsid w:val="004739F6"/>
    <w:rsid w:val="004A15FC"/>
    <w:rsid w:val="004D6863"/>
    <w:rsid w:val="00612944"/>
    <w:rsid w:val="00653BA0"/>
    <w:rsid w:val="0071495C"/>
    <w:rsid w:val="009011D1"/>
    <w:rsid w:val="00A5494B"/>
    <w:rsid w:val="00AE2AB5"/>
    <w:rsid w:val="00AE4B86"/>
    <w:rsid w:val="00C9092F"/>
    <w:rsid w:val="00CB5427"/>
    <w:rsid w:val="00D022B0"/>
    <w:rsid w:val="00E43DD0"/>
    <w:rsid w:val="00E569A7"/>
    <w:rsid w:val="00E640ED"/>
    <w:rsid w:val="00F15FA2"/>
    <w:rsid w:val="00F3225F"/>
    <w:rsid w:val="00F815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317CDB"/>
  <w15:chartTrackingRefBased/>
  <w15:docId w15:val="{1D4C3878-4122-4E48-B8D4-EB63BD66E9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C9092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theme" Target="theme/theme1.xml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10</Pages>
  <Words>247</Words>
  <Characters>1410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 Lowder</dc:creator>
  <cp:keywords/>
  <dc:description/>
  <cp:lastModifiedBy>Robert Lowder</cp:lastModifiedBy>
  <cp:revision>21</cp:revision>
  <dcterms:created xsi:type="dcterms:W3CDTF">2023-07-11T18:22:00Z</dcterms:created>
  <dcterms:modified xsi:type="dcterms:W3CDTF">2023-07-11T19:26:00Z</dcterms:modified>
</cp:coreProperties>
</file>