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77BC" w14:textId="77777777" w:rsidR="00A77F71" w:rsidRPr="00885629" w:rsidRDefault="00A77F71" w:rsidP="00A77F71">
      <w:pPr>
        <w:spacing w:after="0" w:line="240" w:lineRule="auto"/>
        <w:jc w:val="center"/>
        <w:rPr>
          <w:rFonts w:ascii="Verdana" w:eastAsia="Times New Roman" w:hAnsi="Verdana" w:cs="Calibri"/>
          <w:b/>
          <w:sz w:val="24"/>
          <w:szCs w:val="24"/>
        </w:rPr>
      </w:pPr>
      <w:bookmarkStart w:id="0" w:name="_Hlk144746789"/>
      <w:bookmarkStart w:id="1" w:name="_Hlk145949476"/>
      <w:r w:rsidRPr="00885629">
        <w:rPr>
          <w:rFonts w:ascii="Verdana" w:eastAsia="Times New Roman" w:hAnsi="Verdana" w:cs="Calibri"/>
          <w:b/>
          <w:sz w:val="24"/>
          <w:szCs w:val="24"/>
        </w:rPr>
        <w:t xml:space="preserve">Ballot: October </w:t>
      </w:r>
      <w:r>
        <w:rPr>
          <w:rFonts w:ascii="Verdana" w:eastAsia="Times New Roman" w:hAnsi="Verdana" w:cs="Calibri"/>
          <w:b/>
          <w:sz w:val="24"/>
          <w:szCs w:val="24"/>
        </w:rPr>
        <w:t>3</w:t>
      </w:r>
      <w:r w:rsidRPr="00885629">
        <w:rPr>
          <w:rFonts w:ascii="Verdana" w:eastAsia="Times New Roman" w:hAnsi="Verdana" w:cs="Calibri"/>
          <w:b/>
          <w:sz w:val="24"/>
          <w:szCs w:val="24"/>
        </w:rPr>
        <w:t>, 20</w:t>
      </w:r>
      <w:r>
        <w:rPr>
          <w:rFonts w:ascii="Verdana" w:eastAsia="Times New Roman" w:hAnsi="Verdana" w:cs="Calibri"/>
          <w:b/>
          <w:sz w:val="24"/>
          <w:szCs w:val="24"/>
        </w:rPr>
        <w:t>23</w:t>
      </w:r>
      <w:r w:rsidRPr="00885629">
        <w:rPr>
          <w:rFonts w:ascii="Verdana" w:eastAsia="Times New Roman" w:hAnsi="Verdana" w:cs="Calibri"/>
          <w:b/>
          <w:sz w:val="24"/>
          <w:szCs w:val="24"/>
        </w:rPr>
        <w:t xml:space="preserve"> Annual Meeting of the Membership</w:t>
      </w:r>
    </w:p>
    <w:p w14:paraId="5A6B3598" w14:textId="77777777" w:rsidR="00A77F71" w:rsidRPr="00885629" w:rsidRDefault="00A77F71" w:rsidP="00A77F71">
      <w:pPr>
        <w:spacing w:after="0" w:line="240" w:lineRule="auto"/>
        <w:jc w:val="center"/>
        <w:rPr>
          <w:rFonts w:ascii="Verdana" w:eastAsia="Times New Roman" w:hAnsi="Verdana" w:cs="Calibri"/>
          <w:b/>
          <w:sz w:val="24"/>
          <w:szCs w:val="24"/>
        </w:rPr>
      </w:pPr>
    </w:p>
    <w:p w14:paraId="5DF4014D" w14:textId="77777777" w:rsidR="00A77F71" w:rsidRPr="00B53EBB" w:rsidRDefault="00A77F71" w:rsidP="00A77F71">
      <w:pPr>
        <w:spacing w:after="0" w:line="240" w:lineRule="auto"/>
        <w:rPr>
          <w:rFonts w:ascii="Verdana" w:eastAsia="Times New Roman" w:hAnsi="Verdana" w:cs="Calibri"/>
          <w:sz w:val="20"/>
          <w:szCs w:val="20"/>
        </w:rPr>
      </w:pPr>
      <w:r w:rsidRPr="00885629">
        <w:rPr>
          <w:rFonts w:ascii="Verdana" w:eastAsia="Times New Roman" w:hAnsi="Verdana" w:cs="Calibri"/>
          <w:sz w:val="20"/>
          <w:szCs w:val="20"/>
        </w:rPr>
        <w:t>We appreciate the contributions of those board members whose terms are expiring at the end of September</w:t>
      </w:r>
      <w:r>
        <w:rPr>
          <w:rFonts w:ascii="Verdana" w:eastAsia="Times New Roman" w:hAnsi="Verdana" w:cs="Calibri"/>
          <w:sz w:val="20"/>
          <w:szCs w:val="20"/>
        </w:rPr>
        <w:t>: Joelle Hertel, David McCreery and Don Carnicom</w:t>
      </w:r>
      <w:r w:rsidRPr="00885629">
        <w:rPr>
          <w:rFonts w:ascii="Verdana" w:eastAsia="Times New Roman" w:hAnsi="Verdana" w:cs="Calibri"/>
          <w:sz w:val="20"/>
          <w:szCs w:val="20"/>
        </w:rPr>
        <w:t xml:space="preserve">. Continuing board members are: </w:t>
      </w:r>
      <w:r>
        <w:rPr>
          <w:rFonts w:ascii="Verdana" w:eastAsia="Times New Roman" w:hAnsi="Verdana" w:cs="Calibri"/>
          <w:sz w:val="20"/>
          <w:szCs w:val="20"/>
        </w:rPr>
        <w:t>Steve Roholt, Sam Beard, Eric Russell, Sim Cook, and Byron Garner</w:t>
      </w:r>
      <w:r w:rsidRPr="00885629">
        <w:rPr>
          <w:rFonts w:ascii="Verdana" w:eastAsia="Times New Roman" w:hAnsi="Verdana" w:cs="Calibri"/>
          <w:sz w:val="20"/>
          <w:szCs w:val="20"/>
        </w:rPr>
        <w:t xml:space="preserve">. The one-year terms of officers are also expiring as follows: </w:t>
      </w:r>
      <w:r>
        <w:rPr>
          <w:rFonts w:ascii="Verdana" w:eastAsia="Times New Roman" w:hAnsi="Verdana" w:cs="Calibri"/>
          <w:sz w:val="20"/>
          <w:szCs w:val="20"/>
        </w:rPr>
        <w:t>Mike Madden</w:t>
      </w:r>
      <w:r w:rsidRPr="00885629">
        <w:rPr>
          <w:rFonts w:ascii="Verdana" w:eastAsia="Times New Roman" w:hAnsi="Verdana" w:cs="Calibri"/>
          <w:sz w:val="20"/>
          <w:szCs w:val="20"/>
        </w:rPr>
        <w:t>, President;</w:t>
      </w:r>
      <w:r>
        <w:rPr>
          <w:rFonts w:ascii="Verdana" w:eastAsia="Times New Roman" w:hAnsi="Verdana" w:cs="Calibri"/>
          <w:sz w:val="20"/>
          <w:szCs w:val="20"/>
        </w:rPr>
        <w:t xml:space="preserve"> Cliff Giles</w:t>
      </w:r>
      <w:r w:rsidRPr="00885629">
        <w:rPr>
          <w:rFonts w:ascii="Verdana" w:eastAsia="Times New Roman" w:hAnsi="Verdana" w:cs="Calibri"/>
          <w:sz w:val="20"/>
          <w:szCs w:val="20"/>
        </w:rPr>
        <w:t>, Vice President; Tim Brown, Treasurer and</w:t>
      </w:r>
      <w:r>
        <w:rPr>
          <w:rFonts w:ascii="Verdana" w:eastAsia="Times New Roman" w:hAnsi="Verdana" w:cs="Calibri"/>
          <w:sz w:val="20"/>
          <w:szCs w:val="20"/>
        </w:rPr>
        <w:t xml:space="preserve"> Silke Bletzer</w:t>
      </w:r>
      <w:r w:rsidRPr="00885629">
        <w:rPr>
          <w:rFonts w:ascii="Verdana" w:eastAsia="Times New Roman" w:hAnsi="Verdana" w:cs="Calibri"/>
          <w:sz w:val="20"/>
          <w:szCs w:val="20"/>
        </w:rPr>
        <w:t>, Secretary.  The members listed below have been nominated for officer and board member positions. (Officers are also members of the board.)</w:t>
      </w:r>
    </w:p>
    <w:p w14:paraId="74E2D530" w14:textId="77777777" w:rsidR="00A77F71" w:rsidRPr="00885629" w:rsidRDefault="00A77F71" w:rsidP="00A77F71">
      <w:pPr>
        <w:spacing w:after="0" w:line="240" w:lineRule="auto"/>
        <w:rPr>
          <w:rFonts w:ascii="Verdana" w:eastAsia="Times New Roman" w:hAnsi="Verdana" w:cs="Calibri"/>
          <w:b/>
          <w:sz w:val="24"/>
          <w:szCs w:val="24"/>
        </w:rPr>
      </w:pPr>
    </w:p>
    <w:p w14:paraId="3D199A0F" w14:textId="77777777" w:rsidR="00A77F71" w:rsidRPr="00885629" w:rsidRDefault="00A77F71" w:rsidP="00A77F71">
      <w:pPr>
        <w:spacing w:after="0" w:line="240" w:lineRule="auto"/>
        <w:rPr>
          <w:rFonts w:ascii="Verdana" w:eastAsia="Times New Roman" w:hAnsi="Verdana" w:cs="Calibri"/>
          <w:b/>
        </w:rPr>
      </w:pPr>
      <w:r w:rsidRPr="00885629">
        <w:rPr>
          <w:rFonts w:ascii="Verdana" w:eastAsia="Times New Roman" w:hAnsi="Verdana" w:cs="Calibri"/>
          <w:b/>
          <w:sz w:val="24"/>
          <w:szCs w:val="24"/>
        </w:rPr>
        <w:t xml:space="preserve">Only current members of the Friends of the </w:t>
      </w:r>
      <w:smartTag w:uri="urn:schemas-microsoft-com:office:smarttags" w:element="place">
        <w:smartTag w:uri="urn:schemas-microsoft-com:office:smarttags" w:element="PlaceName">
          <w:r w:rsidRPr="00885629">
            <w:rPr>
              <w:rFonts w:ascii="Verdana" w:eastAsia="Times New Roman" w:hAnsi="Verdana" w:cs="Calibri"/>
              <w:b/>
              <w:sz w:val="24"/>
              <w:szCs w:val="24"/>
            </w:rPr>
            <w:t>Sandia</w:t>
          </w:r>
        </w:smartTag>
        <w:r w:rsidRPr="00885629">
          <w:rPr>
            <w:rFonts w:ascii="Verdana" w:eastAsia="Times New Roman" w:hAnsi="Verdana" w:cs="Calibri"/>
            <w:b/>
            <w:sz w:val="24"/>
            <w:szCs w:val="24"/>
          </w:rPr>
          <w:t xml:space="preserve"> </w:t>
        </w:r>
        <w:smartTag w:uri="urn:schemas-microsoft-com:office:smarttags" w:element="PlaceType">
          <w:r w:rsidRPr="00885629">
            <w:rPr>
              <w:rFonts w:ascii="Verdana" w:eastAsia="Times New Roman" w:hAnsi="Verdana" w:cs="Calibri"/>
              <w:b/>
              <w:sz w:val="24"/>
              <w:szCs w:val="24"/>
            </w:rPr>
            <w:t>Mountains</w:t>
          </w:r>
        </w:smartTag>
      </w:smartTag>
      <w:r w:rsidRPr="00885629">
        <w:rPr>
          <w:rFonts w:ascii="Verdana" w:eastAsia="Times New Roman" w:hAnsi="Verdana" w:cs="Calibri"/>
          <w:sz w:val="24"/>
          <w:szCs w:val="24"/>
        </w:rPr>
        <w:t xml:space="preserve"> </w:t>
      </w:r>
      <w:r w:rsidRPr="00885629">
        <w:rPr>
          <w:rFonts w:ascii="Verdana" w:eastAsia="Times New Roman" w:hAnsi="Verdana" w:cs="Calibri"/>
          <w:b/>
          <w:sz w:val="24"/>
          <w:szCs w:val="24"/>
        </w:rPr>
        <w:t>are eligible to vote in the annual election.</w:t>
      </w:r>
    </w:p>
    <w:p w14:paraId="1A380299" w14:textId="77777777" w:rsidR="00A77F71" w:rsidRPr="00885629" w:rsidRDefault="00A77F71" w:rsidP="00A77F71">
      <w:pPr>
        <w:spacing w:after="0" w:line="240" w:lineRule="auto"/>
        <w:rPr>
          <w:rFonts w:ascii="Verdana" w:eastAsia="Times New Roman" w:hAnsi="Verdana" w:cs="Calibri"/>
          <w:b/>
          <w:sz w:val="24"/>
          <w:szCs w:val="24"/>
        </w:rPr>
      </w:pPr>
    </w:p>
    <w:p w14:paraId="71C8768E"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In accordance with Section 5.4.3 of the Bylaws, the Nominating Committee has put forth the following list of candidates for consideration by the General Membership:</w:t>
      </w:r>
    </w:p>
    <w:p w14:paraId="327910A9" w14:textId="77777777" w:rsidR="00A77F71" w:rsidRPr="00885629" w:rsidRDefault="00A77F71" w:rsidP="00A77F71">
      <w:pPr>
        <w:spacing w:after="0" w:line="240" w:lineRule="auto"/>
        <w:rPr>
          <w:rFonts w:ascii="Verdana" w:eastAsia="Times New Roman" w:hAnsi="Verdana" w:cs="Calibri"/>
          <w:b/>
          <w:sz w:val="24"/>
          <w:szCs w:val="24"/>
        </w:rPr>
      </w:pPr>
    </w:p>
    <w:p w14:paraId="6980EC99" w14:textId="77777777" w:rsidR="00A77F71" w:rsidRPr="00E553BA" w:rsidRDefault="00A77F71" w:rsidP="00A77F71">
      <w:pPr>
        <w:spacing w:after="0" w:line="240" w:lineRule="auto"/>
        <w:rPr>
          <w:rFonts w:ascii="Verdana" w:eastAsia="Times New Roman" w:hAnsi="Verdana" w:cs="Calibri"/>
          <w:sz w:val="24"/>
          <w:szCs w:val="24"/>
        </w:rPr>
      </w:pPr>
      <w:r w:rsidRPr="00E553BA">
        <w:rPr>
          <w:rFonts w:ascii="Verdana" w:eastAsia="Times New Roman" w:hAnsi="Verdana" w:cs="Calibri"/>
          <w:sz w:val="24"/>
          <w:szCs w:val="24"/>
        </w:rPr>
        <w:t>President:                                               Vice President:</w:t>
      </w:r>
    </w:p>
    <w:p w14:paraId="1201952F" w14:textId="77777777" w:rsidR="00A77F71" w:rsidRPr="00885629" w:rsidRDefault="00A77F71" w:rsidP="00A77F71">
      <w:pPr>
        <w:spacing w:after="0" w:line="240" w:lineRule="auto"/>
        <w:rPr>
          <w:rFonts w:ascii="Verdana" w:eastAsia="Times New Roman" w:hAnsi="Verdana" w:cs="Calibri"/>
          <w:sz w:val="24"/>
          <w:szCs w:val="24"/>
          <w:u w:val="single"/>
        </w:rPr>
      </w:pPr>
      <w:r w:rsidRPr="00885629">
        <w:rPr>
          <w:rFonts w:ascii="Verdana" w:eastAsia="Times New Roman" w:hAnsi="Verdana" w:cs="Calibri"/>
          <w:sz w:val="24"/>
          <w:szCs w:val="24"/>
        </w:rPr>
        <w:t xml:space="preserve">1. </w:t>
      </w:r>
      <w:r>
        <w:rPr>
          <w:rFonts w:ascii="Verdana" w:eastAsia="Times New Roman" w:hAnsi="Verdana" w:cs="Calibri"/>
          <w:sz w:val="24"/>
          <w:szCs w:val="24"/>
        </w:rPr>
        <w:t xml:space="preserve">Mike Madden </w:t>
      </w:r>
      <w:r w:rsidRPr="00885629">
        <w:rPr>
          <w:rFonts w:ascii="Verdana" w:eastAsia="Times New Roman" w:hAnsi="Verdana" w:cs="Calibri"/>
          <w:sz w:val="24"/>
          <w:szCs w:val="24"/>
        </w:rPr>
        <w:t xml:space="preserve">_________                </w:t>
      </w:r>
      <w:r>
        <w:rPr>
          <w:rFonts w:ascii="Verdana" w:eastAsia="Times New Roman" w:hAnsi="Verdana" w:cs="Calibri"/>
          <w:sz w:val="24"/>
          <w:szCs w:val="24"/>
        </w:rPr>
        <w:t xml:space="preserve">    </w:t>
      </w:r>
      <w:r w:rsidRPr="00885629">
        <w:rPr>
          <w:rFonts w:ascii="Verdana" w:eastAsia="Times New Roman" w:hAnsi="Verdana" w:cs="Calibri"/>
          <w:sz w:val="24"/>
          <w:szCs w:val="24"/>
        </w:rPr>
        <w:t xml:space="preserve">  1. </w:t>
      </w:r>
      <w:r>
        <w:rPr>
          <w:rFonts w:ascii="Verdana" w:eastAsia="Times New Roman" w:hAnsi="Verdana" w:cs="Calibri"/>
          <w:sz w:val="24"/>
          <w:szCs w:val="24"/>
        </w:rPr>
        <w:t>Cliff Giles ___</w:t>
      </w:r>
      <w:r w:rsidRPr="00885629">
        <w:rPr>
          <w:rFonts w:ascii="Verdana" w:eastAsia="Times New Roman" w:hAnsi="Verdana" w:cs="Calibri"/>
          <w:sz w:val="24"/>
          <w:szCs w:val="24"/>
        </w:rPr>
        <w:t>________</w:t>
      </w:r>
    </w:p>
    <w:p w14:paraId="61C4D941"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2.</w:t>
      </w:r>
      <w:r>
        <w:rPr>
          <w:rFonts w:ascii="Verdana" w:eastAsia="Times New Roman" w:hAnsi="Verdana" w:cs="Calibri"/>
          <w:sz w:val="24"/>
          <w:szCs w:val="24"/>
        </w:rPr>
        <w:t xml:space="preserve"> </w:t>
      </w:r>
      <w:r w:rsidRPr="00885629">
        <w:rPr>
          <w:rFonts w:ascii="Verdana" w:eastAsia="Times New Roman" w:hAnsi="Verdana" w:cs="Calibri"/>
          <w:sz w:val="24"/>
          <w:szCs w:val="24"/>
        </w:rPr>
        <w:t>____________________                      2</w:t>
      </w:r>
      <w:r>
        <w:rPr>
          <w:rFonts w:ascii="Verdana" w:eastAsia="Times New Roman" w:hAnsi="Verdana" w:cs="Calibri"/>
          <w:sz w:val="24"/>
          <w:szCs w:val="24"/>
        </w:rPr>
        <w:t xml:space="preserve">. </w:t>
      </w:r>
      <w:r w:rsidRPr="00885629">
        <w:rPr>
          <w:rFonts w:ascii="Verdana" w:eastAsia="Times New Roman" w:hAnsi="Verdana" w:cs="Calibri"/>
          <w:sz w:val="24"/>
          <w:szCs w:val="24"/>
        </w:rPr>
        <w:t>__________________</w:t>
      </w:r>
      <w:r>
        <w:rPr>
          <w:rFonts w:ascii="Verdana" w:eastAsia="Times New Roman" w:hAnsi="Verdana" w:cs="Calibri"/>
          <w:sz w:val="24"/>
          <w:szCs w:val="24"/>
        </w:rPr>
        <w:t>_</w:t>
      </w:r>
    </w:p>
    <w:p w14:paraId="57CF80C2" w14:textId="77777777" w:rsidR="00A77F71" w:rsidRPr="00885629" w:rsidRDefault="00A77F71" w:rsidP="00A77F71">
      <w:pPr>
        <w:spacing w:after="0" w:line="240" w:lineRule="auto"/>
        <w:rPr>
          <w:rFonts w:ascii="Verdana" w:eastAsia="Times New Roman" w:hAnsi="Verdana" w:cs="Calibri"/>
          <w:sz w:val="24"/>
          <w:szCs w:val="24"/>
        </w:rPr>
      </w:pPr>
    </w:p>
    <w:p w14:paraId="4E8B6CC4" w14:textId="77777777" w:rsidR="00A77F71" w:rsidRPr="00E553BA" w:rsidRDefault="00A77F71" w:rsidP="00A77F71">
      <w:pPr>
        <w:spacing w:after="0" w:line="240" w:lineRule="auto"/>
        <w:rPr>
          <w:rFonts w:ascii="Verdana" w:eastAsia="Times New Roman" w:hAnsi="Verdana" w:cs="Calibri"/>
          <w:sz w:val="24"/>
          <w:szCs w:val="24"/>
        </w:rPr>
      </w:pPr>
      <w:r w:rsidRPr="00E553BA">
        <w:rPr>
          <w:rFonts w:ascii="Verdana" w:eastAsia="Times New Roman" w:hAnsi="Verdana" w:cs="Calibri"/>
          <w:sz w:val="24"/>
          <w:szCs w:val="24"/>
        </w:rPr>
        <w:t>Treasurer:                                               Secretary:</w:t>
      </w:r>
    </w:p>
    <w:p w14:paraId="55D87052"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1. Tim Brown ____________</w:t>
      </w:r>
      <w:r>
        <w:rPr>
          <w:rFonts w:ascii="Verdana" w:eastAsia="Times New Roman" w:hAnsi="Verdana" w:cs="Calibri"/>
          <w:sz w:val="24"/>
          <w:szCs w:val="24"/>
        </w:rPr>
        <w:t xml:space="preserve"> </w:t>
      </w:r>
      <w:r w:rsidRPr="00885629">
        <w:rPr>
          <w:rFonts w:ascii="Verdana" w:eastAsia="Times New Roman" w:hAnsi="Verdana" w:cs="Calibri"/>
          <w:sz w:val="24"/>
          <w:szCs w:val="24"/>
        </w:rPr>
        <w:t xml:space="preserve">                   1. </w:t>
      </w:r>
      <w:r>
        <w:rPr>
          <w:rFonts w:ascii="Verdana" w:eastAsia="Times New Roman" w:hAnsi="Verdana" w:cs="Calibri"/>
          <w:sz w:val="24"/>
          <w:szCs w:val="24"/>
        </w:rPr>
        <w:t>Silke Bletzer</w:t>
      </w:r>
      <w:r w:rsidRPr="00885629">
        <w:rPr>
          <w:rFonts w:ascii="Verdana" w:eastAsia="Times New Roman" w:hAnsi="Verdana" w:cs="Calibri"/>
          <w:sz w:val="24"/>
          <w:szCs w:val="24"/>
        </w:rPr>
        <w:t>_________</w:t>
      </w:r>
    </w:p>
    <w:p w14:paraId="6B59E0D0"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 xml:space="preserve">2.______________________                 </w:t>
      </w:r>
      <w:r>
        <w:rPr>
          <w:rFonts w:ascii="Verdana" w:eastAsia="Times New Roman" w:hAnsi="Verdana" w:cs="Calibri"/>
          <w:sz w:val="24"/>
          <w:szCs w:val="24"/>
        </w:rPr>
        <w:t xml:space="preserve"> </w:t>
      </w:r>
      <w:r w:rsidRPr="00885629">
        <w:rPr>
          <w:rFonts w:ascii="Verdana" w:eastAsia="Times New Roman" w:hAnsi="Verdana" w:cs="Calibri"/>
          <w:sz w:val="24"/>
          <w:szCs w:val="24"/>
        </w:rPr>
        <w:t xml:space="preserve">  </w:t>
      </w:r>
      <w:proofErr w:type="gramStart"/>
      <w:r w:rsidRPr="00885629">
        <w:rPr>
          <w:rFonts w:ascii="Verdana" w:eastAsia="Times New Roman" w:hAnsi="Verdana" w:cs="Calibri"/>
          <w:sz w:val="24"/>
          <w:szCs w:val="24"/>
        </w:rPr>
        <w:t>2._</w:t>
      </w:r>
      <w:proofErr w:type="gramEnd"/>
      <w:r w:rsidRPr="00885629">
        <w:rPr>
          <w:rFonts w:ascii="Verdana" w:eastAsia="Times New Roman" w:hAnsi="Verdana" w:cs="Calibri"/>
          <w:sz w:val="24"/>
          <w:szCs w:val="24"/>
        </w:rPr>
        <w:t>__________________</w:t>
      </w:r>
    </w:p>
    <w:p w14:paraId="72128265" w14:textId="77777777" w:rsidR="00A77F71" w:rsidRPr="00885629" w:rsidRDefault="00A77F71" w:rsidP="00A77F71">
      <w:pPr>
        <w:spacing w:after="0" w:line="240" w:lineRule="auto"/>
        <w:rPr>
          <w:rFonts w:ascii="Verdana" w:eastAsia="Times New Roman" w:hAnsi="Verdana" w:cs="Calibri"/>
          <w:sz w:val="24"/>
          <w:szCs w:val="24"/>
        </w:rPr>
      </w:pPr>
    </w:p>
    <w:p w14:paraId="4B216031" w14:textId="77777777" w:rsidR="00A77F71" w:rsidRPr="00885629" w:rsidRDefault="00A77F71" w:rsidP="00A77F71">
      <w:pPr>
        <w:spacing w:after="0" w:line="240" w:lineRule="auto"/>
        <w:rPr>
          <w:rFonts w:ascii="Verdana" w:eastAsia="Times New Roman" w:hAnsi="Verdana" w:cs="Calibri"/>
          <w:sz w:val="24"/>
          <w:szCs w:val="24"/>
        </w:rPr>
      </w:pPr>
    </w:p>
    <w:p w14:paraId="5A74093F" w14:textId="77777777" w:rsidR="00A77F71" w:rsidRDefault="00A77F71" w:rsidP="00A77F71">
      <w:pPr>
        <w:spacing w:after="0" w:line="240" w:lineRule="auto"/>
        <w:rPr>
          <w:rFonts w:ascii="Verdana" w:eastAsia="Times New Roman" w:hAnsi="Verdana" w:cs="Calibri"/>
          <w:sz w:val="24"/>
          <w:szCs w:val="24"/>
        </w:rPr>
      </w:pPr>
      <w:r w:rsidRPr="001951B2">
        <w:rPr>
          <w:rFonts w:ascii="Verdana" w:eastAsia="Times New Roman" w:hAnsi="Verdana" w:cs="Calibri"/>
          <w:sz w:val="24"/>
          <w:szCs w:val="24"/>
        </w:rPr>
        <w:t>Board members:</w:t>
      </w:r>
      <w:r w:rsidRPr="00885629">
        <w:rPr>
          <w:rFonts w:ascii="Verdana" w:eastAsia="Times New Roman" w:hAnsi="Verdana" w:cs="Calibri"/>
          <w:sz w:val="24"/>
          <w:szCs w:val="24"/>
        </w:rPr>
        <w:t xml:space="preserve"> (Vote for </w:t>
      </w:r>
      <w:r>
        <w:rPr>
          <w:rFonts w:ascii="Verdana" w:eastAsia="Times New Roman" w:hAnsi="Verdana" w:cs="Calibri"/>
          <w:sz w:val="24"/>
          <w:szCs w:val="24"/>
        </w:rPr>
        <w:t>three</w:t>
      </w:r>
      <w:r w:rsidRPr="00885629">
        <w:rPr>
          <w:rFonts w:ascii="Verdana" w:eastAsia="Times New Roman" w:hAnsi="Verdana" w:cs="Calibri"/>
          <w:sz w:val="24"/>
          <w:szCs w:val="24"/>
        </w:rPr>
        <w:t>)</w:t>
      </w:r>
    </w:p>
    <w:p w14:paraId="3093A0BC" w14:textId="77777777" w:rsidR="00A77F71" w:rsidRPr="001951B2" w:rsidRDefault="00A77F71" w:rsidP="00A77F71">
      <w:pPr>
        <w:spacing w:after="0" w:line="240" w:lineRule="auto"/>
        <w:rPr>
          <w:rFonts w:ascii="Verdana" w:eastAsia="Times New Roman" w:hAnsi="Verdana" w:cs="Calibri"/>
          <w:sz w:val="24"/>
          <w:szCs w:val="24"/>
        </w:rPr>
      </w:pPr>
      <w:r>
        <w:rPr>
          <w:rFonts w:ascii="Verdana" w:eastAsia="Times New Roman" w:hAnsi="Verdana" w:cs="Calibri"/>
        </w:rPr>
        <w:t>1.</w:t>
      </w:r>
      <w:r w:rsidRPr="001951B2">
        <w:rPr>
          <w:rFonts w:ascii="Verdana" w:eastAsia="Times New Roman" w:hAnsi="Verdana" w:cs="Calibri"/>
        </w:rPr>
        <w:t xml:space="preserve"> </w:t>
      </w:r>
      <w:r>
        <w:rPr>
          <w:rFonts w:ascii="Verdana" w:eastAsia="Times New Roman" w:hAnsi="Verdana" w:cs="Calibri"/>
        </w:rPr>
        <w:t>Joe Meade</w:t>
      </w:r>
      <w:r w:rsidRPr="001951B2">
        <w:rPr>
          <w:rFonts w:ascii="Verdana" w:eastAsia="Times New Roman" w:hAnsi="Verdana" w:cs="Calibri"/>
        </w:rPr>
        <w:t>____ 2.</w:t>
      </w:r>
      <w:r>
        <w:rPr>
          <w:rFonts w:ascii="Verdana" w:eastAsia="Times New Roman" w:hAnsi="Verdana" w:cs="Calibri"/>
        </w:rPr>
        <w:t xml:space="preserve"> Jamey Browning</w:t>
      </w:r>
      <w:r w:rsidRPr="001951B2">
        <w:rPr>
          <w:rFonts w:ascii="Verdana" w:eastAsia="Times New Roman" w:hAnsi="Verdana" w:cs="Calibri"/>
        </w:rPr>
        <w:t xml:space="preserve"> _____   3. </w:t>
      </w:r>
      <w:r>
        <w:rPr>
          <w:rFonts w:ascii="Verdana" w:eastAsia="Times New Roman" w:hAnsi="Verdana" w:cs="Calibri"/>
        </w:rPr>
        <w:t>Jenny Blackmore</w:t>
      </w:r>
      <w:r w:rsidRPr="001951B2">
        <w:rPr>
          <w:rFonts w:ascii="Verdana" w:eastAsia="Times New Roman" w:hAnsi="Verdana" w:cs="Calibri"/>
        </w:rPr>
        <w:t xml:space="preserve">______   </w:t>
      </w:r>
    </w:p>
    <w:p w14:paraId="2A8A26E3" w14:textId="77777777" w:rsidR="00A77F71" w:rsidRPr="00885629" w:rsidRDefault="00A77F71" w:rsidP="00A77F71">
      <w:pPr>
        <w:spacing w:after="0" w:line="240" w:lineRule="auto"/>
        <w:rPr>
          <w:rFonts w:ascii="Verdana" w:eastAsia="Times New Roman" w:hAnsi="Verdana" w:cs="Calibri"/>
          <w:sz w:val="24"/>
          <w:szCs w:val="24"/>
        </w:rPr>
      </w:pPr>
    </w:p>
    <w:p w14:paraId="11029D19"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If you are unable to attend the Annual Meeting of the Membership to cast your vote in person, you may vote by mailing this ballot to:</w:t>
      </w:r>
    </w:p>
    <w:p w14:paraId="2C517843" w14:textId="77777777" w:rsidR="00A77F71" w:rsidRPr="00885629" w:rsidRDefault="00A77F71" w:rsidP="00A77F71">
      <w:pPr>
        <w:spacing w:after="0" w:line="240" w:lineRule="auto"/>
        <w:rPr>
          <w:rFonts w:ascii="Verdana" w:eastAsia="Times New Roman" w:hAnsi="Verdana" w:cs="Calibri"/>
          <w:sz w:val="24"/>
          <w:szCs w:val="24"/>
        </w:rPr>
      </w:pPr>
    </w:p>
    <w:p w14:paraId="4C7F7450"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 xml:space="preserve">                                  Friends of the </w:t>
      </w:r>
      <w:smartTag w:uri="urn:schemas-microsoft-com:office:smarttags" w:element="place">
        <w:smartTag w:uri="urn:schemas-microsoft-com:office:smarttags" w:element="PlaceName">
          <w:r w:rsidRPr="00885629">
            <w:rPr>
              <w:rFonts w:ascii="Verdana" w:eastAsia="Times New Roman" w:hAnsi="Verdana" w:cs="Calibri"/>
              <w:sz w:val="24"/>
              <w:szCs w:val="24"/>
            </w:rPr>
            <w:t>Sandia</w:t>
          </w:r>
        </w:smartTag>
        <w:r w:rsidRPr="00885629">
          <w:rPr>
            <w:rFonts w:ascii="Verdana" w:eastAsia="Times New Roman" w:hAnsi="Verdana" w:cs="Calibri"/>
            <w:sz w:val="24"/>
            <w:szCs w:val="24"/>
          </w:rPr>
          <w:t xml:space="preserve"> </w:t>
        </w:r>
        <w:smartTag w:uri="urn:schemas-microsoft-com:office:smarttags" w:element="PlaceType">
          <w:r w:rsidRPr="00885629">
            <w:rPr>
              <w:rFonts w:ascii="Verdana" w:eastAsia="Times New Roman" w:hAnsi="Verdana" w:cs="Calibri"/>
              <w:sz w:val="24"/>
              <w:szCs w:val="24"/>
            </w:rPr>
            <w:t>Mountains</w:t>
          </w:r>
        </w:smartTag>
      </w:smartTag>
    </w:p>
    <w:p w14:paraId="509DEFF6"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 xml:space="preserve">                                  </w:t>
      </w:r>
      <w:smartTag w:uri="urn:schemas-microsoft-com:office:smarttags" w:element="address">
        <w:smartTag w:uri="urn:schemas-microsoft-com:office:smarttags" w:element="Street">
          <w:r w:rsidRPr="00885629">
            <w:rPr>
              <w:rFonts w:ascii="Verdana" w:eastAsia="Times New Roman" w:hAnsi="Verdana" w:cs="Calibri"/>
              <w:sz w:val="24"/>
              <w:szCs w:val="24"/>
            </w:rPr>
            <w:t>P.O. Box</w:t>
          </w:r>
        </w:smartTag>
        <w:r w:rsidRPr="00885629">
          <w:rPr>
            <w:rFonts w:ascii="Verdana" w:eastAsia="Times New Roman" w:hAnsi="Verdana" w:cs="Calibri"/>
            <w:sz w:val="24"/>
            <w:szCs w:val="24"/>
          </w:rPr>
          <w:t xml:space="preserve"> 1832</w:t>
        </w:r>
      </w:smartTag>
    </w:p>
    <w:p w14:paraId="560B9478" w14:textId="77777777" w:rsidR="00A77F71" w:rsidRPr="00885629" w:rsidRDefault="00A77F71" w:rsidP="00A77F71">
      <w:pPr>
        <w:spacing w:after="0" w:line="240" w:lineRule="auto"/>
        <w:rPr>
          <w:rFonts w:ascii="Verdana" w:eastAsia="Times New Roman" w:hAnsi="Verdana" w:cs="Calibri"/>
          <w:sz w:val="24"/>
          <w:szCs w:val="24"/>
        </w:rPr>
      </w:pPr>
      <w:r w:rsidRPr="00885629">
        <w:rPr>
          <w:rFonts w:ascii="Verdana" w:eastAsia="Times New Roman" w:hAnsi="Verdana" w:cs="Calibri"/>
          <w:sz w:val="24"/>
          <w:szCs w:val="24"/>
        </w:rPr>
        <w:t xml:space="preserve">                                  </w:t>
      </w:r>
      <w:smartTag w:uri="urn:schemas-microsoft-com:office:smarttags" w:element="place">
        <w:smartTag w:uri="urn:schemas-microsoft-com:office:smarttags" w:element="City">
          <w:r w:rsidRPr="00885629">
            <w:rPr>
              <w:rFonts w:ascii="Verdana" w:eastAsia="Times New Roman" w:hAnsi="Verdana" w:cs="Calibri"/>
              <w:sz w:val="24"/>
              <w:szCs w:val="24"/>
            </w:rPr>
            <w:t>Tijeras</w:t>
          </w:r>
        </w:smartTag>
        <w:r w:rsidRPr="00885629">
          <w:rPr>
            <w:rFonts w:ascii="Verdana" w:eastAsia="Times New Roman" w:hAnsi="Verdana" w:cs="Calibri"/>
            <w:sz w:val="24"/>
            <w:szCs w:val="24"/>
          </w:rPr>
          <w:t xml:space="preserve">, </w:t>
        </w:r>
        <w:smartTag w:uri="urn:schemas-microsoft-com:office:smarttags" w:element="State">
          <w:r w:rsidRPr="00885629">
            <w:rPr>
              <w:rFonts w:ascii="Verdana" w:eastAsia="Times New Roman" w:hAnsi="Verdana" w:cs="Calibri"/>
              <w:sz w:val="24"/>
              <w:szCs w:val="24"/>
            </w:rPr>
            <w:t>New Mexico</w:t>
          </w:r>
        </w:smartTag>
        <w:r w:rsidRPr="00885629">
          <w:rPr>
            <w:rFonts w:ascii="Verdana" w:eastAsia="Times New Roman" w:hAnsi="Verdana" w:cs="Calibri"/>
            <w:sz w:val="24"/>
            <w:szCs w:val="24"/>
          </w:rPr>
          <w:t xml:space="preserve"> </w:t>
        </w:r>
        <w:smartTag w:uri="urn:schemas-microsoft-com:office:smarttags" w:element="PostalCode">
          <w:r w:rsidRPr="00885629">
            <w:rPr>
              <w:rFonts w:ascii="Verdana" w:eastAsia="Times New Roman" w:hAnsi="Verdana" w:cs="Calibri"/>
              <w:sz w:val="24"/>
              <w:szCs w:val="24"/>
            </w:rPr>
            <w:t>87059</w:t>
          </w:r>
        </w:smartTag>
      </w:smartTag>
    </w:p>
    <w:bookmarkEnd w:id="0"/>
    <w:p w14:paraId="154BB336" w14:textId="77777777" w:rsidR="00A77F71" w:rsidRDefault="00A77F71" w:rsidP="00A77F71">
      <w:pPr>
        <w:rPr>
          <w:sz w:val="24"/>
          <w:szCs w:val="24"/>
        </w:rPr>
      </w:pPr>
    </w:p>
    <w:p w14:paraId="1426DC83" w14:textId="77777777" w:rsidR="00A77F71" w:rsidRPr="00521201" w:rsidRDefault="00A77F71" w:rsidP="00A77F71">
      <w:pPr>
        <w:spacing w:after="0" w:line="240" w:lineRule="auto"/>
        <w:jc w:val="center"/>
        <w:rPr>
          <w:rFonts w:eastAsiaTheme="minorEastAsia" w:cstheme="minorHAnsi"/>
          <w:b/>
          <w:bCs/>
          <w:color w:val="000000"/>
          <w:sz w:val="24"/>
          <w:szCs w:val="24"/>
          <w:shd w:val="clear" w:color="auto" w:fill="FFFFFF"/>
        </w:rPr>
      </w:pPr>
      <w:r w:rsidRPr="00521201">
        <w:rPr>
          <w:rFonts w:eastAsiaTheme="minorEastAsia" w:cstheme="minorHAnsi"/>
          <w:b/>
          <w:bCs/>
          <w:color w:val="000000"/>
          <w:sz w:val="24"/>
          <w:szCs w:val="24"/>
          <w:shd w:val="clear" w:color="auto" w:fill="FFFFFF"/>
        </w:rPr>
        <w:t>Biographies of Nominees for FOSM Board</w:t>
      </w:r>
    </w:p>
    <w:p w14:paraId="31E6426A" w14:textId="77777777" w:rsidR="00A77F71" w:rsidRPr="00521201" w:rsidRDefault="00A77F71" w:rsidP="00A77F71">
      <w:pPr>
        <w:spacing w:after="0" w:line="240" w:lineRule="auto"/>
        <w:jc w:val="center"/>
        <w:rPr>
          <w:rFonts w:eastAsiaTheme="minorEastAsia" w:cstheme="minorHAnsi"/>
          <w:color w:val="000000"/>
          <w:sz w:val="24"/>
          <w:szCs w:val="24"/>
          <w:shd w:val="clear" w:color="auto" w:fill="FFFFFF"/>
        </w:rPr>
      </w:pPr>
      <w:r w:rsidRPr="00521201">
        <w:rPr>
          <w:rFonts w:eastAsiaTheme="minorEastAsia" w:cstheme="minorHAnsi"/>
          <w:color w:val="000000"/>
          <w:sz w:val="24"/>
          <w:szCs w:val="24"/>
          <w:shd w:val="clear" w:color="auto" w:fill="FFFFFF"/>
        </w:rPr>
        <w:t>September 18, 2023</w:t>
      </w:r>
    </w:p>
    <w:p w14:paraId="698EB884" w14:textId="77777777" w:rsidR="00A77F71" w:rsidRPr="00521201" w:rsidRDefault="00A77F71" w:rsidP="00A77F71">
      <w:pPr>
        <w:spacing w:after="0" w:line="240" w:lineRule="auto"/>
        <w:rPr>
          <w:rFonts w:eastAsiaTheme="minorEastAsia" w:cstheme="minorHAnsi"/>
          <w:b/>
          <w:bCs/>
          <w:color w:val="000000"/>
          <w:sz w:val="24"/>
          <w:szCs w:val="24"/>
          <w:shd w:val="clear" w:color="auto" w:fill="FFFFFF"/>
        </w:rPr>
      </w:pPr>
      <w:r w:rsidRPr="00521201">
        <w:rPr>
          <w:rFonts w:eastAsiaTheme="minorEastAsia" w:cstheme="minorHAnsi"/>
          <w:b/>
          <w:bCs/>
          <w:color w:val="000000"/>
          <w:sz w:val="24"/>
          <w:szCs w:val="24"/>
          <w:shd w:val="clear" w:color="auto" w:fill="FFFFFF"/>
        </w:rPr>
        <w:t>Jamey Browning</w:t>
      </w:r>
    </w:p>
    <w:p w14:paraId="2349A241" w14:textId="77777777" w:rsidR="00A77F71" w:rsidRPr="00521201" w:rsidRDefault="00A77F71" w:rsidP="00A77F71">
      <w:pPr>
        <w:spacing w:after="0" w:line="240" w:lineRule="auto"/>
        <w:rPr>
          <w:rFonts w:eastAsiaTheme="minorEastAsia" w:cstheme="minorHAnsi"/>
          <w:color w:val="000000"/>
          <w:sz w:val="24"/>
          <w:szCs w:val="24"/>
          <w:shd w:val="clear" w:color="auto" w:fill="FFFFFF"/>
        </w:rPr>
      </w:pPr>
      <w:r w:rsidRPr="00521201">
        <w:rPr>
          <w:rFonts w:eastAsiaTheme="minorEastAsia" w:cstheme="minorHAnsi"/>
          <w:color w:val="000000"/>
          <w:sz w:val="24"/>
          <w:szCs w:val="24"/>
          <w:shd w:val="clear" w:color="auto" w:fill="FFFFFF"/>
        </w:rPr>
        <w:t xml:space="preserve">Jamey was born and raised in Carlsbad NM.  He moved to Albuquerque in 1980 after graduating with a degree in engineering.  He had a 42-year career in satellite and aircraft embedded flight computer design and in program management.  Jamey has worked at Sandia Laboratories, </w:t>
      </w:r>
      <w:proofErr w:type="spellStart"/>
      <w:r w:rsidRPr="00521201">
        <w:rPr>
          <w:rFonts w:eastAsiaTheme="minorEastAsia" w:cstheme="minorHAnsi"/>
          <w:color w:val="000000"/>
          <w:sz w:val="24"/>
          <w:szCs w:val="24"/>
          <w:shd w:val="clear" w:color="auto" w:fill="FFFFFF"/>
        </w:rPr>
        <w:t>Gulton</w:t>
      </w:r>
      <w:proofErr w:type="spellEnd"/>
      <w:r w:rsidRPr="00521201">
        <w:rPr>
          <w:rFonts w:eastAsiaTheme="minorEastAsia" w:cstheme="minorHAnsi"/>
          <w:color w:val="000000"/>
          <w:sz w:val="24"/>
          <w:szCs w:val="24"/>
          <w:shd w:val="clear" w:color="auto" w:fill="FFFFFF"/>
        </w:rPr>
        <w:t xml:space="preserve"> Data Systems, SBS Technologies, and General Electric Embedded Systems.  After retiring the first time, Jamey worked as Chief Technologist for Retirement Extender, a local financial </w:t>
      </w:r>
      <w:r w:rsidRPr="00521201">
        <w:rPr>
          <w:rFonts w:eastAsiaTheme="minorEastAsia" w:cstheme="minorHAnsi"/>
          <w:color w:val="000000"/>
          <w:sz w:val="24"/>
          <w:szCs w:val="24"/>
          <w:shd w:val="clear" w:color="auto" w:fill="FFFFFF"/>
        </w:rPr>
        <w:lastRenderedPageBreak/>
        <w:t>management firm.  He has also served as both a member and later, as chairman of the governing council for a local school.</w:t>
      </w:r>
    </w:p>
    <w:p w14:paraId="5AE26C95" w14:textId="77777777" w:rsidR="00A77F71" w:rsidRPr="00521201" w:rsidRDefault="00A77F71" w:rsidP="00A77F71">
      <w:pPr>
        <w:spacing w:after="0" w:line="240" w:lineRule="auto"/>
        <w:rPr>
          <w:rFonts w:eastAsiaTheme="minorEastAsia" w:cstheme="minorHAnsi"/>
          <w:color w:val="000000"/>
          <w:sz w:val="24"/>
          <w:szCs w:val="24"/>
          <w:shd w:val="clear" w:color="auto" w:fill="FFFFFF"/>
        </w:rPr>
      </w:pPr>
    </w:p>
    <w:p w14:paraId="3B6C6938" w14:textId="77777777" w:rsidR="00A77F71" w:rsidRPr="00521201" w:rsidRDefault="00A77F71" w:rsidP="00A77F71">
      <w:pPr>
        <w:spacing w:after="0" w:line="240" w:lineRule="auto"/>
        <w:rPr>
          <w:rFonts w:eastAsiaTheme="minorEastAsia" w:cstheme="minorHAnsi"/>
          <w:color w:val="000000"/>
          <w:sz w:val="24"/>
          <w:szCs w:val="24"/>
          <w:shd w:val="clear" w:color="auto" w:fill="FFFFFF"/>
        </w:rPr>
      </w:pPr>
      <w:r w:rsidRPr="00521201">
        <w:rPr>
          <w:rFonts w:eastAsiaTheme="minorEastAsia" w:cstheme="minorHAnsi"/>
          <w:color w:val="000000"/>
          <w:sz w:val="24"/>
          <w:szCs w:val="24"/>
          <w:shd w:val="clear" w:color="auto" w:fill="FFFFFF"/>
        </w:rPr>
        <w:t>Jamey started volunteering for Albuquerque Open Space in 2014 and developed a love for hiking the Sandia Mountains.  He joined FOSM in 2018 and has been a regular member of the Monday trail maintenance crew since 2021.  Jamey has logged over 2,700 miles of hiking, mostly on local trails.  His Interests include hiking, skiing, woodworking, and cartography.  He has created trail maps for the FOSM snowshoe race, Sandia Nordic Ski Club, and Sandia Mountain Natural History Center.  Jamey is currently volunteering as cartographer for the Sandia Ranger District.</w:t>
      </w:r>
    </w:p>
    <w:p w14:paraId="490D620F" w14:textId="77777777" w:rsidR="00A77F71" w:rsidRPr="00521201" w:rsidRDefault="00A77F71" w:rsidP="00A77F71">
      <w:pPr>
        <w:spacing w:after="0" w:line="240" w:lineRule="auto"/>
        <w:rPr>
          <w:rFonts w:eastAsiaTheme="minorEastAsia" w:cstheme="minorHAnsi"/>
          <w:color w:val="000000"/>
          <w:sz w:val="24"/>
          <w:szCs w:val="24"/>
          <w:shd w:val="clear" w:color="auto" w:fill="FFFFFF"/>
        </w:rPr>
      </w:pPr>
    </w:p>
    <w:p w14:paraId="2177B5B0" w14:textId="77777777" w:rsidR="00A77F71" w:rsidRPr="00521201" w:rsidRDefault="00A77F71" w:rsidP="00A77F71">
      <w:pPr>
        <w:spacing w:after="0" w:line="240" w:lineRule="auto"/>
        <w:rPr>
          <w:rFonts w:eastAsia="Times New Roman" w:cstheme="minorHAnsi"/>
          <w:b/>
          <w:bCs/>
          <w:color w:val="000000"/>
          <w:sz w:val="24"/>
          <w:szCs w:val="24"/>
        </w:rPr>
      </w:pPr>
      <w:r w:rsidRPr="00521201">
        <w:rPr>
          <w:rFonts w:eastAsia="Times New Roman" w:cstheme="minorHAnsi"/>
          <w:b/>
          <w:bCs/>
          <w:color w:val="000000"/>
          <w:sz w:val="24"/>
          <w:szCs w:val="24"/>
        </w:rPr>
        <w:t>Joe Meade</w:t>
      </w:r>
    </w:p>
    <w:p w14:paraId="0881EB6C" w14:textId="77777777" w:rsidR="00A77F71" w:rsidRPr="00521201" w:rsidRDefault="00A77F71" w:rsidP="00A77F71">
      <w:pPr>
        <w:spacing w:after="0" w:line="240" w:lineRule="auto"/>
        <w:rPr>
          <w:rFonts w:eastAsia="Times New Roman" w:cstheme="minorHAnsi"/>
          <w:sz w:val="24"/>
          <w:szCs w:val="24"/>
        </w:rPr>
      </w:pPr>
      <w:r w:rsidRPr="00521201">
        <w:rPr>
          <w:rFonts w:eastAsia="Times New Roman" w:cstheme="minorHAnsi"/>
          <w:color w:val="000000"/>
          <w:sz w:val="24"/>
          <w:szCs w:val="24"/>
        </w:rPr>
        <w:t xml:space="preserve">Over Joe’s Forest Service career, </w:t>
      </w:r>
      <w:r w:rsidRPr="00521201">
        <w:rPr>
          <w:rFonts w:eastAsia="Times New Roman" w:cstheme="minorHAnsi"/>
          <w:sz w:val="24"/>
          <w:szCs w:val="24"/>
        </w:rPr>
        <w:t>he oversaw a Public-Private Partnership Strategy to grow Agency partnerships and expand investments in the Forests and Grassland stewardship. Joe is a champion for growing relationships that encourage shared stewardship. They are essential for achieving social, economic, and ecological outcomes.  </w:t>
      </w:r>
    </w:p>
    <w:p w14:paraId="7B313079" w14:textId="77777777" w:rsidR="00A77F71" w:rsidRPr="00521201" w:rsidRDefault="00A77F71" w:rsidP="00A77F71">
      <w:pPr>
        <w:spacing w:after="0" w:line="240" w:lineRule="auto"/>
        <w:rPr>
          <w:rFonts w:eastAsia="Times New Roman" w:cstheme="minorHAnsi"/>
          <w:sz w:val="24"/>
          <w:szCs w:val="24"/>
        </w:rPr>
      </w:pPr>
      <w:r w:rsidRPr="00521201">
        <w:rPr>
          <w:rFonts w:eastAsia="Times New Roman" w:cstheme="minorHAnsi"/>
          <w:sz w:val="24"/>
          <w:szCs w:val="24"/>
        </w:rPr>
        <w:t>Joe has a deep passion for recreation that started on the Deschutes National Forest as an interpreter at the Lava Lands Visitor Center, now a National Monument. Joe’s 40-year natural resource career spanned five Forest Service Regions, the Washington Office, four Forests, two Ranger Districts and a USDA Sub-Cabinet executive assignment. </w:t>
      </w:r>
    </w:p>
    <w:p w14:paraId="291D9289" w14:textId="77777777" w:rsidR="00A77F71" w:rsidRPr="00521201" w:rsidRDefault="00A77F71" w:rsidP="00A77F71">
      <w:pPr>
        <w:spacing w:after="0" w:line="240" w:lineRule="auto"/>
        <w:rPr>
          <w:rFonts w:eastAsia="Times New Roman" w:cstheme="minorHAnsi"/>
          <w:sz w:val="24"/>
          <w:szCs w:val="24"/>
        </w:rPr>
      </w:pPr>
    </w:p>
    <w:p w14:paraId="6E8B5FEB" w14:textId="77777777" w:rsidR="00A77F71" w:rsidRPr="00521201" w:rsidRDefault="00A77F71" w:rsidP="00A77F71">
      <w:pPr>
        <w:spacing w:after="0" w:line="240" w:lineRule="auto"/>
        <w:rPr>
          <w:rFonts w:eastAsia="Times New Roman" w:cstheme="minorHAnsi"/>
          <w:sz w:val="24"/>
          <w:szCs w:val="24"/>
        </w:rPr>
      </w:pPr>
      <w:r w:rsidRPr="00521201">
        <w:rPr>
          <w:rFonts w:eastAsia="Times New Roman" w:cstheme="minorHAnsi"/>
          <w:sz w:val="24"/>
          <w:szCs w:val="24"/>
        </w:rPr>
        <w:t xml:space="preserve">Joe was the National Director for Recreation, Heritage and Volunteer Services for 4 years, National Partnership Director for three years, Forest Supervisor on the Chugach NF in Alaska for seven years; Regional Director of Recreation, Heritage &amp; Wilderness Resources in the Southwest Region (R3-Arizona and New Mexico) for 5 years; and Recreation Developed Sites Program Leader for 7 years in the Washington Office. </w:t>
      </w:r>
    </w:p>
    <w:p w14:paraId="73EBA584" w14:textId="77777777" w:rsidR="00A77F71" w:rsidRPr="00521201" w:rsidRDefault="00A77F71" w:rsidP="00A77F71">
      <w:pPr>
        <w:spacing w:after="0" w:line="240" w:lineRule="auto"/>
        <w:jc w:val="both"/>
        <w:rPr>
          <w:rFonts w:eastAsia="Times New Roman" w:cstheme="minorHAnsi"/>
          <w:sz w:val="24"/>
          <w:szCs w:val="24"/>
        </w:rPr>
      </w:pPr>
    </w:p>
    <w:p w14:paraId="3239AF91" w14:textId="77777777" w:rsidR="00A77F71" w:rsidRPr="00521201" w:rsidRDefault="00A77F71" w:rsidP="00A77F71">
      <w:pPr>
        <w:spacing w:after="0" w:line="240" w:lineRule="auto"/>
        <w:rPr>
          <w:rFonts w:eastAsia="Times New Roman" w:cstheme="minorHAnsi"/>
          <w:sz w:val="24"/>
          <w:szCs w:val="24"/>
        </w:rPr>
      </w:pPr>
      <w:r w:rsidRPr="00521201">
        <w:rPr>
          <w:rFonts w:eastAsia="Times New Roman" w:cstheme="minorHAnsi"/>
          <w:sz w:val="24"/>
          <w:szCs w:val="24"/>
        </w:rPr>
        <w:t>Past programs Joe directed were recipients of four top honors at the President’s Cabinet level, receiving USDA’s highest Departmental honor, the Silver Plow, for efforts in government reinvention.  His program leadership has been recognized by non-governmental organizations, receiving national awards from the American Society of Landscape Architects, The American Planners Association, Wilderness Inquiry and Partner’s Outdoors (American Recreation Coalition).</w:t>
      </w:r>
    </w:p>
    <w:p w14:paraId="6A1115D4" w14:textId="77777777" w:rsidR="00A77F71" w:rsidRPr="00521201" w:rsidRDefault="00A77F71" w:rsidP="00A77F71">
      <w:pPr>
        <w:keepNext/>
        <w:spacing w:before="240" w:after="60" w:line="240" w:lineRule="auto"/>
        <w:outlineLvl w:val="1"/>
        <w:rPr>
          <w:rFonts w:eastAsia="Times New Roman" w:cstheme="minorHAnsi"/>
          <w:bCs/>
          <w:iCs/>
          <w:sz w:val="24"/>
          <w:szCs w:val="24"/>
        </w:rPr>
      </w:pPr>
      <w:r w:rsidRPr="00521201">
        <w:rPr>
          <w:rFonts w:eastAsia="Times New Roman" w:cstheme="minorHAnsi"/>
          <w:bCs/>
          <w:iCs/>
          <w:sz w:val="24"/>
          <w:szCs w:val="24"/>
        </w:rPr>
        <w:t>Joe pursues life with a passion, at work and at play. In retirement he enjoys most types of outdoor and cultural recreation, including: FOSM Volunteer, snow skiing, horseback riding, hiking and cultural eco-tourism. Joe and his wife live in Corrales NM where they tend their alpaca, chickens and cats on their Hacienda de Reza.</w:t>
      </w:r>
      <w:r w:rsidRPr="00521201">
        <w:rPr>
          <w:rFonts w:eastAsia="Times New Roman" w:cstheme="minorHAnsi"/>
          <w:b/>
          <w:bCs/>
          <w:i/>
          <w:iCs/>
          <w:sz w:val="24"/>
          <w:szCs w:val="24"/>
        </w:rPr>
        <w:t xml:space="preserve">  </w:t>
      </w:r>
      <w:r w:rsidRPr="00521201">
        <w:rPr>
          <w:rFonts w:eastAsia="Times New Roman" w:cstheme="minorHAnsi"/>
          <w:b/>
          <w:i/>
          <w:iCs/>
          <w:sz w:val="24"/>
          <w:szCs w:val="24"/>
        </w:rPr>
        <w:t xml:space="preserve">  </w:t>
      </w:r>
    </w:p>
    <w:p w14:paraId="2C7F6326" w14:textId="77777777" w:rsidR="00A77F71" w:rsidRPr="00521201" w:rsidRDefault="00A77F71" w:rsidP="00A77F71">
      <w:pPr>
        <w:keepNext/>
        <w:spacing w:before="240" w:after="60" w:line="240" w:lineRule="auto"/>
        <w:outlineLvl w:val="1"/>
        <w:rPr>
          <w:rFonts w:eastAsia="Times New Roman" w:cstheme="minorHAnsi"/>
          <w:bCs/>
          <w:iCs/>
          <w:sz w:val="24"/>
          <w:szCs w:val="24"/>
        </w:rPr>
      </w:pPr>
    </w:p>
    <w:p w14:paraId="2E0B6952" w14:textId="77777777" w:rsidR="00A77F71" w:rsidRPr="00521201" w:rsidRDefault="00A77F71" w:rsidP="00A77F71">
      <w:pPr>
        <w:spacing w:after="0" w:line="276" w:lineRule="auto"/>
        <w:rPr>
          <w:rFonts w:cstheme="minorHAnsi"/>
          <w:b/>
          <w:bCs/>
          <w:sz w:val="24"/>
          <w:szCs w:val="24"/>
        </w:rPr>
      </w:pPr>
      <w:r w:rsidRPr="00521201">
        <w:rPr>
          <w:rFonts w:cstheme="minorHAnsi"/>
          <w:b/>
          <w:bCs/>
          <w:sz w:val="24"/>
          <w:szCs w:val="24"/>
        </w:rPr>
        <w:t>Jenny Blackmore</w:t>
      </w:r>
    </w:p>
    <w:p w14:paraId="06D43154" w14:textId="77777777" w:rsidR="00A77F71" w:rsidRPr="00521201" w:rsidRDefault="00A77F71" w:rsidP="00A77F71">
      <w:pPr>
        <w:spacing w:after="0" w:line="276" w:lineRule="auto"/>
        <w:rPr>
          <w:rFonts w:cstheme="minorHAnsi"/>
          <w:sz w:val="24"/>
          <w:szCs w:val="24"/>
        </w:rPr>
      </w:pPr>
      <w:r w:rsidRPr="00521201">
        <w:rPr>
          <w:rFonts w:cstheme="minorHAnsi"/>
          <w:sz w:val="24"/>
          <w:szCs w:val="24"/>
        </w:rPr>
        <w:t xml:space="preserve">Jenny grew up in Minnesota but left for the mountains as soon as she could, living in Boulder for many years before retiring from REI and moving to ABQ in 2015. She immediately fell in love </w:t>
      </w:r>
      <w:r w:rsidRPr="00521201">
        <w:rPr>
          <w:rFonts w:cstheme="minorHAnsi"/>
          <w:sz w:val="24"/>
          <w:szCs w:val="24"/>
        </w:rPr>
        <w:lastRenderedPageBreak/>
        <w:t>with the Sandias, where she enjoys cross country skiing, trail running, climbing, hiking and building trails. She started volunteering with FOSM in 2017 and since 2021 she has served as leader of the FOSM trail construction crew.</w:t>
      </w:r>
    </w:p>
    <w:p w14:paraId="15752262" w14:textId="77777777" w:rsidR="00A77F71" w:rsidRPr="00521201" w:rsidRDefault="00A77F71" w:rsidP="00A77F71">
      <w:pPr>
        <w:spacing w:after="0" w:line="240" w:lineRule="auto"/>
        <w:rPr>
          <w:rFonts w:eastAsiaTheme="minorEastAsia" w:cstheme="minorHAnsi"/>
          <w:sz w:val="24"/>
          <w:szCs w:val="24"/>
        </w:rPr>
      </w:pPr>
    </w:p>
    <w:bookmarkEnd w:id="1"/>
    <w:p w14:paraId="49B4CC4A" w14:textId="77777777" w:rsidR="00A77F71" w:rsidRPr="00B0035A" w:rsidRDefault="00A77F71" w:rsidP="00A77F71">
      <w:pPr>
        <w:rPr>
          <w:sz w:val="24"/>
          <w:szCs w:val="24"/>
        </w:rPr>
      </w:pPr>
    </w:p>
    <w:p w14:paraId="5DB5790D" w14:textId="77777777" w:rsidR="00000000" w:rsidRDefault="00000000"/>
    <w:sectPr w:rsidR="00A9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71"/>
    <w:rsid w:val="000113CB"/>
    <w:rsid w:val="003A57F6"/>
    <w:rsid w:val="008F635C"/>
    <w:rsid w:val="00A77F71"/>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B1D3E8"/>
  <w15:chartTrackingRefBased/>
  <w15:docId w15:val="{0C7EBBC6-1D15-43E0-829E-CAA7263A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1</cp:revision>
  <dcterms:created xsi:type="dcterms:W3CDTF">2023-09-19T16:45:00Z</dcterms:created>
  <dcterms:modified xsi:type="dcterms:W3CDTF">2023-09-19T16:46:00Z</dcterms:modified>
</cp:coreProperties>
</file>