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6F937" w14:textId="56B79AC6" w:rsidR="00130CBF" w:rsidRDefault="00370989" w:rsidP="00B16CD2">
      <w:pPr>
        <w:pStyle w:val="NoSpacing"/>
        <w:rPr>
          <w:rFonts w:ascii="Courier New" w:hAnsi="Courier New" w:cs="Courier New"/>
          <w:sz w:val="24"/>
          <w:szCs w:val="24"/>
        </w:rPr>
      </w:pPr>
      <w:r>
        <w:rPr>
          <w:rFonts w:ascii="Courier New" w:hAnsi="Courier New" w:cs="Courier New"/>
          <w:noProof/>
          <w:sz w:val="24"/>
          <w:szCs w:val="24"/>
        </w:rPr>
        <w:drawing>
          <wp:inline distT="0" distB="0" distL="0" distR="0" wp14:anchorId="5CB9899A" wp14:editId="28EFDD31">
            <wp:extent cx="4286250" cy="6472826"/>
            <wp:effectExtent l="0" t="0" r="0" b="4445"/>
            <wp:docPr id="876223354" name="Picture 1" descr="A person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23354" name="Picture 1" descr="A person standing in a fores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00684" cy="6494624"/>
                    </a:xfrm>
                    <a:prstGeom prst="rect">
                      <a:avLst/>
                    </a:prstGeom>
                  </pic:spPr>
                </pic:pic>
              </a:graphicData>
            </a:graphic>
          </wp:inline>
        </w:drawing>
      </w:r>
    </w:p>
    <w:p w14:paraId="51CFD0CA" w14:textId="200FA03C" w:rsidR="006A5E1F" w:rsidRDefault="006A5E1F" w:rsidP="00B16CD2">
      <w:pPr>
        <w:pStyle w:val="NoSpacing"/>
        <w:rPr>
          <w:rFonts w:ascii="Courier New" w:hAnsi="Courier New" w:cs="Courier New"/>
          <w:sz w:val="24"/>
          <w:szCs w:val="24"/>
        </w:rPr>
      </w:pPr>
      <w:r>
        <w:rPr>
          <w:rFonts w:ascii="Courier New" w:hAnsi="Courier New" w:cs="Courier New"/>
          <w:sz w:val="24"/>
          <w:szCs w:val="24"/>
        </w:rPr>
        <w:t>This poorly supported 15-inch diameter fir was</w:t>
      </w:r>
    </w:p>
    <w:p w14:paraId="411EAB08" w14:textId="38283661" w:rsidR="006A5E1F" w:rsidRDefault="006A5E1F" w:rsidP="00B16CD2">
      <w:pPr>
        <w:pStyle w:val="NoSpacing"/>
        <w:rPr>
          <w:rFonts w:ascii="Courier New" w:hAnsi="Courier New" w:cs="Courier New"/>
          <w:sz w:val="24"/>
          <w:szCs w:val="24"/>
        </w:rPr>
      </w:pPr>
      <w:r>
        <w:rPr>
          <w:rFonts w:ascii="Courier New" w:hAnsi="Courier New" w:cs="Courier New"/>
          <w:sz w:val="24"/>
          <w:szCs w:val="24"/>
        </w:rPr>
        <w:t>leaning over 10K North trail about 150 feet</w:t>
      </w:r>
    </w:p>
    <w:p w14:paraId="6947EC53" w14:textId="4BD83E3D" w:rsidR="006A5E1F" w:rsidRDefault="006A5E1F" w:rsidP="00B16CD2">
      <w:pPr>
        <w:pStyle w:val="NoSpacing"/>
        <w:rPr>
          <w:rFonts w:ascii="Courier New" w:hAnsi="Courier New" w:cs="Courier New"/>
          <w:sz w:val="24"/>
          <w:szCs w:val="24"/>
        </w:rPr>
      </w:pPr>
      <w:r>
        <w:rPr>
          <w:rFonts w:ascii="Courier New" w:hAnsi="Courier New" w:cs="Courier New"/>
          <w:sz w:val="24"/>
          <w:szCs w:val="24"/>
        </w:rPr>
        <w:t>above the Survey junction. While it was a duck-</w:t>
      </w:r>
    </w:p>
    <w:p w14:paraId="29193383" w14:textId="760CA673" w:rsidR="006A5E1F" w:rsidRDefault="006A5E1F" w:rsidP="00B16CD2">
      <w:pPr>
        <w:pStyle w:val="NoSpacing"/>
        <w:rPr>
          <w:rFonts w:ascii="Courier New" w:hAnsi="Courier New" w:cs="Courier New"/>
          <w:sz w:val="24"/>
          <w:szCs w:val="24"/>
        </w:rPr>
      </w:pPr>
      <w:r>
        <w:rPr>
          <w:rFonts w:ascii="Courier New" w:hAnsi="Courier New" w:cs="Courier New"/>
          <w:sz w:val="24"/>
          <w:szCs w:val="24"/>
        </w:rPr>
        <w:t>under for hikers, a person on horseback could</w:t>
      </w:r>
    </w:p>
    <w:p w14:paraId="4FFF4FDD" w14:textId="549BB52C" w:rsidR="006A5E1F" w:rsidRDefault="006A5E1F" w:rsidP="00B16CD2">
      <w:pPr>
        <w:pStyle w:val="NoSpacing"/>
        <w:rPr>
          <w:rFonts w:ascii="Courier New" w:hAnsi="Courier New" w:cs="Courier New"/>
          <w:sz w:val="24"/>
          <w:szCs w:val="24"/>
        </w:rPr>
      </w:pPr>
      <w:r>
        <w:rPr>
          <w:rFonts w:ascii="Courier New" w:hAnsi="Courier New" w:cs="Courier New"/>
          <w:sz w:val="24"/>
          <w:szCs w:val="24"/>
        </w:rPr>
        <w:t>not pass under it.</w:t>
      </w:r>
      <w:r w:rsidR="007D2F0D">
        <w:rPr>
          <w:rFonts w:ascii="Courier New" w:hAnsi="Courier New" w:cs="Courier New"/>
          <w:sz w:val="24"/>
          <w:szCs w:val="24"/>
        </w:rPr>
        <w:t xml:space="preserve"> Byron is sizing up the situation.</w:t>
      </w:r>
    </w:p>
    <w:p w14:paraId="2B222CF7" w14:textId="77777777" w:rsidR="00370989" w:rsidRDefault="00370989" w:rsidP="00B16CD2">
      <w:pPr>
        <w:pStyle w:val="NoSpacing"/>
        <w:rPr>
          <w:rFonts w:ascii="Courier New" w:hAnsi="Courier New" w:cs="Courier New"/>
          <w:sz w:val="24"/>
          <w:szCs w:val="24"/>
        </w:rPr>
      </w:pPr>
    </w:p>
    <w:p w14:paraId="4AC3FCBC" w14:textId="78F81850" w:rsidR="00370989" w:rsidRDefault="00370989" w:rsidP="00B16CD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60C9BF9A" wp14:editId="4DA0F83A">
            <wp:extent cx="4438650" cy="5918200"/>
            <wp:effectExtent l="0" t="0" r="0" b="6350"/>
            <wp:docPr id="1482258600" name="Picture 2" descr="A person in a hard hat stand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58600" name="Picture 2" descr="A person in a hard hat standing in the wood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39024" cy="5918699"/>
                    </a:xfrm>
                    <a:prstGeom prst="rect">
                      <a:avLst/>
                    </a:prstGeom>
                  </pic:spPr>
                </pic:pic>
              </a:graphicData>
            </a:graphic>
          </wp:inline>
        </w:drawing>
      </w:r>
    </w:p>
    <w:p w14:paraId="090043E5" w14:textId="77777777" w:rsidR="00924F55" w:rsidRDefault="00CA7925" w:rsidP="00B16CD2">
      <w:pPr>
        <w:pStyle w:val="NoSpacing"/>
        <w:rPr>
          <w:rFonts w:ascii="Courier New" w:hAnsi="Courier New" w:cs="Courier New"/>
          <w:sz w:val="24"/>
          <w:szCs w:val="24"/>
        </w:rPr>
      </w:pPr>
      <w:r>
        <w:rPr>
          <w:rFonts w:ascii="Courier New" w:hAnsi="Courier New" w:cs="Courier New"/>
          <w:sz w:val="24"/>
          <w:szCs w:val="24"/>
        </w:rPr>
        <w:t>Ken is checking out the materials that</w:t>
      </w:r>
      <w:r w:rsidR="00924F55">
        <w:rPr>
          <w:rFonts w:ascii="Courier New" w:hAnsi="Courier New" w:cs="Courier New"/>
          <w:sz w:val="24"/>
          <w:szCs w:val="24"/>
        </w:rPr>
        <w:t xml:space="preserve"> must</w:t>
      </w:r>
      <w:r>
        <w:rPr>
          <w:rFonts w:ascii="Courier New" w:hAnsi="Courier New" w:cs="Courier New"/>
          <w:sz w:val="24"/>
          <w:szCs w:val="24"/>
        </w:rPr>
        <w:t xml:space="preserve"> be</w:t>
      </w:r>
    </w:p>
    <w:p w14:paraId="24B2E23D" w14:textId="53DE0F5D" w:rsidR="00CA7925" w:rsidRDefault="00CA7925" w:rsidP="00B16CD2">
      <w:pPr>
        <w:pStyle w:val="NoSpacing"/>
        <w:rPr>
          <w:rFonts w:ascii="Courier New" w:hAnsi="Courier New" w:cs="Courier New"/>
          <w:sz w:val="24"/>
          <w:szCs w:val="24"/>
        </w:rPr>
      </w:pPr>
      <w:r>
        <w:rPr>
          <w:rFonts w:ascii="Courier New" w:hAnsi="Courier New" w:cs="Courier New"/>
          <w:sz w:val="24"/>
          <w:szCs w:val="24"/>
        </w:rPr>
        <w:t>removed to complete the needed re-route.</w:t>
      </w:r>
    </w:p>
    <w:p w14:paraId="11253C43" w14:textId="77777777" w:rsidR="00DB6AC3" w:rsidRDefault="00DB6AC3" w:rsidP="00B16CD2">
      <w:pPr>
        <w:pStyle w:val="NoSpacing"/>
        <w:rPr>
          <w:rFonts w:ascii="Courier New" w:hAnsi="Courier New" w:cs="Courier New"/>
          <w:sz w:val="24"/>
          <w:szCs w:val="24"/>
        </w:rPr>
      </w:pPr>
    </w:p>
    <w:p w14:paraId="754CCC30" w14:textId="77777777" w:rsidR="00A20E18" w:rsidRDefault="00DB6AC3" w:rsidP="00B16CD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1FF616B" wp14:editId="26E36243">
            <wp:extent cx="5943600" cy="4457700"/>
            <wp:effectExtent l="0" t="0" r="0" b="0"/>
            <wp:docPr id="1281155648" name="Picture 3" descr="A person carrying a lo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55648" name="Picture 3" descr="A person carrying a log in the wood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047A2B8" w14:textId="1ADABF87" w:rsidR="00A20E18" w:rsidRDefault="00226445" w:rsidP="00B16CD2">
      <w:pPr>
        <w:pStyle w:val="NoSpacing"/>
        <w:rPr>
          <w:rFonts w:ascii="Courier New" w:hAnsi="Courier New" w:cs="Courier New"/>
          <w:sz w:val="24"/>
          <w:szCs w:val="24"/>
        </w:rPr>
      </w:pPr>
      <w:r>
        <w:rPr>
          <w:rFonts w:ascii="Courier New" w:hAnsi="Courier New" w:cs="Courier New"/>
          <w:sz w:val="24"/>
          <w:szCs w:val="24"/>
        </w:rPr>
        <w:t>This photo shows the general problem area. Although the perspective is a bit off, the current trail passes under the leaning tree and to the left of the two logs in the right center of the photo. While the leaning tree was quite poorly supported near its top, it was still firmly attached to the roots at its base.</w:t>
      </w:r>
    </w:p>
    <w:p w14:paraId="0B1BBC0E" w14:textId="6CA44736" w:rsidR="00DB6AC3" w:rsidRDefault="00DB6AC3" w:rsidP="00B16CD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E2ADB55" wp14:editId="7C3D59C3">
            <wp:extent cx="5943600" cy="4838700"/>
            <wp:effectExtent l="0" t="0" r="0" b="0"/>
            <wp:docPr id="306343729" name="Picture 4" descr="A group of men in hard hats and hard hat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43729" name="Picture 4" descr="A group of men in hard hats and hard hats in a fores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838700"/>
                    </a:xfrm>
                    <a:prstGeom prst="rect">
                      <a:avLst/>
                    </a:prstGeom>
                  </pic:spPr>
                </pic:pic>
              </a:graphicData>
            </a:graphic>
          </wp:inline>
        </w:drawing>
      </w:r>
    </w:p>
    <w:p w14:paraId="113B8307" w14:textId="6017C2ED" w:rsidR="00803B37" w:rsidRDefault="00803B37" w:rsidP="00B16CD2">
      <w:pPr>
        <w:pStyle w:val="NoSpacing"/>
        <w:rPr>
          <w:rFonts w:ascii="Courier New" w:hAnsi="Courier New" w:cs="Courier New"/>
          <w:sz w:val="24"/>
          <w:szCs w:val="24"/>
        </w:rPr>
      </w:pPr>
      <w:r>
        <w:rPr>
          <w:rFonts w:ascii="Courier New" w:hAnsi="Courier New" w:cs="Courier New"/>
          <w:sz w:val="24"/>
          <w:szCs w:val="24"/>
        </w:rPr>
        <w:t xml:space="preserve">Jamey begins the cut on the first log that needed to be removed </w:t>
      </w:r>
      <w:r w:rsidR="005478DA">
        <w:rPr>
          <w:rFonts w:ascii="Courier New" w:hAnsi="Courier New" w:cs="Courier New"/>
          <w:sz w:val="24"/>
          <w:szCs w:val="24"/>
        </w:rPr>
        <w:t>to</w:t>
      </w:r>
      <w:r>
        <w:rPr>
          <w:rFonts w:ascii="Courier New" w:hAnsi="Courier New" w:cs="Courier New"/>
          <w:sz w:val="24"/>
          <w:szCs w:val="24"/>
        </w:rPr>
        <w:t xml:space="preserve"> complete the necessary re-route of the trail.</w:t>
      </w:r>
    </w:p>
    <w:p w14:paraId="78E98E20" w14:textId="77777777" w:rsidR="00DB6AC3" w:rsidRDefault="00DB6AC3" w:rsidP="00B16CD2">
      <w:pPr>
        <w:pStyle w:val="NoSpacing"/>
        <w:rPr>
          <w:rFonts w:ascii="Courier New" w:hAnsi="Courier New" w:cs="Courier New"/>
          <w:sz w:val="24"/>
          <w:szCs w:val="24"/>
        </w:rPr>
      </w:pPr>
    </w:p>
    <w:p w14:paraId="63F0DC0D" w14:textId="77777777" w:rsidR="006A1D7D" w:rsidRDefault="00DB6AC3" w:rsidP="00B16CD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0C210F6" wp14:editId="546F11DF">
            <wp:extent cx="4676775" cy="6235700"/>
            <wp:effectExtent l="0" t="0" r="9525" b="0"/>
            <wp:docPr id="765291524" name="Picture 5" descr="A group of people walk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91524" name="Picture 5" descr="A group of people walking in the wood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76775" cy="6235700"/>
                    </a:xfrm>
                    <a:prstGeom prst="rect">
                      <a:avLst/>
                    </a:prstGeom>
                  </pic:spPr>
                </pic:pic>
              </a:graphicData>
            </a:graphic>
          </wp:inline>
        </w:drawing>
      </w:r>
    </w:p>
    <w:p w14:paraId="6B62837C" w14:textId="77777777" w:rsidR="006A1D7D" w:rsidRDefault="006A1D7D" w:rsidP="00B16CD2">
      <w:pPr>
        <w:pStyle w:val="NoSpacing"/>
        <w:rPr>
          <w:rFonts w:ascii="Courier New" w:hAnsi="Courier New" w:cs="Courier New"/>
          <w:sz w:val="24"/>
          <w:szCs w:val="24"/>
        </w:rPr>
      </w:pPr>
      <w:r>
        <w:rPr>
          <w:rFonts w:ascii="Courier New" w:hAnsi="Courier New" w:cs="Courier New"/>
          <w:sz w:val="24"/>
          <w:szCs w:val="24"/>
        </w:rPr>
        <w:t>The re-route has been completed. Some of the logs and</w:t>
      </w:r>
    </w:p>
    <w:p w14:paraId="14B44B8D" w14:textId="1994DB92" w:rsidR="006A1D7D" w:rsidRDefault="006A1D7D" w:rsidP="00B16CD2">
      <w:pPr>
        <w:pStyle w:val="NoSpacing"/>
        <w:rPr>
          <w:rFonts w:ascii="Courier New" w:hAnsi="Courier New" w:cs="Courier New"/>
          <w:sz w:val="24"/>
          <w:szCs w:val="24"/>
        </w:rPr>
      </w:pPr>
      <w:r>
        <w:rPr>
          <w:rFonts w:ascii="Courier New" w:hAnsi="Courier New" w:cs="Courier New"/>
          <w:sz w:val="24"/>
          <w:szCs w:val="24"/>
        </w:rPr>
        <w:t>other forest debris used to close off the old trail</w:t>
      </w:r>
    </w:p>
    <w:p w14:paraId="41676668" w14:textId="77777777" w:rsidR="006A1D7D" w:rsidRDefault="006A1D7D" w:rsidP="00B16CD2">
      <w:pPr>
        <w:pStyle w:val="NoSpacing"/>
        <w:rPr>
          <w:rFonts w:ascii="Courier New" w:hAnsi="Courier New" w:cs="Courier New"/>
          <w:sz w:val="24"/>
          <w:szCs w:val="24"/>
        </w:rPr>
      </w:pPr>
      <w:r>
        <w:rPr>
          <w:rFonts w:ascii="Courier New" w:hAnsi="Courier New" w:cs="Courier New"/>
          <w:sz w:val="24"/>
          <w:szCs w:val="24"/>
        </w:rPr>
        <w:t>that went under the leaning tree is shown in the left</w:t>
      </w:r>
    </w:p>
    <w:p w14:paraId="7B3F9937" w14:textId="1CAC6093" w:rsidR="006A1D7D" w:rsidRDefault="006A1D7D" w:rsidP="00B16CD2">
      <w:pPr>
        <w:pStyle w:val="NoSpacing"/>
        <w:rPr>
          <w:rFonts w:ascii="Courier New" w:hAnsi="Courier New" w:cs="Courier New"/>
          <w:sz w:val="24"/>
          <w:szCs w:val="24"/>
        </w:rPr>
      </w:pPr>
      <w:r>
        <w:rPr>
          <w:rFonts w:ascii="Courier New" w:hAnsi="Courier New" w:cs="Courier New"/>
          <w:sz w:val="24"/>
          <w:szCs w:val="24"/>
        </w:rPr>
        <w:t xml:space="preserve">side of the photo. This photo is looking uphill. All </w:t>
      </w:r>
    </w:p>
    <w:p w14:paraId="57803FEB" w14:textId="77777777" w:rsidR="006A1D7D" w:rsidRDefault="006A1D7D" w:rsidP="00B16CD2">
      <w:pPr>
        <w:pStyle w:val="NoSpacing"/>
        <w:rPr>
          <w:rFonts w:ascii="Courier New" w:hAnsi="Courier New" w:cs="Courier New"/>
          <w:sz w:val="24"/>
          <w:szCs w:val="24"/>
        </w:rPr>
      </w:pPr>
      <w:r>
        <w:rPr>
          <w:rFonts w:ascii="Courier New" w:hAnsi="Courier New" w:cs="Courier New"/>
          <w:sz w:val="24"/>
          <w:szCs w:val="24"/>
        </w:rPr>
        <w:t>previous photos are looking downhill. This section</w:t>
      </w:r>
    </w:p>
    <w:p w14:paraId="3A403D69" w14:textId="77777777" w:rsidR="00AF075D" w:rsidRDefault="006A1D7D" w:rsidP="00B16CD2">
      <w:pPr>
        <w:pStyle w:val="NoSpacing"/>
        <w:rPr>
          <w:rFonts w:ascii="Courier New" w:hAnsi="Courier New" w:cs="Courier New"/>
          <w:sz w:val="24"/>
          <w:szCs w:val="24"/>
        </w:rPr>
      </w:pPr>
      <w:r>
        <w:rPr>
          <w:rFonts w:ascii="Courier New" w:hAnsi="Courier New" w:cs="Courier New"/>
          <w:sz w:val="24"/>
          <w:szCs w:val="24"/>
        </w:rPr>
        <w:t>of trail is now</w:t>
      </w:r>
      <w:r w:rsidR="00AF075D">
        <w:rPr>
          <w:rFonts w:ascii="Courier New" w:hAnsi="Courier New" w:cs="Courier New"/>
          <w:sz w:val="24"/>
          <w:szCs w:val="24"/>
        </w:rPr>
        <w:t xml:space="preserve"> </w:t>
      </w:r>
      <w:r>
        <w:rPr>
          <w:rFonts w:ascii="Courier New" w:hAnsi="Courier New" w:cs="Courier New"/>
          <w:sz w:val="24"/>
          <w:szCs w:val="24"/>
        </w:rPr>
        <w:t>straighter than it was w</w:t>
      </w:r>
      <w:r w:rsidR="00AF075D">
        <w:rPr>
          <w:rFonts w:ascii="Courier New" w:hAnsi="Courier New" w:cs="Courier New"/>
          <w:sz w:val="24"/>
          <w:szCs w:val="24"/>
        </w:rPr>
        <w:t xml:space="preserve">hen </w:t>
      </w:r>
      <w:r>
        <w:rPr>
          <w:rFonts w:ascii="Courier New" w:hAnsi="Courier New" w:cs="Courier New"/>
          <w:sz w:val="24"/>
          <w:szCs w:val="24"/>
        </w:rPr>
        <w:t xml:space="preserve">it </w:t>
      </w:r>
      <w:r w:rsidR="00AF075D">
        <w:rPr>
          <w:rFonts w:ascii="Courier New" w:hAnsi="Courier New" w:cs="Courier New"/>
          <w:sz w:val="24"/>
          <w:szCs w:val="24"/>
        </w:rPr>
        <w:t xml:space="preserve">was </w:t>
      </w:r>
    </w:p>
    <w:p w14:paraId="018E3F51" w14:textId="7AC6DE04" w:rsidR="006A1D7D" w:rsidRDefault="006A1D7D" w:rsidP="00B16CD2">
      <w:pPr>
        <w:pStyle w:val="NoSpacing"/>
        <w:rPr>
          <w:rFonts w:ascii="Courier New" w:hAnsi="Courier New" w:cs="Courier New"/>
          <w:sz w:val="24"/>
          <w:szCs w:val="24"/>
        </w:rPr>
      </w:pPr>
      <w:r>
        <w:rPr>
          <w:rFonts w:ascii="Courier New" w:hAnsi="Courier New" w:cs="Courier New"/>
          <w:sz w:val="24"/>
          <w:szCs w:val="24"/>
        </w:rPr>
        <w:t>left of the tree.</w:t>
      </w:r>
    </w:p>
    <w:p w14:paraId="63B3F712" w14:textId="732B6C91" w:rsidR="00DB6AC3" w:rsidRDefault="00DB6AC3" w:rsidP="00B16CD2">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1ED6679" wp14:editId="32A7F617">
            <wp:extent cx="5943600" cy="4457700"/>
            <wp:effectExtent l="0" t="0" r="0" b="0"/>
            <wp:docPr id="1463399014" name="Picture 6" descr="A group of people wearing hard hats and holding shov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99014" name="Picture 6" descr="A group of people wearing hard hats and holding shovel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8BA48F4" w14:textId="06201CCB" w:rsidR="00007AE3" w:rsidRDefault="00007AE3" w:rsidP="00B16CD2">
      <w:pPr>
        <w:pStyle w:val="NoSpacing"/>
        <w:rPr>
          <w:rFonts w:ascii="Courier New" w:hAnsi="Courier New" w:cs="Courier New"/>
          <w:sz w:val="24"/>
          <w:szCs w:val="24"/>
        </w:rPr>
      </w:pPr>
      <w:r>
        <w:rPr>
          <w:rFonts w:ascii="Courier New" w:hAnsi="Courier New" w:cs="Courier New"/>
          <w:sz w:val="24"/>
          <w:szCs w:val="24"/>
        </w:rPr>
        <w:t>Monday’s crew (left to right) – Jamey Browning, Ken Wilson, Byron Garner, Rav Nicholson, John Cooper, and Jerry Pekarek.</w:t>
      </w:r>
    </w:p>
    <w:p w14:paraId="15E56866" w14:textId="2CF07960" w:rsidR="00007AE3" w:rsidRDefault="00007AE3" w:rsidP="00B16CD2">
      <w:pPr>
        <w:pStyle w:val="NoSpacing"/>
        <w:rPr>
          <w:rFonts w:ascii="Courier New" w:hAnsi="Courier New" w:cs="Courier New"/>
          <w:sz w:val="24"/>
          <w:szCs w:val="24"/>
        </w:rPr>
      </w:pPr>
      <w:r>
        <w:rPr>
          <w:rFonts w:ascii="Courier New" w:hAnsi="Courier New" w:cs="Courier New"/>
          <w:sz w:val="24"/>
          <w:szCs w:val="24"/>
        </w:rPr>
        <w:t>(Not shown – Bob Lowder)</w:t>
      </w:r>
    </w:p>
    <w:p w14:paraId="2C10CE7A" w14:textId="77777777" w:rsidR="00DB6AC3" w:rsidRDefault="00DB6AC3" w:rsidP="00B16CD2">
      <w:pPr>
        <w:pStyle w:val="NoSpacing"/>
        <w:rPr>
          <w:rFonts w:ascii="Courier New" w:hAnsi="Courier New" w:cs="Courier New"/>
          <w:sz w:val="24"/>
          <w:szCs w:val="24"/>
        </w:rPr>
      </w:pPr>
    </w:p>
    <w:p w14:paraId="4315C3D9" w14:textId="77777777" w:rsidR="00DB6AC3" w:rsidRPr="00B16CD2" w:rsidRDefault="00DB6AC3" w:rsidP="00B16CD2">
      <w:pPr>
        <w:pStyle w:val="NoSpacing"/>
        <w:rPr>
          <w:rFonts w:ascii="Courier New" w:hAnsi="Courier New" w:cs="Courier New"/>
          <w:sz w:val="24"/>
          <w:szCs w:val="24"/>
        </w:rPr>
      </w:pPr>
    </w:p>
    <w:sectPr w:rsidR="00DB6AC3" w:rsidRPr="00B16C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CD2"/>
    <w:rsid w:val="00007AE3"/>
    <w:rsid w:val="00130CBF"/>
    <w:rsid w:val="00186D92"/>
    <w:rsid w:val="00226445"/>
    <w:rsid w:val="00370989"/>
    <w:rsid w:val="005478DA"/>
    <w:rsid w:val="006A1D7D"/>
    <w:rsid w:val="006A5E1F"/>
    <w:rsid w:val="007D2F0D"/>
    <w:rsid w:val="00803B37"/>
    <w:rsid w:val="00924F55"/>
    <w:rsid w:val="00A20E18"/>
    <w:rsid w:val="00AF075D"/>
    <w:rsid w:val="00B16CD2"/>
    <w:rsid w:val="00C06D0A"/>
    <w:rsid w:val="00CA7925"/>
    <w:rsid w:val="00DB6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1FE96"/>
  <w15:chartTrackingRefBased/>
  <w15:docId w15:val="{212CF5B2-9D2B-40FE-B18D-B13AEA145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6C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6</Pages>
  <Words>186</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17</cp:revision>
  <dcterms:created xsi:type="dcterms:W3CDTF">2023-10-16T22:48:00Z</dcterms:created>
  <dcterms:modified xsi:type="dcterms:W3CDTF">2023-10-17T18:41:00Z</dcterms:modified>
</cp:coreProperties>
</file>