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B06F1" w14:textId="77777777" w:rsidR="002A7254" w:rsidRDefault="002A7254"/>
    <w:p w14:paraId="4659A240" w14:textId="77777777" w:rsidR="008606DE" w:rsidRDefault="008606DE"/>
    <w:p w14:paraId="0ED1F934" w14:textId="77777777" w:rsidR="008606DE" w:rsidRDefault="008606DE"/>
    <w:p w14:paraId="69F53A33" w14:textId="77777777" w:rsidR="008606DE" w:rsidRDefault="008606DE"/>
    <w:p w14:paraId="0226DA99" w14:textId="77777777" w:rsidR="008606DE" w:rsidRDefault="008606DE"/>
    <w:p w14:paraId="44B04B43" w14:textId="77777777" w:rsidR="008606DE" w:rsidRDefault="008606DE"/>
    <w:p w14:paraId="41213FFD" w14:textId="77777777" w:rsidR="007B4928" w:rsidRDefault="007B4928"/>
    <w:p w14:paraId="12AAFC32" w14:textId="77777777" w:rsidR="00D70EF1" w:rsidRPr="00D70EF1" w:rsidRDefault="00D70EF1" w:rsidP="00D70EF1">
      <w:pPr>
        <w:spacing w:after="0"/>
        <w:jc w:val="center"/>
        <w:rPr>
          <w:b/>
          <w:bCs/>
          <w:sz w:val="32"/>
          <w:szCs w:val="32"/>
        </w:rPr>
      </w:pPr>
      <w:r w:rsidRPr="00D70EF1">
        <w:rPr>
          <w:b/>
          <w:bCs/>
          <w:sz w:val="32"/>
          <w:szCs w:val="32"/>
        </w:rPr>
        <w:t>Report of</w:t>
      </w:r>
      <w:r>
        <w:t xml:space="preserve"> </w:t>
      </w:r>
      <w:r w:rsidRPr="00D70EF1">
        <w:rPr>
          <w:b/>
          <w:bCs/>
          <w:sz w:val="32"/>
          <w:szCs w:val="32"/>
        </w:rPr>
        <w:t>FOSM Project to Buck and Split Logs along Kiwanis Meadow Road</w:t>
      </w:r>
    </w:p>
    <w:p w14:paraId="5D5FEEC0" w14:textId="4499C6DB" w:rsidR="007B4928" w:rsidRDefault="00D70EF1" w:rsidP="00D70EF1">
      <w:pPr>
        <w:spacing w:after="0"/>
        <w:jc w:val="center"/>
      </w:pPr>
      <w:r w:rsidRPr="00D70EF1">
        <w:rPr>
          <w:b/>
          <w:bCs/>
          <w:sz w:val="32"/>
          <w:szCs w:val="32"/>
        </w:rPr>
        <w:t>near the Gate on Wednesday, October 25, 2023</w:t>
      </w:r>
    </w:p>
    <w:p w14:paraId="5D48837D" w14:textId="77777777" w:rsidR="007B4928" w:rsidRDefault="007B4928"/>
    <w:p w14:paraId="65D22D2E" w14:textId="4DFC1CD7" w:rsidR="008606DE" w:rsidRDefault="00D70EF1" w:rsidP="00D70EF1">
      <w:pPr>
        <w:jc w:val="center"/>
      </w:pPr>
      <w:r>
        <w:t>Sam Beard</w:t>
      </w:r>
    </w:p>
    <w:p w14:paraId="422ED0B3" w14:textId="37E36198" w:rsidR="00D70EF1" w:rsidRDefault="00D70EF1" w:rsidP="00D70EF1">
      <w:r>
        <w:t xml:space="preserve">On Wednesday, October 25, </w:t>
      </w:r>
      <w:r w:rsidR="00CD6393">
        <w:t>eleven</w:t>
      </w:r>
      <w:r>
        <w:t xml:space="preserve"> FOSM volunteers bucked several logs along Kiwanis Meadow Road</w:t>
      </w:r>
      <w:r w:rsidR="003370C1">
        <w:t xml:space="preserve"> and hauled loads of donation wood on Joe Meade’s pickup and dump trailer. Most of the processed wood came from one 20-inch diameter spruce on the hillside above the road. Several other smaller logs were also processed slightly farther down the road. The split wood was loaded by noon, and the crew </w:t>
      </w:r>
      <w:r w:rsidR="00716205">
        <w:t>ate lunch at</w:t>
      </w:r>
      <w:r w:rsidR="003370C1">
        <w:t xml:space="preserve"> Doc Long Picnic Area.</w:t>
      </w:r>
    </w:p>
    <w:p w14:paraId="16AEED4E" w14:textId="52132695" w:rsidR="003370C1" w:rsidRDefault="003370C1" w:rsidP="00D70EF1">
      <w:r>
        <w:t xml:space="preserve">The volunteers were Dan Benton, Lou Romero, Jamey Browning, Jerry Carroll, Don Carnicom, Sam Beard, Dennis Crowther, Steve Roholt, Cliff Giles, Joe Meade, and </w:t>
      </w:r>
      <w:r w:rsidR="00A411D3">
        <w:t xml:space="preserve">Francis </w:t>
      </w:r>
      <w:proofErr w:type="spellStart"/>
      <w:r w:rsidR="00A411D3">
        <w:t>Algermissen</w:t>
      </w:r>
      <w:proofErr w:type="spellEnd"/>
      <w:r>
        <w:t>, Jerry’s neighbor.</w:t>
      </w:r>
    </w:p>
    <w:p w14:paraId="083B8E2B" w14:textId="7FFDE8F6" w:rsidR="003370C1" w:rsidRDefault="003370C1" w:rsidP="00D70EF1">
      <w:r>
        <w:t>Project photos are presented below.</w:t>
      </w:r>
    </w:p>
    <w:p w14:paraId="1121DDFE" w14:textId="77777777" w:rsidR="008606DE" w:rsidRDefault="008606DE"/>
    <w:p w14:paraId="5B01624B" w14:textId="77777777" w:rsidR="008606DE" w:rsidRDefault="008606DE"/>
    <w:p w14:paraId="1FA17409" w14:textId="77777777" w:rsidR="008606DE" w:rsidRDefault="008606DE"/>
    <w:p w14:paraId="1A8AB484" w14:textId="77777777" w:rsidR="008606DE" w:rsidRDefault="008606DE"/>
    <w:p w14:paraId="553BCAFF" w14:textId="77777777" w:rsidR="008606DE" w:rsidRDefault="008606DE"/>
    <w:p w14:paraId="5B4FB3C1" w14:textId="77777777" w:rsidR="008606DE" w:rsidRDefault="008606DE"/>
    <w:p w14:paraId="41E3837C" w14:textId="77777777" w:rsidR="008606DE" w:rsidRDefault="008606DE"/>
    <w:p w14:paraId="11EA5442" w14:textId="77777777" w:rsidR="008606DE" w:rsidRDefault="008606DE"/>
    <w:p w14:paraId="0B7D6EA4" w14:textId="77777777" w:rsidR="008606DE" w:rsidRDefault="008606DE"/>
    <w:p w14:paraId="5DF89260" w14:textId="77777777" w:rsidR="008606DE" w:rsidRDefault="008606DE"/>
    <w:p w14:paraId="38AA6F00" w14:textId="77777777" w:rsidR="008606DE" w:rsidRDefault="008606DE"/>
    <w:p w14:paraId="3BF822DF" w14:textId="77777777" w:rsidR="008606DE" w:rsidRDefault="008606DE"/>
    <w:p w14:paraId="7E3A6047" w14:textId="77777777" w:rsidR="008606DE" w:rsidRDefault="008606DE"/>
    <w:p w14:paraId="28CAA40D" w14:textId="738975ED" w:rsidR="008606DE" w:rsidRDefault="008606DE" w:rsidP="007B4928"/>
    <w:p w14:paraId="7EEACA48" w14:textId="6B9A990C" w:rsidR="008606DE" w:rsidRDefault="007B4928" w:rsidP="007B4928">
      <w:pPr>
        <w:jc w:val="center"/>
      </w:pPr>
      <w:r>
        <w:rPr>
          <w:noProof/>
        </w:rPr>
        <w:lastRenderedPageBreak/>
        <w:drawing>
          <wp:inline distT="0" distB="0" distL="0" distR="0" wp14:anchorId="4C4F7691" wp14:editId="3EB2F179">
            <wp:extent cx="6011839" cy="8015786"/>
            <wp:effectExtent l="0" t="0" r="8255" b="4445"/>
            <wp:docPr id="77949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99732" name=""/>
                    <pic:cNvPicPr/>
                  </pic:nvPicPr>
                  <pic:blipFill>
                    <a:blip r:embed="rId6" cstate="email">
                      <a:extLst>
                        <a:ext uri="{28A0092B-C50C-407E-A947-70E740481C1C}">
                          <a14:useLocalDpi xmlns:a14="http://schemas.microsoft.com/office/drawing/2010/main"/>
                        </a:ext>
                      </a:extLst>
                    </a:blip>
                    <a:stretch>
                      <a:fillRect/>
                    </a:stretch>
                  </pic:blipFill>
                  <pic:spPr>
                    <a:xfrm>
                      <a:off x="0" y="0"/>
                      <a:ext cx="6033131" cy="8044175"/>
                    </a:xfrm>
                    <a:prstGeom prst="rect">
                      <a:avLst/>
                    </a:prstGeom>
                  </pic:spPr>
                </pic:pic>
              </a:graphicData>
            </a:graphic>
          </wp:inline>
        </w:drawing>
      </w:r>
    </w:p>
    <w:p w14:paraId="6372F910" w14:textId="252FA151" w:rsidR="007B4928" w:rsidRDefault="007B4928" w:rsidP="007B4928">
      <w:pPr>
        <w:spacing w:after="0"/>
        <w:jc w:val="center"/>
      </w:pPr>
      <w:r>
        <w:t xml:space="preserve">Splitting rounds on Kiwanis Meadow Road near the gate. L to R: Lou Romero, Cliff Giles, Joe Meade, </w:t>
      </w:r>
    </w:p>
    <w:p w14:paraId="2288850F" w14:textId="515DE10E" w:rsidR="007B4928" w:rsidRDefault="007B4928" w:rsidP="007B4928">
      <w:pPr>
        <w:spacing w:after="0"/>
        <w:jc w:val="center"/>
      </w:pPr>
      <w:r>
        <w:t>Don Carnicom, and Jamey Browning.</w:t>
      </w:r>
      <w:r w:rsidR="00D70EF1">
        <w:t xml:space="preserve"> All photos by Dan Benton</w:t>
      </w:r>
      <w:r w:rsidR="00A411D3">
        <w:t xml:space="preserve"> unless noted otherwise</w:t>
      </w:r>
    </w:p>
    <w:p w14:paraId="45BE6DF8" w14:textId="77777777" w:rsidR="00A411D3" w:rsidRDefault="00A411D3" w:rsidP="00A411D3">
      <w:pPr>
        <w:spacing w:after="0"/>
      </w:pPr>
    </w:p>
    <w:p w14:paraId="3B11A99A" w14:textId="77777777" w:rsidR="00A411D3" w:rsidRDefault="00A411D3" w:rsidP="00A411D3">
      <w:pPr>
        <w:spacing w:after="0"/>
      </w:pPr>
    </w:p>
    <w:p w14:paraId="4E9B5418" w14:textId="77777777" w:rsidR="00A411D3" w:rsidRDefault="00A411D3" w:rsidP="00A411D3">
      <w:pPr>
        <w:spacing w:after="0"/>
      </w:pPr>
    </w:p>
    <w:p w14:paraId="74EEDBDD" w14:textId="77777777" w:rsidR="00A411D3" w:rsidRDefault="00A411D3" w:rsidP="00A411D3">
      <w:pPr>
        <w:spacing w:after="0"/>
      </w:pPr>
    </w:p>
    <w:p w14:paraId="5F458977" w14:textId="77777777" w:rsidR="00A411D3" w:rsidRDefault="00A411D3" w:rsidP="00A411D3">
      <w:pPr>
        <w:spacing w:after="0"/>
      </w:pPr>
    </w:p>
    <w:p w14:paraId="5E2345C1" w14:textId="77777777" w:rsidR="00A411D3" w:rsidRDefault="00A411D3" w:rsidP="00A411D3">
      <w:pPr>
        <w:spacing w:after="0"/>
      </w:pPr>
    </w:p>
    <w:p w14:paraId="28D94140" w14:textId="029B5A53" w:rsidR="008606DE" w:rsidRDefault="00A411D3">
      <w:r>
        <w:rPr>
          <w:noProof/>
        </w:rPr>
        <w:drawing>
          <wp:inline distT="0" distB="0" distL="0" distR="0" wp14:anchorId="1CE4E285" wp14:editId="593715D1">
            <wp:extent cx="6858000" cy="5143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r:link="rId8"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1AF083CF" w14:textId="4D974E42" w:rsidR="00A411D3" w:rsidRDefault="00A411D3" w:rsidP="00A411D3">
      <w:pPr>
        <w:jc w:val="center"/>
      </w:pPr>
      <w:r>
        <w:t xml:space="preserve">Francis </w:t>
      </w:r>
      <w:proofErr w:type="spellStart"/>
      <w:r>
        <w:t>Algermissen</w:t>
      </w:r>
      <w:proofErr w:type="spellEnd"/>
      <w:r>
        <w:t xml:space="preserve"> moves the rounds to the splitting team from the hill where </w:t>
      </w:r>
      <w:r w:rsidR="00CD6393">
        <w:t xml:space="preserve">Jerry </w:t>
      </w:r>
      <w:r>
        <w:t>bucks them. Photo by Cliff Giles</w:t>
      </w:r>
    </w:p>
    <w:p w14:paraId="384D168D" w14:textId="309C8F94" w:rsidR="008606DE" w:rsidRDefault="008606DE" w:rsidP="007B4928">
      <w:pPr>
        <w:jc w:val="center"/>
      </w:pPr>
      <w:r>
        <w:rPr>
          <w:noProof/>
        </w:rPr>
        <w:lastRenderedPageBreak/>
        <w:drawing>
          <wp:inline distT="0" distB="0" distL="0" distR="0" wp14:anchorId="013CE1E2" wp14:editId="50518220">
            <wp:extent cx="6271146" cy="8361529"/>
            <wp:effectExtent l="0" t="0" r="0" b="1905"/>
            <wp:docPr id="203345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57978" name=""/>
                    <pic:cNvPicPr/>
                  </pic:nvPicPr>
                  <pic:blipFill>
                    <a:blip r:embed="rId9" cstate="email">
                      <a:extLst>
                        <a:ext uri="{28A0092B-C50C-407E-A947-70E740481C1C}">
                          <a14:useLocalDpi xmlns:a14="http://schemas.microsoft.com/office/drawing/2010/main"/>
                        </a:ext>
                      </a:extLst>
                    </a:blip>
                    <a:stretch>
                      <a:fillRect/>
                    </a:stretch>
                  </pic:blipFill>
                  <pic:spPr>
                    <a:xfrm>
                      <a:off x="0" y="0"/>
                      <a:ext cx="6283980" cy="8378641"/>
                    </a:xfrm>
                    <a:prstGeom prst="rect">
                      <a:avLst/>
                    </a:prstGeom>
                  </pic:spPr>
                </pic:pic>
              </a:graphicData>
            </a:graphic>
          </wp:inline>
        </w:drawing>
      </w:r>
    </w:p>
    <w:p w14:paraId="0CE6A277" w14:textId="61F9E1A3" w:rsidR="008606DE" w:rsidRDefault="00D70EF1" w:rsidP="00D70EF1">
      <w:pPr>
        <w:jc w:val="center"/>
      </w:pPr>
      <w:r>
        <w:t>Jerry Carroll bucking a large spruce. Most of the wood in the trailer came from this log.</w:t>
      </w:r>
    </w:p>
    <w:p w14:paraId="4105EC0D" w14:textId="7F11F6BA" w:rsidR="008606DE" w:rsidRDefault="008606DE" w:rsidP="007B4928">
      <w:pPr>
        <w:jc w:val="center"/>
      </w:pPr>
      <w:r>
        <w:rPr>
          <w:noProof/>
        </w:rPr>
        <w:lastRenderedPageBreak/>
        <w:drawing>
          <wp:inline distT="0" distB="0" distL="0" distR="0" wp14:anchorId="6F333813" wp14:editId="193F2257">
            <wp:extent cx="6175611" cy="8234148"/>
            <wp:effectExtent l="0" t="0" r="0" b="0"/>
            <wp:docPr id="113539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99783"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180362" cy="8240483"/>
                    </a:xfrm>
                    <a:prstGeom prst="rect">
                      <a:avLst/>
                    </a:prstGeom>
                  </pic:spPr>
                </pic:pic>
              </a:graphicData>
            </a:graphic>
          </wp:inline>
        </w:drawing>
      </w:r>
    </w:p>
    <w:p w14:paraId="766ACDC1" w14:textId="660D6443" w:rsidR="008606DE" w:rsidRDefault="00D70EF1" w:rsidP="00D70EF1">
      <w:pPr>
        <w:jc w:val="center"/>
      </w:pPr>
      <w:r>
        <w:t xml:space="preserve">Don Carnicom in the bed of Joe Meade’s </w:t>
      </w:r>
      <w:proofErr w:type="spellStart"/>
      <w:r>
        <w:t>pickup</w:t>
      </w:r>
      <w:proofErr w:type="spellEnd"/>
      <w:r w:rsidR="00CD6393">
        <w:t xml:space="preserve"> where</w:t>
      </w:r>
      <w:r>
        <w:t xml:space="preserve"> </w:t>
      </w:r>
      <w:r w:rsidR="00CD6393">
        <w:t>h</w:t>
      </w:r>
      <w:r>
        <w:t>e was stacking wood.</w:t>
      </w:r>
    </w:p>
    <w:p w14:paraId="758794A0" w14:textId="58C57967" w:rsidR="008606DE" w:rsidRDefault="008606DE" w:rsidP="007B4928">
      <w:pPr>
        <w:jc w:val="center"/>
      </w:pPr>
      <w:r>
        <w:rPr>
          <w:noProof/>
        </w:rPr>
        <w:lastRenderedPageBreak/>
        <w:drawing>
          <wp:inline distT="0" distB="0" distL="0" distR="0" wp14:anchorId="2ACF4D2B" wp14:editId="5A111B6D">
            <wp:extent cx="6858000" cy="5143500"/>
            <wp:effectExtent l="0" t="0" r="0" b="0"/>
            <wp:docPr id="197095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58787"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858000" cy="5143500"/>
                    </a:xfrm>
                    <a:prstGeom prst="rect">
                      <a:avLst/>
                    </a:prstGeom>
                  </pic:spPr>
                </pic:pic>
              </a:graphicData>
            </a:graphic>
          </wp:inline>
        </w:drawing>
      </w:r>
    </w:p>
    <w:p w14:paraId="0C9D88AA" w14:textId="06569D7B" w:rsidR="00D70EF1" w:rsidRDefault="00D70EF1" w:rsidP="007B4928">
      <w:pPr>
        <w:jc w:val="center"/>
      </w:pPr>
      <w:r>
        <w:t>Splitting wood on Lou’s power splitter. L to R: Don Carnicom, Cliff Giles, Joe Meade, and Lou Romero.</w:t>
      </w:r>
    </w:p>
    <w:p w14:paraId="4A113DB3" w14:textId="77777777" w:rsidR="008606DE" w:rsidRDefault="008606DE"/>
    <w:p w14:paraId="41D6AA21" w14:textId="77777777" w:rsidR="008606DE" w:rsidRDefault="008606DE"/>
    <w:p w14:paraId="1800CD9F" w14:textId="77777777" w:rsidR="008606DE" w:rsidRDefault="008606DE"/>
    <w:p w14:paraId="49CA6A5C" w14:textId="77777777" w:rsidR="00A411D3" w:rsidRDefault="008606DE" w:rsidP="00A411D3">
      <w:pPr>
        <w:jc w:val="center"/>
      </w:pPr>
      <w:r>
        <w:rPr>
          <w:noProof/>
        </w:rPr>
        <w:lastRenderedPageBreak/>
        <w:drawing>
          <wp:inline distT="0" distB="0" distL="0" distR="0" wp14:anchorId="1AED9CCD" wp14:editId="6E1E7ABE">
            <wp:extent cx="6086902" cy="8115869"/>
            <wp:effectExtent l="0" t="0" r="9525" b="0"/>
            <wp:docPr id="88259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92322"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093905" cy="8125207"/>
                    </a:xfrm>
                    <a:prstGeom prst="rect">
                      <a:avLst/>
                    </a:prstGeom>
                  </pic:spPr>
                </pic:pic>
              </a:graphicData>
            </a:graphic>
          </wp:inline>
        </w:drawing>
      </w:r>
    </w:p>
    <w:p w14:paraId="3BDA3638" w14:textId="4F6C3262" w:rsidR="008606DE" w:rsidRDefault="00A411D3" w:rsidP="00A411D3">
      <w:pPr>
        <w:jc w:val="center"/>
      </w:pPr>
      <w:r>
        <w:t>Francis</w:t>
      </w:r>
      <w:r w:rsidR="00D70EF1">
        <w:t xml:space="preserve"> is moving the round down the hill to the splitter.</w:t>
      </w:r>
    </w:p>
    <w:p w14:paraId="7C5F9B2A" w14:textId="0CDAFFB5" w:rsidR="008606DE" w:rsidRDefault="008606DE" w:rsidP="007B4928">
      <w:pPr>
        <w:jc w:val="center"/>
      </w:pPr>
      <w:r>
        <w:rPr>
          <w:noProof/>
        </w:rPr>
        <w:lastRenderedPageBreak/>
        <w:drawing>
          <wp:inline distT="0" distB="0" distL="0" distR="0" wp14:anchorId="489068BE" wp14:editId="080E7F36">
            <wp:extent cx="6858000" cy="5143500"/>
            <wp:effectExtent l="0" t="0" r="0" b="0"/>
            <wp:docPr id="128578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8725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858000" cy="5143500"/>
                    </a:xfrm>
                    <a:prstGeom prst="rect">
                      <a:avLst/>
                    </a:prstGeom>
                  </pic:spPr>
                </pic:pic>
              </a:graphicData>
            </a:graphic>
          </wp:inline>
        </w:drawing>
      </w:r>
    </w:p>
    <w:p w14:paraId="525C9508" w14:textId="2EA2C71A" w:rsidR="00D70EF1" w:rsidRDefault="00D70EF1" w:rsidP="00D70EF1">
      <w:pPr>
        <w:spacing w:after="0"/>
        <w:jc w:val="center"/>
      </w:pPr>
      <w:r>
        <w:t>Steve Roholt bucking a spruce log on Kiwanis Meadow Road. L to R: Dennis Crowther, Steve Roholt, Sam Beard,</w:t>
      </w:r>
    </w:p>
    <w:p w14:paraId="2D8303C0" w14:textId="0E5A3BF5" w:rsidR="00D70EF1" w:rsidRDefault="00D70EF1" w:rsidP="00D70EF1">
      <w:pPr>
        <w:spacing w:after="0"/>
        <w:jc w:val="center"/>
      </w:pPr>
      <w:r>
        <w:t>and Jamey Browning.</w:t>
      </w:r>
    </w:p>
    <w:p w14:paraId="18E0FEBB" w14:textId="77777777" w:rsidR="00A411D3" w:rsidRDefault="00A411D3" w:rsidP="00D70EF1">
      <w:pPr>
        <w:spacing w:after="0"/>
        <w:jc w:val="center"/>
      </w:pPr>
    </w:p>
    <w:p w14:paraId="2A2C5516" w14:textId="77777777" w:rsidR="00A411D3" w:rsidRDefault="00A411D3" w:rsidP="00D70EF1">
      <w:pPr>
        <w:spacing w:after="0"/>
        <w:jc w:val="center"/>
      </w:pPr>
    </w:p>
    <w:p w14:paraId="1568E9F6" w14:textId="77777777" w:rsidR="00A411D3" w:rsidRDefault="00A411D3" w:rsidP="00D70EF1">
      <w:pPr>
        <w:spacing w:after="0"/>
        <w:jc w:val="center"/>
      </w:pPr>
    </w:p>
    <w:p w14:paraId="206E0384" w14:textId="77777777" w:rsidR="00A411D3" w:rsidRDefault="00A411D3" w:rsidP="00D70EF1">
      <w:pPr>
        <w:spacing w:after="0"/>
        <w:jc w:val="center"/>
      </w:pPr>
    </w:p>
    <w:p w14:paraId="38E7DC67" w14:textId="77777777" w:rsidR="00A411D3" w:rsidRDefault="00A411D3" w:rsidP="00D70EF1">
      <w:pPr>
        <w:spacing w:after="0"/>
        <w:jc w:val="center"/>
      </w:pPr>
    </w:p>
    <w:p w14:paraId="2574849E" w14:textId="77777777" w:rsidR="00A411D3" w:rsidRDefault="00A411D3" w:rsidP="00D70EF1">
      <w:pPr>
        <w:spacing w:after="0"/>
        <w:jc w:val="center"/>
      </w:pPr>
    </w:p>
    <w:p w14:paraId="4AF8FFFD" w14:textId="77777777" w:rsidR="00A411D3" w:rsidRDefault="00A411D3" w:rsidP="00D70EF1">
      <w:pPr>
        <w:spacing w:after="0"/>
        <w:jc w:val="center"/>
      </w:pPr>
    </w:p>
    <w:p w14:paraId="7B749836" w14:textId="77777777" w:rsidR="00A411D3" w:rsidRDefault="00A411D3" w:rsidP="00D70EF1">
      <w:pPr>
        <w:spacing w:after="0"/>
        <w:jc w:val="center"/>
      </w:pPr>
    </w:p>
    <w:p w14:paraId="7C22F28E" w14:textId="77777777" w:rsidR="00A411D3" w:rsidRDefault="00A411D3" w:rsidP="00D70EF1">
      <w:pPr>
        <w:spacing w:after="0"/>
        <w:jc w:val="center"/>
      </w:pPr>
    </w:p>
    <w:p w14:paraId="5ED888FD" w14:textId="77777777" w:rsidR="00A411D3" w:rsidRDefault="00A411D3" w:rsidP="00D70EF1">
      <w:pPr>
        <w:spacing w:after="0"/>
        <w:jc w:val="center"/>
      </w:pPr>
    </w:p>
    <w:p w14:paraId="53D740D3" w14:textId="77777777" w:rsidR="00A411D3" w:rsidRDefault="00A411D3" w:rsidP="00D70EF1">
      <w:pPr>
        <w:spacing w:after="0"/>
        <w:jc w:val="center"/>
      </w:pPr>
    </w:p>
    <w:p w14:paraId="12A06837" w14:textId="77777777" w:rsidR="00A411D3" w:rsidRDefault="00A411D3" w:rsidP="00D70EF1">
      <w:pPr>
        <w:spacing w:after="0"/>
        <w:jc w:val="center"/>
      </w:pPr>
    </w:p>
    <w:p w14:paraId="33F71B22" w14:textId="77777777" w:rsidR="00A411D3" w:rsidRDefault="00A411D3" w:rsidP="00D70EF1">
      <w:pPr>
        <w:spacing w:after="0"/>
        <w:jc w:val="center"/>
      </w:pPr>
    </w:p>
    <w:p w14:paraId="77A9D250" w14:textId="77777777" w:rsidR="00A411D3" w:rsidRDefault="00A411D3" w:rsidP="00D70EF1">
      <w:pPr>
        <w:spacing w:after="0"/>
        <w:jc w:val="center"/>
      </w:pPr>
    </w:p>
    <w:p w14:paraId="27AC14F9" w14:textId="77777777" w:rsidR="00A411D3" w:rsidRDefault="00A411D3" w:rsidP="00D70EF1">
      <w:pPr>
        <w:spacing w:after="0"/>
        <w:jc w:val="center"/>
      </w:pPr>
    </w:p>
    <w:p w14:paraId="065705DF" w14:textId="77777777" w:rsidR="00A411D3" w:rsidRDefault="00A411D3" w:rsidP="00D70EF1">
      <w:pPr>
        <w:spacing w:after="0"/>
        <w:jc w:val="center"/>
      </w:pPr>
    </w:p>
    <w:p w14:paraId="4555D73B" w14:textId="77777777" w:rsidR="00A411D3" w:rsidRDefault="00A411D3" w:rsidP="00D70EF1">
      <w:pPr>
        <w:spacing w:after="0"/>
        <w:jc w:val="center"/>
      </w:pPr>
    </w:p>
    <w:p w14:paraId="649E7CBF" w14:textId="77777777" w:rsidR="00A411D3" w:rsidRDefault="00A411D3" w:rsidP="00D70EF1">
      <w:pPr>
        <w:spacing w:after="0"/>
        <w:jc w:val="center"/>
      </w:pPr>
    </w:p>
    <w:p w14:paraId="2776AF7A" w14:textId="77777777" w:rsidR="00A411D3" w:rsidRDefault="00A411D3" w:rsidP="00D70EF1">
      <w:pPr>
        <w:spacing w:after="0"/>
        <w:jc w:val="center"/>
      </w:pPr>
    </w:p>
    <w:p w14:paraId="3D9D7C6D" w14:textId="77777777" w:rsidR="00A411D3" w:rsidRDefault="00A411D3" w:rsidP="00D70EF1">
      <w:pPr>
        <w:spacing w:after="0"/>
        <w:jc w:val="center"/>
      </w:pPr>
    </w:p>
    <w:p w14:paraId="709C839C" w14:textId="77777777" w:rsidR="00A411D3" w:rsidRDefault="00A411D3" w:rsidP="00D70EF1">
      <w:pPr>
        <w:spacing w:after="0"/>
        <w:jc w:val="center"/>
      </w:pPr>
    </w:p>
    <w:p w14:paraId="11114BC7" w14:textId="77777777" w:rsidR="00A411D3" w:rsidRDefault="00A411D3" w:rsidP="00D70EF1">
      <w:pPr>
        <w:spacing w:after="0"/>
        <w:jc w:val="center"/>
      </w:pPr>
    </w:p>
    <w:p w14:paraId="75C0FC4D" w14:textId="3794374C" w:rsidR="00A411D3" w:rsidRDefault="00A411D3" w:rsidP="00D70EF1">
      <w:pPr>
        <w:spacing w:after="0"/>
        <w:jc w:val="center"/>
      </w:pPr>
      <w:r>
        <w:rPr>
          <w:noProof/>
        </w:rPr>
        <w:drawing>
          <wp:inline distT="0" distB="0" distL="0" distR="0" wp14:anchorId="4C1A24E4" wp14:editId="30322370">
            <wp:extent cx="6858000" cy="514350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6CEE0177" w14:textId="57B70574" w:rsidR="00A411D3" w:rsidRDefault="00A411D3" w:rsidP="00D70EF1">
      <w:pPr>
        <w:spacing w:after="0"/>
        <w:jc w:val="center"/>
      </w:pPr>
      <w:r>
        <w:t>The trailer is loaded with wood. Photo by Cliff Giles</w:t>
      </w:r>
    </w:p>
    <w:sectPr w:rsidR="00A411D3" w:rsidSect="008606DE">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435F" w14:textId="77777777" w:rsidR="000A4C72" w:rsidRDefault="000A4C72" w:rsidP="008606DE">
      <w:pPr>
        <w:spacing w:after="0" w:line="240" w:lineRule="auto"/>
      </w:pPr>
      <w:r>
        <w:separator/>
      </w:r>
    </w:p>
  </w:endnote>
  <w:endnote w:type="continuationSeparator" w:id="0">
    <w:p w14:paraId="3CC8EDA2" w14:textId="77777777" w:rsidR="000A4C72" w:rsidRDefault="000A4C72" w:rsidP="0086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31135"/>
      <w:docPartObj>
        <w:docPartGallery w:val="Page Numbers (Bottom of Page)"/>
        <w:docPartUnique/>
      </w:docPartObj>
    </w:sdtPr>
    <w:sdtEndPr>
      <w:rPr>
        <w:noProof/>
      </w:rPr>
    </w:sdtEndPr>
    <w:sdtContent>
      <w:p w14:paraId="7CF375EA" w14:textId="40C71CE1" w:rsidR="008606DE" w:rsidRDefault="008606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169787" w14:textId="77777777" w:rsidR="008606DE" w:rsidRDefault="00860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08B1C" w14:textId="77777777" w:rsidR="000A4C72" w:rsidRDefault="000A4C72" w:rsidP="008606DE">
      <w:pPr>
        <w:spacing w:after="0" w:line="240" w:lineRule="auto"/>
      </w:pPr>
      <w:r>
        <w:separator/>
      </w:r>
    </w:p>
  </w:footnote>
  <w:footnote w:type="continuationSeparator" w:id="0">
    <w:p w14:paraId="6F0E11A8" w14:textId="77777777" w:rsidR="000A4C72" w:rsidRDefault="000A4C72" w:rsidP="008606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6DE"/>
    <w:rsid w:val="000113CB"/>
    <w:rsid w:val="000A4C72"/>
    <w:rsid w:val="001816EF"/>
    <w:rsid w:val="001C1476"/>
    <w:rsid w:val="002A7254"/>
    <w:rsid w:val="003370C1"/>
    <w:rsid w:val="003A57F6"/>
    <w:rsid w:val="00671B44"/>
    <w:rsid w:val="00716205"/>
    <w:rsid w:val="007B4928"/>
    <w:rsid w:val="008606DE"/>
    <w:rsid w:val="008F635C"/>
    <w:rsid w:val="00A411D3"/>
    <w:rsid w:val="00CA52EA"/>
    <w:rsid w:val="00CD6393"/>
    <w:rsid w:val="00D32C64"/>
    <w:rsid w:val="00D70EF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FCBE1"/>
  <w15:chartTrackingRefBased/>
  <w15:docId w15:val="{09F91A18-37AE-4C96-B46F-77450B2F2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6DE"/>
  </w:style>
  <w:style w:type="paragraph" w:styleId="Footer">
    <w:name w:val="footer"/>
    <w:basedOn w:val="Normal"/>
    <w:link w:val="FooterChar"/>
    <w:uiPriority w:val="99"/>
    <w:unhideWhenUsed/>
    <w:rsid w:val="00860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490693F5-B393-4C29-BE9D-7946B241EC17"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cid:A7EE8489-1034-4943-8AB1-71645BFC3E54" TargetMode="Externa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9</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2023-10-26T01:00:00Z</dcterms:created>
  <dcterms:modified xsi:type="dcterms:W3CDTF">2023-10-26T17:11:00Z</dcterms:modified>
</cp:coreProperties>
</file>