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92C546" w14:textId="77777777" w:rsidR="00A47D3A" w:rsidRDefault="00A47D3A"/>
    <w:p w14:paraId="1F27FE51" w14:textId="77777777" w:rsidR="006A0330" w:rsidRDefault="006A0330"/>
    <w:p w14:paraId="24FEF7E6" w14:textId="77777777" w:rsidR="006A0330" w:rsidRDefault="006A0330"/>
    <w:p w14:paraId="0F11BC14" w14:textId="77777777" w:rsidR="006A0330" w:rsidRDefault="006A0330"/>
    <w:p w14:paraId="76B67D09" w14:textId="77777777" w:rsidR="006A0330" w:rsidRDefault="006A0330"/>
    <w:p w14:paraId="41284435" w14:textId="77777777" w:rsidR="006A0330" w:rsidRDefault="006A0330"/>
    <w:p w14:paraId="25C57693" w14:textId="77777777" w:rsidR="006A0330" w:rsidRDefault="006A0330"/>
    <w:p w14:paraId="7E4850FA" w14:textId="37577E8E" w:rsidR="004B2560" w:rsidRPr="004B2560" w:rsidRDefault="004B2560" w:rsidP="004B2560">
      <w:pPr>
        <w:jc w:val="center"/>
        <w:rPr>
          <w:b/>
          <w:bCs/>
          <w:sz w:val="32"/>
          <w:szCs w:val="32"/>
        </w:rPr>
      </w:pPr>
      <w:r w:rsidRPr="004B2560">
        <w:rPr>
          <w:b/>
          <w:bCs/>
          <w:sz w:val="32"/>
          <w:szCs w:val="32"/>
        </w:rPr>
        <w:t>Report of FOSM Project to Buck, Split, and Haul Donation Wood</w:t>
      </w:r>
    </w:p>
    <w:p w14:paraId="1C1938AD" w14:textId="23BF55B9" w:rsidR="006A0330" w:rsidRPr="004B2560" w:rsidRDefault="004B2560" w:rsidP="004B2560">
      <w:pPr>
        <w:jc w:val="center"/>
        <w:rPr>
          <w:b/>
          <w:bCs/>
          <w:sz w:val="32"/>
          <w:szCs w:val="32"/>
        </w:rPr>
      </w:pPr>
      <w:r w:rsidRPr="004B2560">
        <w:rPr>
          <w:b/>
          <w:bCs/>
          <w:sz w:val="32"/>
          <w:szCs w:val="32"/>
        </w:rPr>
        <w:t>from Three Picnic Areas to Church Woodlot on Wednesday, April 24, 2024</w:t>
      </w:r>
    </w:p>
    <w:p w14:paraId="078D6D6F" w14:textId="25D104DC" w:rsidR="004B2560" w:rsidRDefault="004B2560" w:rsidP="00967E5C">
      <w:pPr>
        <w:jc w:val="center"/>
        <w:rPr>
          <w:sz w:val="28"/>
          <w:szCs w:val="28"/>
        </w:rPr>
      </w:pPr>
      <w:r w:rsidRPr="00967E5C">
        <w:rPr>
          <w:sz w:val="28"/>
          <w:szCs w:val="28"/>
        </w:rPr>
        <w:t>Sam Beard</w:t>
      </w:r>
    </w:p>
    <w:p w14:paraId="4DC83FE2" w14:textId="072C16B5" w:rsidR="00967E5C" w:rsidRDefault="00967E5C" w:rsidP="00967E5C">
      <w:pPr>
        <w:rPr>
          <w:sz w:val="28"/>
          <w:szCs w:val="28"/>
        </w:rPr>
      </w:pPr>
      <w:r>
        <w:rPr>
          <w:sz w:val="28"/>
          <w:szCs w:val="28"/>
        </w:rPr>
        <w:t xml:space="preserve">On Wednesday, April 24, </w:t>
      </w:r>
      <w:r w:rsidR="001D426C">
        <w:rPr>
          <w:sz w:val="28"/>
          <w:szCs w:val="28"/>
        </w:rPr>
        <w:t>ten</w:t>
      </w:r>
      <w:r>
        <w:rPr>
          <w:sz w:val="28"/>
          <w:szCs w:val="28"/>
        </w:rPr>
        <w:t xml:space="preserve"> FOSM volunteers processed donation wood in Cienega, Doc Long, and Balsam Glade Picnic Areas and hauled five loads to the Mountain Christian Church woodlot at Mike Oliver’s home south of Frost Road in the East Mountains. Church Wood Ministry volunteers will donate the wood to East Mountain families who heat their home with wood. </w:t>
      </w:r>
    </w:p>
    <w:p w14:paraId="7A614E9A" w14:textId="55221177" w:rsidR="001D426C" w:rsidRDefault="001D426C" w:rsidP="00967E5C">
      <w:pPr>
        <w:rPr>
          <w:sz w:val="28"/>
          <w:szCs w:val="28"/>
        </w:rPr>
      </w:pPr>
      <w:r>
        <w:rPr>
          <w:sz w:val="28"/>
          <w:szCs w:val="28"/>
        </w:rPr>
        <w:t>The volunteers were Sam Beard, Scott Dietrich, Rene Archer, Sim Cook, Lou Romero, Joe Meade, Dan Benton, Jerry Carroll, Eric Russell, and Cliff Giles.</w:t>
      </w:r>
    </w:p>
    <w:p w14:paraId="2B96ED0F" w14:textId="7FA27CD5" w:rsidR="001D426C" w:rsidRDefault="001D426C" w:rsidP="00967E5C">
      <w:pPr>
        <w:rPr>
          <w:sz w:val="28"/>
          <w:szCs w:val="28"/>
        </w:rPr>
      </w:pPr>
      <w:r>
        <w:rPr>
          <w:sz w:val="28"/>
          <w:szCs w:val="28"/>
        </w:rPr>
        <w:t>Project photographs are presented below.</w:t>
      </w:r>
    </w:p>
    <w:p w14:paraId="0A126B13" w14:textId="77777777" w:rsidR="001D426C" w:rsidRDefault="001D426C" w:rsidP="00967E5C">
      <w:pPr>
        <w:rPr>
          <w:sz w:val="28"/>
          <w:szCs w:val="28"/>
        </w:rPr>
      </w:pPr>
    </w:p>
    <w:p w14:paraId="6FBD9596" w14:textId="77777777" w:rsidR="001D426C" w:rsidRDefault="001D426C" w:rsidP="00967E5C">
      <w:pPr>
        <w:rPr>
          <w:sz w:val="28"/>
          <w:szCs w:val="28"/>
        </w:rPr>
      </w:pPr>
    </w:p>
    <w:p w14:paraId="570C7ED2" w14:textId="77777777" w:rsidR="00967E5C" w:rsidRPr="00967E5C" w:rsidRDefault="00967E5C" w:rsidP="00967E5C">
      <w:pPr>
        <w:jc w:val="center"/>
        <w:rPr>
          <w:sz w:val="28"/>
          <w:szCs w:val="28"/>
        </w:rPr>
      </w:pPr>
    </w:p>
    <w:p w14:paraId="793FE84A" w14:textId="77777777" w:rsidR="004B2560" w:rsidRPr="004B2560" w:rsidRDefault="004B2560">
      <w:pPr>
        <w:rPr>
          <w:sz w:val="32"/>
          <w:szCs w:val="32"/>
        </w:rPr>
      </w:pPr>
    </w:p>
    <w:p w14:paraId="3697E765" w14:textId="77777777" w:rsidR="006A0330" w:rsidRDefault="006A0330"/>
    <w:p w14:paraId="759D53EE" w14:textId="08DD4F84" w:rsidR="006A0330" w:rsidRDefault="00791F7D" w:rsidP="001D426C">
      <w:pPr>
        <w:jc w:val="center"/>
      </w:pPr>
      <w:r>
        <w:rPr>
          <w:noProof/>
        </w:rPr>
        <w:lastRenderedPageBreak/>
        <w:drawing>
          <wp:inline distT="0" distB="0" distL="0" distR="0" wp14:anchorId="2D403CE4" wp14:editId="44A8078F">
            <wp:extent cx="8143875" cy="6107906"/>
            <wp:effectExtent l="0" t="0" r="0" b="7620"/>
            <wp:docPr id="19685089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8148487" cy="6111365"/>
                    </a:xfrm>
                    <a:prstGeom prst="rect">
                      <a:avLst/>
                    </a:prstGeom>
                    <a:noFill/>
                    <a:ln>
                      <a:noFill/>
                    </a:ln>
                  </pic:spPr>
                </pic:pic>
              </a:graphicData>
            </a:graphic>
          </wp:inline>
        </w:drawing>
      </w:r>
    </w:p>
    <w:p w14:paraId="18748461" w14:textId="2B05EEE2" w:rsidR="00791F7D" w:rsidRDefault="001D426C" w:rsidP="001D426C">
      <w:pPr>
        <w:jc w:val="center"/>
      </w:pPr>
      <w:r>
        <w:t>Scott Die</w:t>
      </w:r>
      <w:r w:rsidR="00C81616">
        <w:t>t</w:t>
      </w:r>
      <w:r>
        <w:t>rich bucking a Rocky Mountain juniper trunk in Cienega PA. All photos by Cliff Giles unless noted otherwise</w:t>
      </w:r>
    </w:p>
    <w:p w14:paraId="26102570" w14:textId="386AD6B8" w:rsidR="00791F7D" w:rsidRDefault="00791F7D" w:rsidP="004B2560">
      <w:pPr>
        <w:jc w:val="center"/>
      </w:pPr>
      <w:r>
        <w:rPr>
          <w:noProof/>
        </w:rPr>
        <w:lastRenderedPageBreak/>
        <w:drawing>
          <wp:inline distT="0" distB="0" distL="0" distR="0" wp14:anchorId="2B21B724" wp14:editId="30DDB651">
            <wp:extent cx="8001000" cy="6000750"/>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8002725" cy="6002044"/>
                    </a:xfrm>
                    <a:prstGeom prst="rect">
                      <a:avLst/>
                    </a:prstGeom>
                    <a:noFill/>
                    <a:ln>
                      <a:noFill/>
                    </a:ln>
                  </pic:spPr>
                </pic:pic>
              </a:graphicData>
            </a:graphic>
          </wp:inline>
        </w:drawing>
      </w:r>
    </w:p>
    <w:p w14:paraId="05FE0C21" w14:textId="727CAC78" w:rsidR="00BB0803" w:rsidRDefault="001D426C" w:rsidP="001D426C">
      <w:pPr>
        <w:jc w:val="center"/>
      </w:pPr>
      <w:r>
        <w:t>In the past week someone had scattered the stacks of wood that volunteers had made earlier, and one piece was even in the creek.</w:t>
      </w:r>
    </w:p>
    <w:p w14:paraId="3F6B67B4" w14:textId="2074B4CA" w:rsidR="00791F7D" w:rsidRDefault="00791F7D" w:rsidP="004B2560">
      <w:pPr>
        <w:jc w:val="center"/>
      </w:pPr>
      <w:r>
        <w:rPr>
          <w:noProof/>
        </w:rPr>
        <w:lastRenderedPageBreak/>
        <w:drawing>
          <wp:inline distT="0" distB="0" distL="0" distR="0" wp14:anchorId="384873B6" wp14:editId="5D3762FF">
            <wp:extent cx="7972425" cy="5979319"/>
            <wp:effectExtent l="0" t="0" r="0" b="254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978176" cy="5983632"/>
                    </a:xfrm>
                    <a:prstGeom prst="rect">
                      <a:avLst/>
                    </a:prstGeom>
                    <a:noFill/>
                    <a:ln>
                      <a:noFill/>
                    </a:ln>
                  </pic:spPr>
                </pic:pic>
              </a:graphicData>
            </a:graphic>
          </wp:inline>
        </w:drawing>
      </w:r>
    </w:p>
    <w:p w14:paraId="179D864C" w14:textId="528A1CA0" w:rsidR="00BB0803" w:rsidRDefault="001D426C" w:rsidP="001D426C">
      <w:pPr>
        <w:jc w:val="center"/>
      </w:pPr>
      <w:r>
        <w:t>Volunteers loading split wood on Joe Meade’s trailer in Cienega PA. L to R: Rene Archer, Lou Romero, and Joe Meade.</w:t>
      </w:r>
    </w:p>
    <w:p w14:paraId="1BA4DB43" w14:textId="77777777" w:rsidR="006A0330" w:rsidRDefault="006A0330" w:rsidP="006A0330">
      <w:pPr>
        <w:pStyle w:val="NormalWeb"/>
        <w:jc w:val="center"/>
      </w:pPr>
      <w:r>
        <w:rPr>
          <w:noProof/>
        </w:rPr>
        <w:lastRenderedPageBreak/>
        <w:drawing>
          <wp:inline distT="0" distB="0" distL="0" distR="0" wp14:anchorId="1E7C4C38" wp14:editId="3C031487">
            <wp:extent cx="7204168" cy="5400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53270" cy="5437485"/>
                    </a:xfrm>
                    <a:prstGeom prst="rect">
                      <a:avLst/>
                    </a:prstGeom>
                    <a:noFill/>
                    <a:ln>
                      <a:noFill/>
                    </a:ln>
                  </pic:spPr>
                </pic:pic>
              </a:graphicData>
            </a:graphic>
          </wp:inline>
        </w:drawing>
      </w:r>
    </w:p>
    <w:p w14:paraId="405557B0" w14:textId="61C6CED8" w:rsidR="001D426C" w:rsidRDefault="001D426C" w:rsidP="005B0649">
      <w:pPr>
        <w:pStyle w:val="NormalWeb"/>
        <w:spacing w:before="0" w:beforeAutospacing="0" w:after="0" w:afterAutospacing="0"/>
        <w:jc w:val="center"/>
      </w:pPr>
      <w:r>
        <w:t xml:space="preserve">The base of the large forked tree in Balsam Glade PA. The </w:t>
      </w:r>
      <w:r w:rsidR="005B0649">
        <w:t xml:space="preserve">two </w:t>
      </w:r>
      <w:r>
        <w:t>dark layer</w:t>
      </w:r>
      <w:r w:rsidR="005B0649">
        <w:t>s of bark</w:t>
      </w:r>
      <w:r>
        <w:t xml:space="preserve"> in the center of the round</w:t>
      </w:r>
      <w:r w:rsidR="005B0649">
        <w:t xml:space="preserve"> show that the forked</w:t>
      </w:r>
    </w:p>
    <w:p w14:paraId="6E8DB829" w14:textId="55852919" w:rsidR="005B0649" w:rsidRDefault="005B0649" w:rsidP="005B0649">
      <w:pPr>
        <w:pStyle w:val="NormalWeb"/>
        <w:spacing w:before="0" w:beforeAutospacing="0" w:after="0" w:afterAutospacing="0"/>
        <w:jc w:val="center"/>
      </w:pPr>
      <w:r>
        <w:t>tree was actually two trees that had grown together. As the two trees grew larger, the force of the trees against</w:t>
      </w:r>
    </w:p>
    <w:p w14:paraId="749F0120" w14:textId="698365E2" w:rsidR="005B0649" w:rsidRDefault="005B0649" w:rsidP="005B0649">
      <w:pPr>
        <w:pStyle w:val="NormalWeb"/>
        <w:spacing w:before="0" w:beforeAutospacing="0" w:after="0" w:afterAutospacing="0"/>
        <w:jc w:val="center"/>
      </w:pPr>
      <w:r>
        <w:t xml:space="preserve">each other caused an almost straight joint to form where the bark of the two trees met. The horizontal force of the </w:t>
      </w:r>
    </w:p>
    <w:p w14:paraId="5BFD0AC6" w14:textId="5A96DE13" w:rsidR="005B0649" w:rsidRDefault="005B0649" w:rsidP="005B0649">
      <w:pPr>
        <w:pStyle w:val="NormalWeb"/>
        <w:spacing w:before="0" w:beforeAutospacing="0" w:after="0" w:afterAutospacing="0"/>
        <w:jc w:val="center"/>
      </w:pPr>
      <w:r>
        <w:t>two trees forced the wood at the joint outward so that only one round shape was formed, instead of two cylinders.</w:t>
      </w:r>
    </w:p>
    <w:p w14:paraId="1475DA89" w14:textId="45B10B20" w:rsidR="00791F7D" w:rsidRDefault="001D426C" w:rsidP="000C7D46">
      <w:pPr>
        <w:pStyle w:val="NormalWeb"/>
        <w:spacing w:before="0" w:beforeAutospacing="0" w:after="0" w:afterAutospacing="0"/>
        <w:jc w:val="center"/>
      </w:pPr>
      <w:r>
        <w:t>Photo by Sam Beard</w:t>
      </w:r>
    </w:p>
    <w:p w14:paraId="1E5090F5" w14:textId="4A6C0D43" w:rsidR="00791F7D" w:rsidRDefault="00791F7D" w:rsidP="006A0330">
      <w:pPr>
        <w:pStyle w:val="NormalWeb"/>
        <w:jc w:val="center"/>
      </w:pPr>
      <w:r>
        <w:rPr>
          <w:noProof/>
        </w:rPr>
        <w:lastRenderedPageBreak/>
        <w:drawing>
          <wp:inline distT="0" distB="0" distL="0" distR="0" wp14:anchorId="2E459F34" wp14:editId="44F9BE37">
            <wp:extent cx="4430910" cy="5907881"/>
            <wp:effectExtent l="0" t="0" r="8255"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435866" cy="5914488"/>
                    </a:xfrm>
                    <a:prstGeom prst="rect">
                      <a:avLst/>
                    </a:prstGeom>
                    <a:noFill/>
                    <a:ln>
                      <a:noFill/>
                    </a:ln>
                  </pic:spPr>
                </pic:pic>
              </a:graphicData>
            </a:graphic>
          </wp:inline>
        </w:drawing>
      </w:r>
    </w:p>
    <w:p w14:paraId="4666CCCC" w14:textId="2987D62F" w:rsidR="000C7D46" w:rsidRDefault="000C7D46" w:rsidP="000C7D46">
      <w:pPr>
        <w:pStyle w:val="NormalWeb"/>
        <w:spacing w:before="0" w:beforeAutospacing="0" w:after="0" w:afterAutospacing="0"/>
        <w:jc w:val="center"/>
      </w:pPr>
      <w:r>
        <w:t xml:space="preserve">Scott is cutting this large round into two pieces so that it would be easier to put the wood on the splitter. </w:t>
      </w:r>
    </w:p>
    <w:p w14:paraId="5A3AA5A9" w14:textId="5CCA4C73" w:rsidR="006A0330" w:rsidRDefault="000C7D46" w:rsidP="000C7D46">
      <w:pPr>
        <w:pStyle w:val="NormalWeb"/>
        <w:spacing w:before="0" w:beforeAutospacing="0" w:after="0" w:afterAutospacing="0"/>
        <w:jc w:val="center"/>
      </w:pPr>
      <w:r>
        <w:t>Photo by Sam Beard</w:t>
      </w:r>
    </w:p>
    <w:p w14:paraId="63EE84DE" w14:textId="041F202F" w:rsidR="006A0330" w:rsidRDefault="00791F7D" w:rsidP="004B2560">
      <w:pPr>
        <w:jc w:val="center"/>
      </w:pPr>
      <w:r>
        <w:rPr>
          <w:noProof/>
        </w:rPr>
        <w:lastRenderedPageBreak/>
        <w:drawing>
          <wp:inline distT="0" distB="0" distL="0" distR="0" wp14:anchorId="39224FCA" wp14:editId="69C851DF">
            <wp:extent cx="7759700" cy="5819775"/>
            <wp:effectExtent l="0" t="0" r="0" b="9525"/>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759700" cy="5819775"/>
                    </a:xfrm>
                    <a:prstGeom prst="rect">
                      <a:avLst/>
                    </a:prstGeom>
                    <a:noFill/>
                    <a:ln>
                      <a:noFill/>
                    </a:ln>
                  </pic:spPr>
                </pic:pic>
              </a:graphicData>
            </a:graphic>
          </wp:inline>
        </w:drawing>
      </w:r>
    </w:p>
    <w:p w14:paraId="4EF4E0E1" w14:textId="5DC183F1" w:rsidR="000C7D46" w:rsidRDefault="000C7D46" w:rsidP="000C7D46">
      <w:pPr>
        <w:jc w:val="center"/>
      </w:pPr>
      <w:r>
        <w:t>Splitting wood at Balsam Glade PA with Lou Romero’s power splitter. L to R: Jerry Carroll, Eric Russell, Sim Cook, and Dan Benton.</w:t>
      </w:r>
    </w:p>
    <w:p w14:paraId="7E3B99AA" w14:textId="63EFA5D7" w:rsidR="00BB0803" w:rsidRDefault="000C7D46" w:rsidP="000C7D46">
      <w:pPr>
        <w:jc w:val="center"/>
      </w:pPr>
      <w:r>
        <w:t>Photo by Cliff Giles</w:t>
      </w:r>
    </w:p>
    <w:p w14:paraId="6F6C4CE6" w14:textId="6AB7BE79" w:rsidR="00BB0803" w:rsidRDefault="00BB0803" w:rsidP="003C5FFD">
      <w:pPr>
        <w:pStyle w:val="NormalWeb"/>
        <w:jc w:val="center"/>
      </w:pPr>
      <w:r>
        <w:rPr>
          <w:noProof/>
        </w:rPr>
        <w:lastRenderedPageBreak/>
        <w:drawing>
          <wp:inline distT="0" distB="0" distL="0" distR="0" wp14:anchorId="261307B8" wp14:editId="69F4A770">
            <wp:extent cx="4037484" cy="5750719"/>
            <wp:effectExtent l="0" t="0" r="1270" b="2540"/>
            <wp:docPr id="875801189" name="Picture 87580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043587" cy="5759412"/>
                    </a:xfrm>
                    <a:prstGeom prst="rect">
                      <a:avLst/>
                    </a:prstGeom>
                    <a:noFill/>
                    <a:ln>
                      <a:noFill/>
                    </a:ln>
                  </pic:spPr>
                </pic:pic>
              </a:graphicData>
            </a:graphic>
          </wp:inline>
        </w:drawing>
      </w:r>
    </w:p>
    <w:p w14:paraId="27617665" w14:textId="29E129BD" w:rsidR="000C7D46" w:rsidRDefault="000C7D46" w:rsidP="000C7D46">
      <w:pPr>
        <w:pStyle w:val="NormalWeb"/>
        <w:spacing w:before="0" w:beforeAutospacing="0" w:after="0" w:afterAutospacing="0"/>
        <w:jc w:val="center"/>
      </w:pPr>
      <w:r>
        <w:t>L to R: Rene Archer, Eric Russell, and Cliff Giles. Wednesday was the first day</w:t>
      </w:r>
    </w:p>
    <w:p w14:paraId="5FBFF80B" w14:textId="26E5C944" w:rsidR="006A0330" w:rsidRDefault="000C7D46" w:rsidP="000C7D46">
      <w:pPr>
        <w:pStyle w:val="NormalWeb"/>
        <w:spacing w:before="0" w:beforeAutospacing="0" w:after="0" w:afterAutospacing="0"/>
        <w:jc w:val="center"/>
      </w:pPr>
      <w:r>
        <w:t>that Rene had placed wood on the splitter. Photo by Scott Dietrich</w:t>
      </w:r>
    </w:p>
    <w:p w14:paraId="0EDF38D7" w14:textId="77777777" w:rsidR="003C5FFD" w:rsidRDefault="003C5FFD" w:rsidP="003C5FFD">
      <w:pPr>
        <w:pStyle w:val="NormalWeb"/>
        <w:jc w:val="center"/>
      </w:pPr>
      <w:r>
        <w:rPr>
          <w:noProof/>
        </w:rPr>
        <w:lastRenderedPageBreak/>
        <w:drawing>
          <wp:inline distT="0" distB="0" distL="0" distR="0" wp14:anchorId="24944FA6" wp14:editId="5F2A0452">
            <wp:extent cx="7842631" cy="5879306"/>
            <wp:effectExtent l="0" t="0" r="6350"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849902" cy="5884756"/>
                    </a:xfrm>
                    <a:prstGeom prst="rect">
                      <a:avLst/>
                    </a:prstGeom>
                    <a:noFill/>
                    <a:ln>
                      <a:noFill/>
                    </a:ln>
                  </pic:spPr>
                </pic:pic>
              </a:graphicData>
            </a:graphic>
          </wp:inline>
        </w:drawing>
      </w:r>
    </w:p>
    <w:p w14:paraId="22EFA2E8" w14:textId="28A624D5" w:rsidR="003C5FFD" w:rsidRDefault="000C7D46" w:rsidP="000C7D46">
      <w:pPr>
        <w:pStyle w:val="NormalWeb"/>
        <w:jc w:val="center"/>
      </w:pPr>
      <w:r>
        <w:t>Scott cutting a large round into four pieces. Photo by Sam Beard</w:t>
      </w:r>
    </w:p>
    <w:p w14:paraId="5C5AE1FD" w14:textId="0FF771B1" w:rsidR="00BB0803" w:rsidRDefault="00BB0803" w:rsidP="000C7D46">
      <w:pPr>
        <w:pStyle w:val="NormalWeb"/>
        <w:jc w:val="center"/>
      </w:pPr>
      <w:r>
        <w:rPr>
          <w:noProof/>
        </w:rPr>
        <w:lastRenderedPageBreak/>
        <w:drawing>
          <wp:inline distT="0" distB="0" distL="0" distR="0" wp14:anchorId="3696C9F8" wp14:editId="091E0171">
            <wp:extent cx="4386263" cy="5832151"/>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93875" cy="5842272"/>
                    </a:xfrm>
                    <a:prstGeom prst="rect">
                      <a:avLst/>
                    </a:prstGeom>
                    <a:noFill/>
                    <a:ln>
                      <a:noFill/>
                    </a:ln>
                  </pic:spPr>
                </pic:pic>
              </a:graphicData>
            </a:graphic>
          </wp:inline>
        </w:drawing>
      </w:r>
    </w:p>
    <w:p w14:paraId="472BB9FE" w14:textId="0C88E1DE" w:rsidR="000C7D46" w:rsidRDefault="000C7D46" w:rsidP="000C7D46">
      <w:pPr>
        <w:pStyle w:val="NormalWeb"/>
        <w:spacing w:before="0" w:beforeAutospacing="0" w:after="0" w:afterAutospacing="0"/>
        <w:jc w:val="center"/>
      </w:pPr>
      <w:r>
        <w:t>Sam Beard sweeping the wood chips off of the Balsam Glade</w:t>
      </w:r>
      <w:r w:rsidR="0053106C">
        <w:t xml:space="preserve"> PA</w:t>
      </w:r>
      <w:r>
        <w:t xml:space="preserve"> parking lot</w:t>
      </w:r>
    </w:p>
    <w:p w14:paraId="51D72EFD" w14:textId="7EE25F23" w:rsidR="000C7D46" w:rsidRDefault="000C7D46" w:rsidP="000C7D46">
      <w:pPr>
        <w:pStyle w:val="NormalWeb"/>
        <w:spacing w:before="0" w:beforeAutospacing="0" w:after="0" w:afterAutospacing="0"/>
        <w:jc w:val="center"/>
      </w:pPr>
      <w:r>
        <w:t>with a white fir branch. Photo by Scott Dietrich</w:t>
      </w:r>
    </w:p>
    <w:p w14:paraId="1AFB4D71" w14:textId="77777777" w:rsidR="003C5FFD" w:rsidRDefault="003C5FFD" w:rsidP="003C5FFD">
      <w:pPr>
        <w:pStyle w:val="NormalWeb"/>
        <w:jc w:val="center"/>
      </w:pPr>
      <w:r>
        <w:rPr>
          <w:noProof/>
        </w:rPr>
        <w:lastRenderedPageBreak/>
        <w:drawing>
          <wp:inline distT="0" distB="0" distL="0" distR="0" wp14:anchorId="35D69FA6" wp14:editId="516ACBEC">
            <wp:extent cx="7604399" cy="570071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609522" cy="5704553"/>
                    </a:xfrm>
                    <a:prstGeom prst="rect">
                      <a:avLst/>
                    </a:prstGeom>
                    <a:noFill/>
                    <a:ln>
                      <a:noFill/>
                    </a:ln>
                  </pic:spPr>
                </pic:pic>
              </a:graphicData>
            </a:graphic>
          </wp:inline>
        </w:drawing>
      </w:r>
    </w:p>
    <w:p w14:paraId="2007C647" w14:textId="7A324D5C" w:rsidR="00AD25BA" w:rsidRDefault="00AD25BA" w:rsidP="00AD25BA">
      <w:pPr>
        <w:pStyle w:val="NormalWeb"/>
        <w:spacing w:before="0" w:beforeAutospacing="0" w:after="0" w:afterAutospacing="0"/>
        <w:jc w:val="center"/>
      </w:pPr>
      <w:r>
        <w:t>L to R: Scott Dietrich, Lou Romero, Rene Archer, Cliff Giles, and Joe Meade loading split wood onto</w:t>
      </w:r>
    </w:p>
    <w:p w14:paraId="78DBA029" w14:textId="07535E2F" w:rsidR="003C5FFD" w:rsidRDefault="00AD25BA" w:rsidP="00AD25BA">
      <w:pPr>
        <w:pStyle w:val="NormalWeb"/>
        <w:spacing w:before="0" w:beforeAutospacing="0" w:after="0" w:afterAutospacing="0"/>
        <w:jc w:val="center"/>
      </w:pPr>
      <w:r>
        <w:t>Joe’s trailer. Photo by Sam Beard</w:t>
      </w:r>
    </w:p>
    <w:p w14:paraId="333BC4F4" w14:textId="77777777" w:rsidR="003C5FFD" w:rsidRDefault="003C5FFD" w:rsidP="003C5FFD">
      <w:pPr>
        <w:pStyle w:val="NormalWeb"/>
        <w:jc w:val="center"/>
      </w:pPr>
      <w:r>
        <w:rPr>
          <w:noProof/>
        </w:rPr>
        <w:lastRenderedPageBreak/>
        <w:drawing>
          <wp:inline distT="0" distB="0" distL="0" distR="0" wp14:anchorId="16FF9EC8" wp14:editId="18F6DC36">
            <wp:extent cx="6720840" cy="5038344"/>
            <wp:effectExtent l="0" t="0" r="381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720840" cy="5038344"/>
                    </a:xfrm>
                    <a:prstGeom prst="rect">
                      <a:avLst/>
                    </a:prstGeom>
                    <a:noFill/>
                    <a:ln>
                      <a:noFill/>
                    </a:ln>
                  </pic:spPr>
                </pic:pic>
              </a:graphicData>
            </a:graphic>
          </wp:inline>
        </w:drawing>
      </w:r>
    </w:p>
    <w:p w14:paraId="676E98A7" w14:textId="21C35037" w:rsidR="00AD25BA" w:rsidRDefault="00AD25BA" w:rsidP="00AD25BA">
      <w:pPr>
        <w:pStyle w:val="NormalWeb"/>
        <w:spacing w:before="0" w:beforeAutospacing="0" w:after="0" w:afterAutospacing="0"/>
        <w:jc w:val="center"/>
      </w:pPr>
      <w:r>
        <w:t>The last load of wood in Cienega PA is ready to take to the wood lot.</w:t>
      </w:r>
    </w:p>
    <w:p w14:paraId="163C7DF9" w14:textId="3651491C" w:rsidR="00791F7D" w:rsidRDefault="00AD25BA" w:rsidP="00AD25BA">
      <w:pPr>
        <w:pStyle w:val="NormalWeb"/>
        <w:spacing w:before="0" w:beforeAutospacing="0" w:after="0" w:afterAutospacing="0"/>
        <w:jc w:val="center"/>
      </w:pPr>
      <w:r>
        <w:t>Photo by Sam Beard</w:t>
      </w:r>
    </w:p>
    <w:p w14:paraId="5A881925" w14:textId="77777777" w:rsidR="00791F7D" w:rsidRDefault="00791F7D" w:rsidP="004B2560">
      <w:pPr>
        <w:pStyle w:val="NormalWeb"/>
      </w:pPr>
    </w:p>
    <w:p w14:paraId="645F5372" w14:textId="77777777" w:rsidR="00791F7D" w:rsidRDefault="00791F7D" w:rsidP="003C5FFD">
      <w:pPr>
        <w:pStyle w:val="NormalWeb"/>
        <w:jc w:val="center"/>
      </w:pPr>
    </w:p>
    <w:p w14:paraId="550F5142" w14:textId="77777777" w:rsidR="00791F7D" w:rsidRDefault="00791F7D" w:rsidP="004B2560">
      <w:pPr>
        <w:pStyle w:val="NormalWeb"/>
      </w:pPr>
    </w:p>
    <w:p w14:paraId="5D04FAEB" w14:textId="1BBE921B" w:rsidR="00791F7D" w:rsidRDefault="00791F7D" w:rsidP="003C5FFD">
      <w:pPr>
        <w:pStyle w:val="NormalWeb"/>
        <w:jc w:val="center"/>
      </w:pPr>
      <w:r>
        <w:rPr>
          <w:noProof/>
        </w:rPr>
        <w:drawing>
          <wp:inline distT="0" distB="0" distL="0" distR="0" wp14:anchorId="78F7D08D" wp14:editId="7D36D362">
            <wp:extent cx="7150894" cy="5363171"/>
            <wp:effectExtent l="0" t="0" r="0" b="952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157432" cy="5368075"/>
                    </a:xfrm>
                    <a:prstGeom prst="rect">
                      <a:avLst/>
                    </a:prstGeom>
                    <a:noFill/>
                    <a:ln>
                      <a:noFill/>
                    </a:ln>
                  </pic:spPr>
                </pic:pic>
              </a:graphicData>
            </a:graphic>
          </wp:inline>
        </w:drawing>
      </w:r>
    </w:p>
    <w:p w14:paraId="2FBADD9B" w14:textId="71C08C20" w:rsidR="00AD25BA" w:rsidRDefault="00AD25BA" w:rsidP="00AD25BA">
      <w:pPr>
        <w:pStyle w:val="NormalWeb"/>
        <w:spacing w:before="0" w:beforeAutospacing="0" w:after="0" w:afterAutospacing="0"/>
        <w:jc w:val="center"/>
      </w:pPr>
      <w:r>
        <w:t xml:space="preserve">L to R: Scott Dietrich, Lou Romero, Joe Meade, </w:t>
      </w:r>
      <w:commentRangeStart w:id="0"/>
      <w:r>
        <w:t xml:space="preserve">Sam Beard, and Rene Archer at this load of wood in both Joe’s pickup </w:t>
      </w:r>
    </w:p>
    <w:p w14:paraId="29E02A2B" w14:textId="1BD227F6" w:rsidR="00BB0803" w:rsidRDefault="00AD25BA" w:rsidP="00AD25BA">
      <w:pPr>
        <w:pStyle w:val="NormalWeb"/>
        <w:spacing w:before="0" w:beforeAutospacing="0" w:after="0" w:afterAutospacing="0"/>
        <w:jc w:val="center"/>
      </w:pPr>
      <w:r>
        <w:t xml:space="preserve">and trailer, approximately 1.5 cords of donation wood. Photo </w:t>
      </w:r>
      <w:commentRangeEnd w:id="0"/>
      <w:r>
        <w:rPr>
          <w:rStyle w:val="CommentReference"/>
          <w:rFonts w:asciiTheme="minorHAnsi" w:eastAsiaTheme="minorHAnsi" w:hAnsiTheme="minorHAnsi" w:cstheme="minorBidi"/>
          <w:kern w:val="2"/>
          <w14:ligatures w14:val="standardContextual"/>
        </w:rPr>
        <w:commentReference w:id="0"/>
      </w:r>
      <w:r>
        <w:t>by Cliff Giles</w:t>
      </w:r>
    </w:p>
    <w:p w14:paraId="074D70B6" w14:textId="77777777" w:rsidR="006A0330" w:rsidRDefault="006A0330"/>
    <w:sectPr w:rsidR="006A0330" w:rsidSect="00CE1076">
      <w:footerReference w:type="default" r:id="rId22"/>
      <w:pgSz w:w="15840" w:h="12240" w:orient="landscape"/>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Sam Beard" w:date="2024-04-25T13:41:00Z" w:initials="SB">
    <w:p w14:paraId="3304B883" w14:textId="57275AC5" w:rsidR="00AD25BA" w:rsidRDefault="00AD25BA">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304B8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2B4C378" w16cex:dateUtc="2024-04-25T19:4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304B883" w16cid:durableId="72B4C3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0FD1B" w14:textId="77777777" w:rsidR="00CE1076" w:rsidRDefault="00CE1076" w:rsidP="006A0330">
      <w:pPr>
        <w:spacing w:after="0" w:line="240" w:lineRule="auto"/>
      </w:pPr>
      <w:r>
        <w:separator/>
      </w:r>
    </w:p>
  </w:endnote>
  <w:endnote w:type="continuationSeparator" w:id="0">
    <w:p w14:paraId="695F5F66" w14:textId="77777777" w:rsidR="00CE1076" w:rsidRDefault="00CE1076" w:rsidP="006A0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8272622"/>
      <w:docPartObj>
        <w:docPartGallery w:val="Page Numbers (Bottom of Page)"/>
        <w:docPartUnique/>
      </w:docPartObj>
    </w:sdtPr>
    <w:sdtEndPr>
      <w:rPr>
        <w:noProof/>
      </w:rPr>
    </w:sdtEndPr>
    <w:sdtContent>
      <w:p w14:paraId="16191125" w14:textId="32900D67" w:rsidR="006A0330" w:rsidRDefault="006A03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3BC382" w14:textId="77777777" w:rsidR="006A0330" w:rsidRDefault="006A03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B51B2" w14:textId="77777777" w:rsidR="00CE1076" w:rsidRDefault="00CE1076" w:rsidP="006A0330">
      <w:pPr>
        <w:spacing w:after="0" w:line="240" w:lineRule="auto"/>
      </w:pPr>
      <w:r>
        <w:separator/>
      </w:r>
    </w:p>
  </w:footnote>
  <w:footnote w:type="continuationSeparator" w:id="0">
    <w:p w14:paraId="6D5C0D08" w14:textId="77777777" w:rsidR="00CE1076" w:rsidRDefault="00CE1076" w:rsidP="006A0330">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m Beard">
    <w15:presenceInfo w15:providerId="Windows Live" w15:userId="5e0784deab4820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330"/>
    <w:rsid w:val="000113CB"/>
    <w:rsid w:val="000C7D46"/>
    <w:rsid w:val="001D426C"/>
    <w:rsid w:val="003A57F6"/>
    <w:rsid w:val="003C5FFD"/>
    <w:rsid w:val="004B2560"/>
    <w:rsid w:val="0053106C"/>
    <w:rsid w:val="00544E00"/>
    <w:rsid w:val="005B0649"/>
    <w:rsid w:val="006A0330"/>
    <w:rsid w:val="00791F7D"/>
    <w:rsid w:val="008F635C"/>
    <w:rsid w:val="00920AF9"/>
    <w:rsid w:val="00967E5C"/>
    <w:rsid w:val="00A47D3A"/>
    <w:rsid w:val="00AD25BA"/>
    <w:rsid w:val="00BB0803"/>
    <w:rsid w:val="00BE527A"/>
    <w:rsid w:val="00C81616"/>
    <w:rsid w:val="00CE1076"/>
    <w:rsid w:val="00D37AFD"/>
    <w:rsid w:val="00D462DD"/>
    <w:rsid w:val="00DD4DDA"/>
    <w:rsid w:val="00EE1C42"/>
    <w:rsid w:val="00FF52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F9A0D"/>
  <w15:chartTrackingRefBased/>
  <w15:docId w15:val="{47B4D61D-EBD8-42A2-891B-3D3EBD162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033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6A03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30"/>
  </w:style>
  <w:style w:type="paragraph" w:styleId="Footer">
    <w:name w:val="footer"/>
    <w:basedOn w:val="Normal"/>
    <w:link w:val="FooterChar"/>
    <w:uiPriority w:val="99"/>
    <w:unhideWhenUsed/>
    <w:rsid w:val="006A03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30"/>
  </w:style>
  <w:style w:type="character" w:styleId="CommentReference">
    <w:name w:val="annotation reference"/>
    <w:basedOn w:val="DefaultParagraphFont"/>
    <w:uiPriority w:val="99"/>
    <w:semiHidden/>
    <w:unhideWhenUsed/>
    <w:rsid w:val="00AD25BA"/>
    <w:rPr>
      <w:sz w:val="16"/>
      <w:szCs w:val="16"/>
    </w:rPr>
  </w:style>
  <w:style w:type="paragraph" w:styleId="CommentText">
    <w:name w:val="annotation text"/>
    <w:basedOn w:val="Normal"/>
    <w:link w:val="CommentTextChar"/>
    <w:uiPriority w:val="99"/>
    <w:semiHidden/>
    <w:unhideWhenUsed/>
    <w:rsid w:val="00AD25BA"/>
    <w:pPr>
      <w:spacing w:line="240" w:lineRule="auto"/>
    </w:pPr>
    <w:rPr>
      <w:sz w:val="20"/>
      <w:szCs w:val="20"/>
    </w:rPr>
  </w:style>
  <w:style w:type="character" w:customStyle="1" w:styleId="CommentTextChar">
    <w:name w:val="Comment Text Char"/>
    <w:basedOn w:val="DefaultParagraphFont"/>
    <w:link w:val="CommentText"/>
    <w:uiPriority w:val="99"/>
    <w:semiHidden/>
    <w:rsid w:val="00AD25BA"/>
    <w:rPr>
      <w:sz w:val="20"/>
      <w:szCs w:val="20"/>
    </w:rPr>
  </w:style>
  <w:style w:type="paragraph" w:styleId="CommentSubject">
    <w:name w:val="annotation subject"/>
    <w:basedOn w:val="CommentText"/>
    <w:next w:val="CommentText"/>
    <w:link w:val="CommentSubjectChar"/>
    <w:uiPriority w:val="99"/>
    <w:semiHidden/>
    <w:unhideWhenUsed/>
    <w:rsid w:val="00AD25BA"/>
    <w:rPr>
      <w:b/>
      <w:bCs/>
    </w:rPr>
  </w:style>
  <w:style w:type="character" w:customStyle="1" w:styleId="CommentSubjectChar">
    <w:name w:val="Comment Subject Char"/>
    <w:basedOn w:val="CommentTextChar"/>
    <w:link w:val="CommentSubject"/>
    <w:uiPriority w:val="99"/>
    <w:semiHidden/>
    <w:rsid w:val="00AD25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2066700">
      <w:bodyDiv w:val="1"/>
      <w:marLeft w:val="0"/>
      <w:marRight w:val="0"/>
      <w:marTop w:val="0"/>
      <w:marBottom w:val="0"/>
      <w:divBdr>
        <w:top w:val="none" w:sz="0" w:space="0" w:color="auto"/>
        <w:left w:val="none" w:sz="0" w:space="0" w:color="auto"/>
        <w:bottom w:val="none" w:sz="0" w:space="0" w:color="auto"/>
        <w:right w:val="none" w:sz="0" w:space="0" w:color="auto"/>
      </w:divBdr>
    </w:div>
    <w:div w:id="866137984">
      <w:bodyDiv w:val="1"/>
      <w:marLeft w:val="0"/>
      <w:marRight w:val="0"/>
      <w:marTop w:val="0"/>
      <w:marBottom w:val="0"/>
      <w:divBdr>
        <w:top w:val="none" w:sz="0" w:space="0" w:color="auto"/>
        <w:left w:val="none" w:sz="0" w:space="0" w:color="auto"/>
        <w:bottom w:val="none" w:sz="0" w:space="0" w:color="auto"/>
        <w:right w:val="none" w:sz="0" w:space="0" w:color="auto"/>
      </w:divBdr>
    </w:div>
    <w:div w:id="1358703312">
      <w:bodyDiv w:val="1"/>
      <w:marLeft w:val="0"/>
      <w:marRight w:val="0"/>
      <w:marTop w:val="0"/>
      <w:marBottom w:val="0"/>
      <w:divBdr>
        <w:top w:val="none" w:sz="0" w:space="0" w:color="auto"/>
        <w:left w:val="none" w:sz="0" w:space="0" w:color="auto"/>
        <w:bottom w:val="none" w:sz="0" w:space="0" w:color="auto"/>
        <w:right w:val="none" w:sz="0" w:space="0" w:color="auto"/>
      </w:divBdr>
    </w:div>
    <w:div w:id="1360163405">
      <w:bodyDiv w:val="1"/>
      <w:marLeft w:val="0"/>
      <w:marRight w:val="0"/>
      <w:marTop w:val="0"/>
      <w:marBottom w:val="0"/>
      <w:divBdr>
        <w:top w:val="none" w:sz="0" w:space="0" w:color="auto"/>
        <w:left w:val="none" w:sz="0" w:space="0" w:color="auto"/>
        <w:bottom w:val="none" w:sz="0" w:space="0" w:color="auto"/>
        <w:right w:val="none" w:sz="0" w:space="0" w:color="auto"/>
      </w:divBdr>
    </w:div>
    <w:div w:id="2058817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comments" Target="comments.xml"/><Relationship Id="rId3" Type="http://schemas.openxmlformats.org/officeDocument/2006/relationships/webSettings" Target="webSettings.xml"/><Relationship Id="rId21" Type="http://schemas.microsoft.com/office/2018/08/relationships/commentsExtensible" Target="commentsExtensi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microsoft.com/office/2016/09/relationships/commentsIds" Target="commentsId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microsoft.com/office/2011/relationships/commentsExtended" Target="commentsExtended.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391</Words>
  <Characters>2233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Beard</dc:creator>
  <cp:keywords/>
  <dc:description/>
  <cp:lastModifiedBy>Sam Beard</cp:lastModifiedBy>
  <cp:revision>3</cp:revision>
  <dcterms:created xsi:type="dcterms:W3CDTF">2024-04-25T19:48:00Z</dcterms:created>
  <dcterms:modified xsi:type="dcterms:W3CDTF">2024-04-25T21:49:00Z</dcterms:modified>
</cp:coreProperties>
</file>