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8E729" w14:textId="77777777" w:rsidR="00FE697E" w:rsidRDefault="00FE697E"/>
    <w:p w14:paraId="7FF3CDA9" w14:textId="77777777" w:rsidR="00763B8D" w:rsidRDefault="00763B8D"/>
    <w:p w14:paraId="0F74A35A" w14:textId="77777777" w:rsidR="00763B8D" w:rsidRDefault="00763B8D"/>
    <w:p w14:paraId="31A7BFE9" w14:textId="77777777" w:rsidR="00763B8D" w:rsidRDefault="00763B8D"/>
    <w:p w14:paraId="64755DD1" w14:textId="77777777" w:rsidR="00763B8D" w:rsidRDefault="00763B8D"/>
    <w:p w14:paraId="74F60BE0" w14:textId="77777777" w:rsidR="00763B8D" w:rsidRDefault="00763B8D"/>
    <w:p w14:paraId="17D46216" w14:textId="652ABFC6" w:rsidR="00114626" w:rsidRDefault="004C6FA3" w:rsidP="00114626">
      <w:pPr>
        <w:spacing w:after="0"/>
        <w:jc w:val="center"/>
        <w:rPr>
          <w:b/>
          <w:bCs/>
          <w:sz w:val="32"/>
          <w:szCs w:val="32"/>
        </w:rPr>
      </w:pPr>
      <w:r w:rsidRPr="00114626">
        <w:rPr>
          <w:b/>
          <w:bCs/>
          <w:sz w:val="32"/>
          <w:szCs w:val="32"/>
        </w:rPr>
        <w:t>Report of</w:t>
      </w:r>
      <w:r w:rsidR="00114626" w:rsidRPr="00114626">
        <w:rPr>
          <w:b/>
          <w:bCs/>
          <w:sz w:val="32"/>
          <w:szCs w:val="32"/>
        </w:rPr>
        <w:t xml:space="preserve"> FOSM Tasks to Paint </w:t>
      </w:r>
      <w:r w:rsidR="00114626">
        <w:rPr>
          <w:b/>
          <w:bCs/>
          <w:sz w:val="32"/>
          <w:szCs w:val="32"/>
        </w:rPr>
        <w:t xml:space="preserve">Parking </w:t>
      </w:r>
      <w:r w:rsidR="00114626" w:rsidRPr="00114626">
        <w:rPr>
          <w:b/>
          <w:bCs/>
          <w:sz w:val="32"/>
          <w:szCs w:val="32"/>
        </w:rPr>
        <w:t xml:space="preserve">Stripes in Picnic Areas and Install </w:t>
      </w:r>
      <w:r w:rsidR="00180177">
        <w:rPr>
          <w:b/>
          <w:bCs/>
          <w:sz w:val="32"/>
          <w:szCs w:val="32"/>
        </w:rPr>
        <w:t xml:space="preserve">a </w:t>
      </w:r>
      <w:r w:rsidR="00114626" w:rsidRPr="00114626">
        <w:rPr>
          <w:b/>
          <w:bCs/>
          <w:sz w:val="32"/>
          <w:szCs w:val="32"/>
        </w:rPr>
        <w:t>Short Decorative Post</w:t>
      </w:r>
    </w:p>
    <w:p w14:paraId="148273DC" w14:textId="4815DD6D" w:rsidR="00763B8D" w:rsidRPr="00114626" w:rsidRDefault="00114626" w:rsidP="00114626">
      <w:pPr>
        <w:spacing w:after="0"/>
        <w:jc w:val="center"/>
        <w:rPr>
          <w:b/>
          <w:bCs/>
          <w:sz w:val="32"/>
          <w:szCs w:val="32"/>
        </w:rPr>
      </w:pPr>
      <w:r w:rsidRPr="00114626">
        <w:rPr>
          <w:b/>
          <w:bCs/>
          <w:sz w:val="32"/>
          <w:szCs w:val="32"/>
        </w:rPr>
        <w:t xml:space="preserve">in Doc Long Modern Picnic Shelter </w:t>
      </w:r>
      <w:r w:rsidR="00180177">
        <w:rPr>
          <w:b/>
          <w:bCs/>
          <w:sz w:val="32"/>
          <w:szCs w:val="32"/>
        </w:rPr>
        <w:t xml:space="preserve">A </w:t>
      </w:r>
      <w:r w:rsidRPr="00114626">
        <w:rPr>
          <w:b/>
          <w:bCs/>
          <w:sz w:val="32"/>
          <w:szCs w:val="32"/>
        </w:rPr>
        <w:t>on</w:t>
      </w:r>
      <w:r w:rsidR="004C6FA3" w:rsidRPr="00114626">
        <w:rPr>
          <w:b/>
          <w:bCs/>
          <w:sz w:val="32"/>
          <w:szCs w:val="32"/>
        </w:rPr>
        <w:t xml:space="preserve"> Tuesday, May 14</w:t>
      </w:r>
    </w:p>
    <w:p w14:paraId="77D02B94" w14:textId="302C48DB" w:rsidR="00763B8D" w:rsidRPr="00114626" w:rsidRDefault="00114626" w:rsidP="00114626">
      <w:pPr>
        <w:spacing w:before="240" w:after="0"/>
        <w:jc w:val="center"/>
        <w:rPr>
          <w:sz w:val="28"/>
          <w:szCs w:val="28"/>
        </w:rPr>
      </w:pPr>
      <w:r w:rsidRPr="00114626">
        <w:rPr>
          <w:sz w:val="28"/>
          <w:szCs w:val="28"/>
        </w:rPr>
        <w:t>Karen Greif and Sam Beard</w:t>
      </w:r>
    </w:p>
    <w:p w14:paraId="7A5E6BA0" w14:textId="139B3585" w:rsidR="00114626" w:rsidRDefault="00114626" w:rsidP="00114626">
      <w:pPr>
        <w:spacing w:before="240" w:after="0"/>
        <w:rPr>
          <w:sz w:val="28"/>
          <w:szCs w:val="28"/>
        </w:rPr>
      </w:pPr>
      <w:r>
        <w:rPr>
          <w:sz w:val="28"/>
          <w:szCs w:val="28"/>
        </w:rPr>
        <w:t xml:space="preserve">On Tuesday, May 14, Karen Greif and Sam Beard painted white parking lot stripes where they </w:t>
      </w:r>
      <w:r w:rsidR="00180177">
        <w:rPr>
          <w:sz w:val="28"/>
          <w:szCs w:val="28"/>
        </w:rPr>
        <w:t xml:space="preserve">were </w:t>
      </w:r>
      <w:r>
        <w:rPr>
          <w:sz w:val="28"/>
          <w:szCs w:val="28"/>
        </w:rPr>
        <w:t xml:space="preserve">needed in Doc Long, Sulphur, Cienega, Balsam Glade, and Capulin Spring Picnic Areas and at Tree Spring Trailhead. They painted stripes with two </w:t>
      </w:r>
      <w:r w:rsidR="0075172B">
        <w:rPr>
          <w:sz w:val="28"/>
          <w:szCs w:val="28"/>
        </w:rPr>
        <w:t xml:space="preserve">carts in which inverted spray cans of marking paint are placed, and the spray paint is applied to the parking lot. The carts are stored near the Sandia Ranger District shop, and approximately two dozen cans of white marking paint were obtained from the SRD wood shop. Manny Chavez, SRD Maintenance Supervisor, had purchased a large supply of paint earlier. </w:t>
      </w:r>
    </w:p>
    <w:p w14:paraId="6198A37D" w14:textId="6BACB0E9" w:rsidR="0075172B" w:rsidRDefault="0075172B" w:rsidP="00114626">
      <w:pPr>
        <w:spacing w:before="240" w:after="0"/>
        <w:rPr>
          <w:sz w:val="28"/>
          <w:szCs w:val="28"/>
        </w:rPr>
      </w:pPr>
      <w:r>
        <w:rPr>
          <w:sz w:val="28"/>
          <w:szCs w:val="28"/>
        </w:rPr>
        <w:t xml:space="preserve">A replacement short decorative brown post was installed at one corner of the Doc Long Picnic Shelter A where the post was very </w:t>
      </w:r>
      <w:r w:rsidR="00180177">
        <w:rPr>
          <w:sz w:val="28"/>
          <w:szCs w:val="28"/>
        </w:rPr>
        <w:t>rotten</w:t>
      </w:r>
      <w:r>
        <w:rPr>
          <w:sz w:val="28"/>
          <w:szCs w:val="28"/>
        </w:rPr>
        <w:t xml:space="preserve">. The replacement post was approximately 12 inches in diameter and 36 inches long. </w:t>
      </w:r>
    </w:p>
    <w:p w14:paraId="6F7A3584" w14:textId="4D9826BE" w:rsidR="0075172B" w:rsidRPr="00114626" w:rsidRDefault="0075172B" w:rsidP="00114626">
      <w:pPr>
        <w:spacing w:before="240" w:after="0"/>
        <w:rPr>
          <w:sz w:val="28"/>
          <w:szCs w:val="28"/>
        </w:rPr>
      </w:pPr>
      <w:r>
        <w:rPr>
          <w:sz w:val="28"/>
          <w:szCs w:val="28"/>
        </w:rPr>
        <w:t>Project photographs are presented below.</w:t>
      </w:r>
    </w:p>
    <w:p w14:paraId="05066CCC" w14:textId="77777777" w:rsidR="00763B8D" w:rsidRDefault="00763B8D" w:rsidP="00114626">
      <w:pPr>
        <w:jc w:val="center"/>
      </w:pPr>
    </w:p>
    <w:p w14:paraId="276AA57D" w14:textId="77777777" w:rsidR="00763B8D" w:rsidRDefault="00763B8D" w:rsidP="00114626">
      <w:pPr>
        <w:spacing w:after="0"/>
      </w:pPr>
    </w:p>
    <w:p w14:paraId="6C6E571F" w14:textId="77777777" w:rsidR="00763B8D" w:rsidRDefault="00763B8D"/>
    <w:p w14:paraId="0F5ED85D" w14:textId="77777777" w:rsidR="00763B8D" w:rsidRDefault="00763B8D"/>
    <w:p w14:paraId="29B72A8D" w14:textId="77777777" w:rsidR="00763B8D" w:rsidRDefault="00763B8D"/>
    <w:p w14:paraId="0C97B28C" w14:textId="77777777" w:rsidR="00763B8D" w:rsidRDefault="00763B8D"/>
    <w:p w14:paraId="5412A2D4" w14:textId="77777777" w:rsidR="00763B8D" w:rsidRDefault="00763B8D" w:rsidP="00154808">
      <w:pPr>
        <w:pStyle w:val="NormalWeb"/>
        <w:jc w:val="center"/>
      </w:pPr>
      <w:r>
        <w:rPr>
          <w:noProof/>
        </w:rPr>
        <w:lastRenderedPageBreak/>
        <w:drawing>
          <wp:inline distT="0" distB="0" distL="0" distR="0" wp14:anchorId="69FD7F4C" wp14:editId="02AD88BE">
            <wp:extent cx="7887374" cy="591799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99860" cy="5927365"/>
                    </a:xfrm>
                    <a:prstGeom prst="rect">
                      <a:avLst/>
                    </a:prstGeom>
                    <a:noFill/>
                    <a:ln>
                      <a:noFill/>
                    </a:ln>
                  </pic:spPr>
                </pic:pic>
              </a:graphicData>
            </a:graphic>
          </wp:inline>
        </w:drawing>
      </w:r>
    </w:p>
    <w:p w14:paraId="5116E6EF" w14:textId="18823B8B" w:rsidR="00BA192E" w:rsidRPr="0075626E" w:rsidRDefault="0075172B" w:rsidP="0075626E">
      <w:pPr>
        <w:pStyle w:val="NormalWeb"/>
        <w:jc w:val="center"/>
      </w:pPr>
      <w:r>
        <w:t>Karen Greif is painting the turn arrows</w:t>
      </w:r>
      <w:r w:rsidR="0075626E">
        <w:t xml:space="preserve"> freehand</w:t>
      </w:r>
      <w:r>
        <w:t xml:space="preserve"> at Doc Long Picnic Area exit</w:t>
      </w:r>
      <w:r w:rsidR="0075626E">
        <w:t>. All photos by Sam Beard</w:t>
      </w:r>
    </w:p>
    <w:p w14:paraId="33EBFD21" w14:textId="77777777" w:rsidR="007772C7" w:rsidRDefault="007772C7" w:rsidP="00154808">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7772C7">
        <w:rPr>
          <w:rFonts w:ascii="Times New Roman" w:eastAsia="Times New Roman" w:hAnsi="Times New Roman" w:cs="Times New Roman"/>
          <w:noProof/>
          <w:kern w:val="0"/>
          <w:sz w:val="24"/>
          <w:szCs w:val="24"/>
          <w14:ligatures w14:val="none"/>
        </w:rPr>
        <w:lastRenderedPageBreak/>
        <w:drawing>
          <wp:inline distT="0" distB="0" distL="0" distR="0" wp14:anchorId="7F5AB99F" wp14:editId="605A48F3">
            <wp:extent cx="8160361" cy="6122822"/>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78049" cy="6136094"/>
                    </a:xfrm>
                    <a:prstGeom prst="rect">
                      <a:avLst/>
                    </a:prstGeom>
                    <a:noFill/>
                    <a:ln>
                      <a:noFill/>
                    </a:ln>
                  </pic:spPr>
                </pic:pic>
              </a:graphicData>
            </a:graphic>
          </wp:inline>
        </w:drawing>
      </w:r>
    </w:p>
    <w:p w14:paraId="1FD49A99" w14:textId="2877FB48" w:rsidR="007772C7" w:rsidRDefault="0075626E" w:rsidP="0075626E">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Painted turn arrows and lines at Doc Long PA exit.</w:t>
      </w:r>
    </w:p>
    <w:p w14:paraId="73A0D281" w14:textId="77777777" w:rsidR="007772C7" w:rsidRPr="007772C7" w:rsidRDefault="007772C7" w:rsidP="00154808">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7772C7">
        <w:rPr>
          <w:rFonts w:ascii="Times New Roman" w:eastAsia="Times New Roman" w:hAnsi="Times New Roman" w:cs="Times New Roman"/>
          <w:noProof/>
          <w:kern w:val="0"/>
          <w:sz w:val="24"/>
          <w:szCs w:val="24"/>
          <w14:ligatures w14:val="none"/>
        </w:rPr>
        <w:lastRenderedPageBreak/>
        <w:drawing>
          <wp:inline distT="0" distB="0" distL="0" distR="0" wp14:anchorId="7BB89E50" wp14:editId="59139C26">
            <wp:extent cx="7906873" cy="5932627"/>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4221" cy="5938140"/>
                    </a:xfrm>
                    <a:prstGeom prst="rect">
                      <a:avLst/>
                    </a:prstGeom>
                    <a:noFill/>
                    <a:ln>
                      <a:noFill/>
                    </a:ln>
                  </pic:spPr>
                </pic:pic>
              </a:graphicData>
            </a:graphic>
          </wp:inline>
        </w:drawing>
      </w:r>
    </w:p>
    <w:p w14:paraId="21CBBE0B" w14:textId="5267F74E" w:rsidR="00BA192E" w:rsidRPr="0075626E" w:rsidRDefault="0075626E" w:rsidP="0075626E">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Painted parking space lines at the entrance restroom in Doc Long PA.</w:t>
      </w:r>
    </w:p>
    <w:p w14:paraId="7E0AA19D" w14:textId="77777777" w:rsidR="00BA192E" w:rsidRDefault="00BA192E" w:rsidP="00154808">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BA192E">
        <w:rPr>
          <w:rFonts w:ascii="Times New Roman" w:eastAsia="Times New Roman" w:hAnsi="Times New Roman" w:cs="Times New Roman"/>
          <w:noProof/>
          <w:kern w:val="0"/>
          <w:sz w:val="24"/>
          <w:szCs w:val="24"/>
          <w14:ligatures w14:val="none"/>
        </w:rPr>
        <w:lastRenderedPageBreak/>
        <w:drawing>
          <wp:inline distT="0" distB="0" distL="0" distR="0" wp14:anchorId="78E6F3D3" wp14:editId="4A592600">
            <wp:extent cx="7926372" cy="5947257"/>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426" cy="5955551"/>
                    </a:xfrm>
                    <a:prstGeom prst="rect">
                      <a:avLst/>
                    </a:prstGeom>
                    <a:noFill/>
                    <a:ln>
                      <a:noFill/>
                    </a:ln>
                  </pic:spPr>
                </pic:pic>
              </a:graphicData>
            </a:graphic>
          </wp:inline>
        </w:drawing>
      </w:r>
    </w:p>
    <w:p w14:paraId="4B59B382" w14:textId="32AC5DD1" w:rsidR="00154808" w:rsidRPr="00154808" w:rsidRDefault="0075626E" w:rsidP="0075626E">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Karen is using the cart to paint parking space lines at the middle restroom in Cienega Canyon PA.</w:t>
      </w:r>
    </w:p>
    <w:p w14:paraId="6B53FE4A" w14:textId="77777777" w:rsidR="00154808" w:rsidRPr="00154808" w:rsidRDefault="00154808" w:rsidP="0075626E">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54808">
        <w:rPr>
          <w:rFonts w:ascii="Times New Roman" w:eastAsia="Times New Roman" w:hAnsi="Times New Roman" w:cs="Times New Roman"/>
          <w:noProof/>
          <w:kern w:val="0"/>
          <w:sz w:val="24"/>
          <w:szCs w:val="24"/>
          <w14:ligatures w14:val="none"/>
        </w:rPr>
        <w:lastRenderedPageBreak/>
        <w:drawing>
          <wp:inline distT="0" distB="0" distL="0" distR="0" wp14:anchorId="104F4603" wp14:editId="064F32FA">
            <wp:extent cx="7897125" cy="5925312"/>
            <wp:effectExtent l="0" t="0" r="889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17138" cy="5940328"/>
                    </a:xfrm>
                    <a:prstGeom prst="rect">
                      <a:avLst/>
                    </a:prstGeom>
                    <a:noFill/>
                    <a:ln>
                      <a:noFill/>
                    </a:ln>
                  </pic:spPr>
                </pic:pic>
              </a:graphicData>
            </a:graphic>
          </wp:inline>
        </w:drawing>
      </w:r>
    </w:p>
    <w:p w14:paraId="40A219E6" w14:textId="77777777" w:rsidR="0075626E" w:rsidRDefault="0075626E" w:rsidP="00180177">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Decayed short decorative post at one corner of Doc Long PA Shelter A. Michael Arndt and Sam Beard had installed this post</w:t>
      </w:r>
    </w:p>
    <w:p w14:paraId="04AFAE29" w14:textId="73453228" w:rsidR="00BA192E" w:rsidRDefault="0075626E" w:rsidP="00180177">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several years ago.</w:t>
      </w:r>
    </w:p>
    <w:p w14:paraId="16F97236" w14:textId="77777777" w:rsidR="00BA192E" w:rsidRDefault="00BA192E" w:rsidP="0053275F">
      <w:pPr>
        <w:spacing w:before="100" w:beforeAutospacing="1" w:after="100" w:afterAutospacing="1" w:line="360" w:lineRule="auto"/>
        <w:jc w:val="center"/>
        <w:rPr>
          <w:rFonts w:ascii="Times New Roman" w:eastAsia="Times New Roman" w:hAnsi="Times New Roman" w:cs="Times New Roman"/>
          <w:kern w:val="0"/>
          <w:sz w:val="24"/>
          <w:szCs w:val="24"/>
          <w14:ligatures w14:val="none"/>
        </w:rPr>
      </w:pPr>
      <w:r w:rsidRPr="00BA192E">
        <w:rPr>
          <w:rFonts w:ascii="Times New Roman" w:eastAsia="Times New Roman" w:hAnsi="Times New Roman" w:cs="Times New Roman"/>
          <w:noProof/>
          <w:kern w:val="0"/>
          <w:sz w:val="24"/>
          <w:szCs w:val="24"/>
          <w14:ligatures w14:val="none"/>
        </w:rPr>
        <w:lastRenderedPageBreak/>
        <w:drawing>
          <wp:inline distT="0" distB="0" distL="0" distR="0" wp14:anchorId="7A9F4D97" wp14:editId="681A0C5C">
            <wp:extent cx="7680960" cy="5763121"/>
            <wp:effectExtent l="0" t="0" r="0"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4018" cy="5772919"/>
                    </a:xfrm>
                    <a:prstGeom prst="rect">
                      <a:avLst/>
                    </a:prstGeom>
                    <a:noFill/>
                    <a:ln>
                      <a:noFill/>
                    </a:ln>
                  </pic:spPr>
                </pic:pic>
              </a:graphicData>
            </a:graphic>
          </wp:inline>
        </w:drawing>
      </w:r>
    </w:p>
    <w:p w14:paraId="1BE0ACF2" w14:textId="2974AFF9" w:rsidR="0053275F" w:rsidRDefault="0075626E" w:rsidP="0053275F">
      <w:pPr>
        <w:spacing w:before="100" w:beforeAutospacing="1" w:after="100" w:afterAutospacing="1" w:line="276" w:lineRule="auto"/>
        <w:contextualSpacing/>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Three ¼ inch by 2-inch lag screws were installed </w:t>
      </w:r>
      <w:r w:rsidR="00180177">
        <w:rPr>
          <w:rFonts w:ascii="Times New Roman" w:eastAsia="Times New Roman" w:hAnsi="Times New Roman" w:cs="Times New Roman"/>
          <w:kern w:val="0"/>
          <w:sz w:val="24"/>
          <w:szCs w:val="24"/>
          <w14:ligatures w14:val="none"/>
        </w:rPr>
        <w:t>i</w:t>
      </w:r>
      <w:r>
        <w:rPr>
          <w:rFonts w:ascii="Times New Roman" w:eastAsia="Times New Roman" w:hAnsi="Times New Roman" w:cs="Times New Roman"/>
          <w:kern w:val="0"/>
          <w:sz w:val="24"/>
          <w:szCs w:val="24"/>
          <w14:ligatures w14:val="none"/>
        </w:rPr>
        <w:t xml:space="preserve">n the post base in order to </w:t>
      </w:r>
      <w:r w:rsidR="0053275F">
        <w:rPr>
          <w:rFonts w:ascii="Times New Roman" w:eastAsia="Times New Roman" w:hAnsi="Times New Roman" w:cs="Times New Roman"/>
          <w:kern w:val="0"/>
          <w:sz w:val="24"/>
          <w:szCs w:val="24"/>
          <w14:ligatures w14:val="none"/>
        </w:rPr>
        <w:t>raise the bottom about ¾ inch from the concrete</w:t>
      </w:r>
    </w:p>
    <w:p w14:paraId="79F982D4" w14:textId="08C335EA" w:rsidR="00BA192E" w:rsidRPr="00BA192E" w:rsidRDefault="0053275F" w:rsidP="0053275F">
      <w:pPr>
        <w:spacing w:before="100" w:beforeAutospacing="1" w:after="100" w:afterAutospacing="1" w:line="276" w:lineRule="auto"/>
        <w:contextualSpacing/>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to </w:t>
      </w:r>
      <w:r w:rsidR="0075626E">
        <w:rPr>
          <w:rFonts w:ascii="Times New Roman" w:eastAsia="Times New Roman" w:hAnsi="Times New Roman" w:cs="Times New Roman"/>
          <w:kern w:val="0"/>
          <w:sz w:val="24"/>
          <w:szCs w:val="24"/>
          <w14:ligatures w14:val="none"/>
        </w:rPr>
        <w:t xml:space="preserve">reduce water damage to the </w:t>
      </w:r>
      <w:r>
        <w:rPr>
          <w:rFonts w:ascii="Times New Roman" w:eastAsia="Times New Roman" w:hAnsi="Times New Roman" w:cs="Times New Roman"/>
          <w:kern w:val="0"/>
          <w:sz w:val="24"/>
          <w:szCs w:val="24"/>
          <w14:ligatures w14:val="none"/>
        </w:rPr>
        <w:t>paint and wood.</w:t>
      </w:r>
    </w:p>
    <w:p w14:paraId="7EE5F555" w14:textId="77777777" w:rsidR="00BA192E" w:rsidRDefault="00BA192E" w:rsidP="00154808">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BA192E">
        <w:rPr>
          <w:rFonts w:ascii="Times New Roman" w:eastAsia="Times New Roman" w:hAnsi="Times New Roman" w:cs="Times New Roman"/>
          <w:noProof/>
          <w:kern w:val="0"/>
          <w:sz w:val="24"/>
          <w:szCs w:val="24"/>
          <w14:ligatures w14:val="none"/>
        </w:rPr>
        <w:lastRenderedPageBreak/>
        <w:drawing>
          <wp:inline distT="0" distB="0" distL="0" distR="0" wp14:anchorId="5701B1DE" wp14:editId="24B252AA">
            <wp:extent cx="7585138" cy="5691225"/>
            <wp:effectExtent l="0" t="0" r="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2673" cy="5696878"/>
                    </a:xfrm>
                    <a:prstGeom prst="rect">
                      <a:avLst/>
                    </a:prstGeom>
                    <a:noFill/>
                    <a:ln>
                      <a:noFill/>
                    </a:ln>
                  </pic:spPr>
                </pic:pic>
              </a:graphicData>
            </a:graphic>
          </wp:inline>
        </w:drawing>
      </w:r>
    </w:p>
    <w:p w14:paraId="22168EA5" w14:textId="643532D4" w:rsidR="00BA192E" w:rsidRPr="00CC3855" w:rsidRDefault="0053275F" w:rsidP="00CC3855">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replacement post was secured to the large corner column with two 3/8-inch by 8-inch lag screws. </w:t>
      </w:r>
      <w:r w:rsidR="00CC3855">
        <w:rPr>
          <w:rFonts w:ascii="Times New Roman" w:eastAsia="Times New Roman" w:hAnsi="Times New Roman" w:cs="Times New Roman"/>
          <w:kern w:val="0"/>
          <w:sz w:val="24"/>
          <w:szCs w:val="24"/>
          <w14:ligatures w14:val="none"/>
        </w:rPr>
        <w:t>Each</w:t>
      </w:r>
      <w:r>
        <w:rPr>
          <w:rFonts w:ascii="Times New Roman" w:eastAsia="Times New Roman" w:hAnsi="Times New Roman" w:cs="Times New Roman"/>
          <w:kern w:val="0"/>
          <w:sz w:val="24"/>
          <w:szCs w:val="24"/>
          <w14:ligatures w14:val="none"/>
        </w:rPr>
        <w:t xml:space="preserve"> lag screw</w:t>
      </w:r>
      <w:r w:rsidR="00CC3855">
        <w:rPr>
          <w:rFonts w:ascii="Times New Roman" w:eastAsia="Times New Roman" w:hAnsi="Times New Roman" w:cs="Times New Roman"/>
          <w:kern w:val="0"/>
          <w:sz w:val="24"/>
          <w:szCs w:val="24"/>
          <w14:ligatures w14:val="none"/>
        </w:rPr>
        <w:t xml:space="preserve"> and flat washer</w:t>
      </w:r>
      <w:r>
        <w:rPr>
          <w:rFonts w:ascii="Times New Roman" w:eastAsia="Times New Roman" w:hAnsi="Times New Roman" w:cs="Times New Roman"/>
          <w:kern w:val="0"/>
          <w:sz w:val="24"/>
          <w:szCs w:val="24"/>
          <w14:ligatures w14:val="none"/>
        </w:rPr>
        <w:t xml:space="preserve"> w</w:t>
      </w:r>
      <w:r w:rsidR="00CC3855">
        <w:rPr>
          <w:rFonts w:ascii="Times New Roman" w:eastAsia="Times New Roman" w:hAnsi="Times New Roman" w:cs="Times New Roman"/>
          <w:kern w:val="0"/>
          <w:sz w:val="24"/>
          <w:szCs w:val="24"/>
          <w14:ligatures w14:val="none"/>
        </w:rPr>
        <w:t>ere</w:t>
      </w:r>
      <w:r>
        <w:rPr>
          <w:rFonts w:ascii="Times New Roman" w:eastAsia="Times New Roman" w:hAnsi="Times New Roman" w:cs="Times New Roman"/>
          <w:kern w:val="0"/>
          <w:sz w:val="24"/>
          <w:szCs w:val="24"/>
          <w14:ligatures w14:val="none"/>
        </w:rPr>
        <w:t xml:space="preserve"> counter</w:t>
      </w:r>
      <w:r w:rsidR="00CC3855">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sunk</w:t>
      </w:r>
      <w:r w:rsidR="00CC3855">
        <w:rPr>
          <w:rFonts w:ascii="Times New Roman" w:eastAsia="Times New Roman" w:hAnsi="Times New Roman" w:cs="Times New Roman"/>
          <w:kern w:val="0"/>
          <w:sz w:val="24"/>
          <w:szCs w:val="24"/>
          <w14:ligatures w14:val="none"/>
        </w:rPr>
        <w:t xml:space="preserve"> a</w:t>
      </w:r>
      <w:r>
        <w:rPr>
          <w:rFonts w:ascii="Times New Roman" w:eastAsia="Times New Roman" w:hAnsi="Times New Roman" w:cs="Times New Roman"/>
          <w:kern w:val="0"/>
          <w:sz w:val="24"/>
          <w:szCs w:val="24"/>
          <w14:ligatures w14:val="none"/>
        </w:rPr>
        <w:t xml:space="preserve"> distance of 7 inches in a 1-inch diameter hole</w:t>
      </w:r>
      <w:r w:rsidR="00CC3855">
        <w:rPr>
          <w:rFonts w:ascii="Times New Roman" w:eastAsia="Times New Roman" w:hAnsi="Times New Roman" w:cs="Times New Roman"/>
          <w:kern w:val="0"/>
          <w:sz w:val="24"/>
          <w:szCs w:val="24"/>
          <w14:ligatures w14:val="none"/>
        </w:rPr>
        <w:t xml:space="preserve"> so that the forward 4 inches of each screw was screwed into the column.</w:t>
      </w:r>
    </w:p>
    <w:p w14:paraId="326C35DA" w14:textId="77777777" w:rsidR="00BA192E" w:rsidRDefault="00BA192E" w:rsidP="00154808">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BA192E">
        <w:rPr>
          <w:rFonts w:ascii="Times New Roman" w:eastAsia="Times New Roman" w:hAnsi="Times New Roman" w:cs="Times New Roman"/>
          <w:noProof/>
          <w:kern w:val="0"/>
          <w:sz w:val="24"/>
          <w:szCs w:val="24"/>
          <w14:ligatures w14:val="none"/>
        </w:rPr>
        <w:lastRenderedPageBreak/>
        <w:drawing>
          <wp:inline distT="0" distB="0" distL="0" distR="0" wp14:anchorId="7C5AB70C" wp14:editId="56639B2B">
            <wp:extent cx="7058663" cy="5296204"/>
            <wp:effectExtent l="0" t="0" r="889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5492" cy="5316334"/>
                    </a:xfrm>
                    <a:prstGeom prst="rect">
                      <a:avLst/>
                    </a:prstGeom>
                    <a:noFill/>
                    <a:ln>
                      <a:noFill/>
                    </a:ln>
                  </pic:spPr>
                </pic:pic>
              </a:graphicData>
            </a:graphic>
          </wp:inline>
        </w:drawing>
      </w:r>
    </w:p>
    <w:p w14:paraId="1F8528F7" w14:textId="38DB2B26" w:rsidR="00CC3855" w:rsidRDefault="00CC3855" w:rsidP="009D3EE5">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Another view of the replacement post. Note the concrete surface with a diameter of approximately 15 inches</w:t>
      </w:r>
    </w:p>
    <w:p w14:paraId="378342B2" w14:textId="1AA096D5" w:rsidR="00CC3855" w:rsidRDefault="00CC3855" w:rsidP="009D3EE5">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that the post is sitting on. The original post had been set in soil, and then concrete was poured around it in the early 1990s</w:t>
      </w:r>
    </w:p>
    <w:p w14:paraId="7F6AB886" w14:textId="6C0849BE" w:rsidR="00CC3855" w:rsidRDefault="00CC3855" w:rsidP="009D3EE5">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where the shelter was built. Several years </w:t>
      </w:r>
      <w:proofErr w:type="gramStart"/>
      <w:r>
        <w:rPr>
          <w:rFonts w:ascii="Times New Roman" w:eastAsia="Times New Roman" w:hAnsi="Times New Roman" w:cs="Times New Roman"/>
          <w:kern w:val="0"/>
          <w:sz w:val="24"/>
          <w:szCs w:val="24"/>
          <w14:ligatures w14:val="none"/>
        </w:rPr>
        <w:t>ago</w:t>
      </w:r>
      <w:proofErr w:type="gramEnd"/>
      <w:r>
        <w:rPr>
          <w:rFonts w:ascii="Times New Roman" w:eastAsia="Times New Roman" w:hAnsi="Times New Roman" w:cs="Times New Roman"/>
          <w:kern w:val="0"/>
          <w:sz w:val="24"/>
          <w:szCs w:val="24"/>
          <w14:ligatures w14:val="none"/>
        </w:rPr>
        <w:t xml:space="preserve"> all the short corner posts had decayed near the surface of the concrete so that</w:t>
      </w:r>
    </w:p>
    <w:p w14:paraId="0369C389" w14:textId="39CD15BB" w:rsidR="00CC3855" w:rsidRDefault="00CC3855" w:rsidP="009D3EE5">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there were eight dangerous holes in the concrete surface of the shelter. FOSM volunteers filled each hole with concrete, fabricated</w:t>
      </w:r>
    </w:p>
    <w:p w14:paraId="6EB19E40" w14:textId="1B61B59D" w:rsidR="00154808" w:rsidRPr="009D3EE5" w:rsidRDefault="00CC3855" w:rsidP="009D3EE5">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eight replacement posts</w:t>
      </w:r>
      <w:r w:rsidR="009D3EE5">
        <w:rPr>
          <w:rFonts w:ascii="Times New Roman" w:eastAsia="Times New Roman" w:hAnsi="Times New Roman" w:cs="Times New Roman"/>
          <w:kern w:val="0"/>
          <w:sz w:val="24"/>
          <w:szCs w:val="24"/>
          <w14:ligatures w14:val="none"/>
        </w:rPr>
        <w:t>, and installed them as described above in an attempt to reduce decay.</w:t>
      </w:r>
    </w:p>
    <w:sectPr w:rsidR="00154808" w:rsidRPr="009D3EE5" w:rsidSect="00763B8D">
      <w:foot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F1C2F9" w14:textId="77777777" w:rsidR="00552A87" w:rsidRDefault="00552A87" w:rsidP="00763B8D">
      <w:pPr>
        <w:spacing w:after="0" w:line="240" w:lineRule="auto"/>
      </w:pPr>
      <w:r>
        <w:separator/>
      </w:r>
    </w:p>
  </w:endnote>
  <w:endnote w:type="continuationSeparator" w:id="0">
    <w:p w14:paraId="1876A1DB" w14:textId="77777777" w:rsidR="00552A87" w:rsidRDefault="00552A87" w:rsidP="00763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3630499"/>
      <w:docPartObj>
        <w:docPartGallery w:val="Page Numbers (Bottom of Page)"/>
        <w:docPartUnique/>
      </w:docPartObj>
    </w:sdtPr>
    <w:sdtEndPr>
      <w:rPr>
        <w:noProof/>
      </w:rPr>
    </w:sdtEndPr>
    <w:sdtContent>
      <w:p w14:paraId="1FED8AC3" w14:textId="198B21EB" w:rsidR="00763B8D" w:rsidRDefault="00763B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E6241B" w14:textId="77777777" w:rsidR="00763B8D" w:rsidRDefault="00763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C5D72" w14:textId="77777777" w:rsidR="00552A87" w:rsidRDefault="00552A87" w:rsidP="00763B8D">
      <w:pPr>
        <w:spacing w:after="0" w:line="240" w:lineRule="auto"/>
      </w:pPr>
      <w:r>
        <w:separator/>
      </w:r>
    </w:p>
  </w:footnote>
  <w:footnote w:type="continuationSeparator" w:id="0">
    <w:p w14:paraId="4237B930" w14:textId="77777777" w:rsidR="00552A87" w:rsidRDefault="00552A87" w:rsidP="00763B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CBD"/>
    <w:rsid w:val="000113CB"/>
    <w:rsid w:val="00114626"/>
    <w:rsid w:val="00154808"/>
    <w:rsid w:val="00180177"/>
    <w:rsid w:val="00205F61"/>
    <w:rsid w:val="00316542"/>
    <w:rsid w:val="003A57F6"/>
    <w:rsid w:val="00412681"/>
    <w:rsid w:val="00430F36"/>
    <w:rsid w:val="004C6FA3"/>
    <w:rsid w:val="0053275F"/>
    <w:rsid w:val="00545CBD"/>
    <w:rsid w:val="00552A87"/>
    <w:rsid w:val="0075172B"/>
    <w:rsid w:val="0075626E"/>
    <w:rsid w:val="00763B8D"/>
    <w:rsid w:val="007772C7"/>
    <w:rsid w:val="008F635C"/>
    <w:rsid w:val="009D3EE5"/>
    <w:rsid w:val="00AC5E7B"/>
    <w:rsid w:val="00BA192E"/>
    <w:rsid w:val="00CC3855"/>
    <w:rsid w:val="00E03D71"/>
    <w:rsid w:val="00E87716"/>
    <w:rsid w:val="00EE1C42"/>
    <w:rsid w:val="00EF05EE"/>
    <w:rsid w:val="00FE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E49D"/>
  <w15:docId w15:val="{624095B9-7C27-4A95-B59C-592A53977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3B8D"/>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763B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B8D"/>
  </w:style>
  <w:style w:type="paragraph" w:styleId="Footer">
    <w:name w:val="footer"/>
    <w:basedOn w:val="Normal"/>
    <w:link w:val="FooterChar"/>
    <w:uiPriority w:val="99"/>
    <w:unhideWhenUsed/>
    <w:rsid w:val="00763B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344574">
      <w:bodyDiv w:val="1"/>
      <w:marLeft w:val="0"/>
      <w:marRight w:val="0"/>
      <w:marTop w:val="0"/>
      <w:marBottom w:val="0"/>
      <w:divBdr>
        <w:top w:val="none" w:sz="0" w:space="0" w:color="auto"/>
        <w:left w:val="none" w:sz="0" w:space="0" w:color="auto"/>
        <w:bottom w:val="none" w:sz="0" w:space="0" w:color="auto"/>
        <w:right w:val="none" w:sz="0" w:space="0" w:color="auto"/>
      </w:divBdr>
    </w:div>
    <w:div w:id="185489352">
      <w:bodyDiv w:val="1"/>
      <w:marLeft w:val="0"/>
      <w:marRight w:val="0"/>
      <w:marTop w:val="0"/>
      <w:marBottom w:val="0"/>
      <w:divBdr>
        <w:top w:val="none" w:sz="0" w:space="0" w:color="auto"/>
        <w:left w:val="none" w:sz="0" w:space="0" w:color="auto"/>
        <w:bottom w:val="none" w:sz="0" w:space="0" w:color="auto"/>
        <w:right w:val="none" w:sz="0" w:space="0" w:color="auto"/>
      </w:divBdr>
    </w:div>
    <w:div w:id="225720901">
      <w:bodyDiv w:val="1"/>
      <w:marLeft w:val="0"/>
      <w:marRight w:val="0"/>
      <w:marTop w:val="0"/>
      <w:marBottom w:val="0"/>
      <w:divBdr>
        <w:top w:val="none" w:sz="0" w:space="0" w:color="auto"/>
        <w:left w:val="none" w:sz="0" w:space="0" w:color="auto"/>
        <w:bottom w:val="none" w:sz="0" w:space="0" w:color="auto"/>
        <w:right w:val="none" w:sz="0" w:space="0" w:color="auto"/>
      </w:divBdr>
    </w:div>
    <w:div w:id="308822328">
      <w:bodyDiv w:val="1"/>
      <w:marLeft w:val="0"/>
      <w:marRight w:val="0"/>
      <w:marTop w:val="0"/>
      <w:marBottom w:val="0"/>
      <w:divBdr>
        <w:top w:val="none" w:sz="0" w:space="0" w:color="auto"/>
        <w:left w:val="none" w:sz="0" w:space="0" w:color="auto"/>
        <w:bottom w:val="none" w:sz="0" w:space="0" w:color="auto"/>
        <w:right w:val="none" w:sz="0" w:space="0" w:color="auto"/>
      </w:divBdr>
    </w:div>
    <w:div w:id="436753532">
      <w:bodyDiv w:val="1"/>
      <w:marLeft w:val="0"/>
      <w:marRight w:val="0"/>
      <w:marTop w:val="0"/>
      <w:marBottom w:val="0"/>
      <w:divBdr>
        <w:top w:val="none" w:sz="0" w:space="0" w:color="auto"/>
        <w:left w:val="none" w:sz="0" w:space="0" w:color="auto"/>
        <w:bottom w:val="none" w:sz="0" w:space="0" w:color="auto"/>
        <w:right w:val="none" w:sz="0" w:space="0" w:color="auto"/>
      </w:divBdr>
    </w:div>
    <w:div w:id="459037281">
      <w:bodyDiv w:val="1"/>
      <w:marLeft w:val="0"/>
      <w:marRight w:val="0"/>
      <w:marTop w:val="0"/>
      <w:marBottom w:val="0"/>
      <w:divBdr>
        <w:top w:val="none" w:sz="0" w:space="0" w:color="auto"/>
        <w:left w:val="none" w:sz="0" w:space="0" w:color="auto"/>
        <w:bottom w:val="none" w:sz="0" w:space="0" w:color="auto"/>
        <w:right w:val="none" w:sz="0" w:space="0" w:color="auto"/>
      </w:divBdr>
    </w:div>
    <w:div w:id="465441081">
      <w:bodyDiv w:val="1"/>
      <w:marLeft w:val="0"/>
      <w:marRight w:val="0"/>
      <w:marTop w:val="0"/>
      <w:marBottom w:val="0"/>
      <w:divBdr>
        <w:top w:val="none" w:sz="0" w:space="0" w:color="auto"/>
        <w:left w:val="none" w:sz="0" w:space="0" w:color="auto"/>
        <w:bottom w:val="none" w:sz="0" w:space="0" w:color="auto"/>
        <w:right w:val="none" w:sz="0" w:space="0" w:color="auto"/>
      </w:divBdr>
    </w:div>
    <w:div w:id="833183663">
      <w:bodyDiv w:val="1"/>
      <w:marLeft w:val="0"/>
      <w:marRight w:val="0"/>
      <w:marTop w:val="0"/>
      <w:marBottom w:val="0"/>
      <w:divBdr>
        <w:top w:val="none" w:sz="0" w:space="0" w:color="auto"/>
        <w:left w:val="none" w:sz="0" w:space="0" w:color="auto"/>
        <w:bottom w:val="none" w:sz="0" w:space="0" w:color="auto"/>
        <w:right w:val="none" w:sz="0" w:space="0" w:color="auto"/>
      </w:divBdr>
    </w:div>
    <w:div w:id="1096438277">
      <w:bodyDiv w:val="1"/>
      <w:marLeft w:val="0"/>
      <w:marRight w:val="0"/>
      <w:marTop w:val="0"/>
      <w:marBottom w:val="0"/>
      <w:divBdr>
        <w:top w:val="none" w:sz="0" w:space="0" w:color="auto"/>
        <w:left w:val="none" w:sz="0" w:space="0" w:color="auto"/>
        <w:bottom w:val="none" w:sz="0" w:space="0" w:color="auto"/>
        <w:right w:val="none" w:sz="0" w:space="0" w:color="auto"/>
      </w:divBdr>
    </w:div>
    <w:div w:id="1124612621">
      <w:bodyDiv w:val="1"/>
      <w:marLeft w:val="0"/>
      <w:marRight w:val="0"/>
      <w:marTop w:val="0"/>
      <w:marBottom w:val="0"/>
      <w:divBdr>
        <w:top w:val="none" w:sz="0" w:space="0" w:color="auto"/>
        <w:left w:val="none" w:sz="0" w:space="0" w:color="auto"/>
        <w:bottom w:val="none" w:sz="0" w:space="0" w:color="auto"/>
        <w:right w:val="none" w:sz="0" w:space="0" w:color="auto"/>
      </w:divBdr>
    </w:div>
    <w:div w:id="1414205279">
      <w:bodyDiv w:val="1"/>
      <w:marLeft w:val="0"/>
      <w:marRight w:val="0"/>
      <w:marTop w:val="0"/>
      <w:marBottom w:val="0"/>
      <w:divBdr>
        <w:top w:val="none" w:sz="0" w:space="0" w:color="auto"/>
        <w:left w:val="none" w:sz="0" w:space="0" w:color="auto"/>
        <w:bottom w:val="none" w:sz="0" w:space="0" w:color="auto"/>
        <w:right w:val="none" w:sz="0" w:space="0" w:color="auto"/>
      </w:divBdr>
    </w:div>
    <w:div w:id="1477381765">
      <w:bodyDiv w:val="1"/>
      <w:marLeft w:val="0"/>
      <w:marRight w:val="0"/>
      <w:marTop w:val="0"/>
      <w:marBottom w:val="0"/>
      <w:divBdr>
        <w:top w:val="none" w:sz="0" w:space="0" w:color="auto"/>
        <w:left w:val="none" w:sz="0" w:space="0" w:color="auto"/>
        <w:bottom w:val="none" w:sz="0" w:space="0" w:color="auto"/>
        <w:right w:val="none" w:sz="0" w:space="0" w:color="auto"/>
      </w:divBdr>
    </w:div>
    <w:div w:id="1485316829">
      <w:bodyDiv w:val="1"/>
      <w:marLeft w:val="0"/>
      <w:marRight w:val="0"/>
      <w:marTop w:val="0"/>
      <w:marBottom w:val="0"/>
      <w:divBdr>
        <w:top w:val="none" w:sz="0" w:space="0" w:color="auto"/>
        <w:left w:val="none" w:sz="0" w:space="0" w:color="auto"/>
        <w:bottom w:val="none" w:sz="0" w:space="0" w:color="auto"/>
        <w:right w:val="none" w:sz="0" w:space="0" w:color="auto"/>
      </w:divBdr>
    </w:div>
    <w:div w:id="1935241391">
      <w:bodyDiv w:val="1"/>
      <w:marLeft w:val="0"/>
      <w:marRight w:val="0"/>
      <w:marTop w:val="0"/>
      <w:marBottom w:val="0"/>
      <w:divBdr>
        <w:top w:val="none" w:sz="0" w:space="0" w:color="auto"/>
        <w:left w:val="none" w:sz="0" w:space="0" w:color="auto"/>
        <w:bottom w:val="none" w:sz="0" w:space="0" w:color="auto"/>
        <w:right w:val="none" w:sz="0" w:space="0" w:color="auto"/>
      </w:divBdr>
    </w:div>
    <w:div w:id="2031105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9</Pages>
  <Words>381</Words>
  <Characters>2175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13</cp:revision>
  <dcterms:created xsi:type="dcterms:W3CDTF">2024-05-10T13:01:00Z</dcterms:created>
  <dcterms:modified xsi:type="dcterms:W3CDTF">2024-05-15T23:13:00Z</dcterms:modified>
</cp:coreProperties>
</file>