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B7A2F" w14:textId="77777777" w:rsidR="000914FC" w:rsidRDefault="000914FC"/>
    <w:p w14:paraId="58C5688F" w14:textId="77777777" w:rsidR="00944656" w:rsidRDefault="00944656"/>
    <w:p w14:paraId="196AA1F7" w14:textId="77777777" w:rsidR="00944656" w:rsidRDefault="00944656"/>
    <w:p w14:paraId="2C89D6C8" w14:textId="77777777" w:rsidR="000914FC" w:rsidRDefault="000914FC"/>
    <w:p w14:paraId="782A75A4" w14:textId="77777777" w:rsidR="00396CB2" w:rsidRDefault="00396CB2"/>
    <w:p w14:paraId="06F2BEA6" w14:textId="77777777" w:rsidR="00396CB2" w:rsidRDefault="00396CB2"/>
    <w:p w14:paraId="773B8DF0" w14:textId="77777777" w:rsidR="00396CB2" w:rsidRDefault="00396CB2"/>
    <w:p w14:paraId="0C7FA027" w14:textId="77777777" w:rsidR="00944656" w:rsidRDefault="000914FC" w:rsidP="000914FC">
      <w:pPr>
        <w:spacing w:after="0"/>
        <w:jc w:val="center"/>
        <w:rPr>
          <w:b/>
          <w:bCs/>
          <w:sz w:val="32"/>
          <w:szCs w:val="32"/>
        </w:rPr>
      </w:pPr>
      <w:r w:rsidRPr="000914FC">
        <w:rPr>
          <w:b/>
          <w:bCs/>
          <w:sz w:val="32"/>
          <w:szCs w:val="32"/>
        </w:rPr>
        <w:t xml:space="preserve">Report of FOSM Project to Increase </w:t>
      </w:r>
      <w:r w:rsidR="00944656">
        <w:rPr>
          <w:b/>
          <w:bCs/>
          <w:sz w:val="32"/>
          <w:szCs w:val="32"/>
        </w:rPr>
        <w:t xml:space="preserve">the </w:t>
      </w:r>
      <w:r w:rsidRPr="000914FC">
        <w:rPr>
          <w:b/>
          <w:bCs/>
          <w:sz w:val="32"/>
          <w:szCs w:val="32"/>
        </w:rPr>
        <w:t>Slope of Two Rain Collectors</w:t>
      </w:r>
    </w:p>
    <w:p w14:paraId="7E6E2188" w14:textId="39264707" w:rsidR="000914FC" w:rsidRPr="000914FC" w:rsidRDefault="000914FC" w:rsidP="000914FC">
      <w:pPr>
        <w:spacing w:after="0"/>
        <w:jc w:val="center"/>
        <w:rPr>
          <w:b/>
          <w:bCs/>
          <w:sz w:val="32"/>
          <w:szCs w:val="32"/>
        </w:rPr>
      </w:pPr>
      <w:r w:rsidRPr="000914FC">
        <w:rPr>
          <w:b/>
          <w:bCs/>
          <w:sz w:val="32"/>
          <w:szCs w:val="32"/>
        </w:rPr>
        <w:t xml:space="preserve"> in </w:t>
      </w:r>
      <w:r w:rsidR="00944656">
        <w:rPr>
          <w:b/>
          <w:bCs/>
          <w:sz w:val="32"/>
          <w:szCs w:val="32"/>
        </w:rPr>
        <w:t xml:space="preserve">the </w:t>
      </w:r>
      <w:r w:rsidRPr="000914FC">
        <w:rPr>
          <w:b/>
          <w:bCs/>
          <w:sz w:val="32"/>
          <w:szCs w:val="32"/>
        </w:rPr>
        <w:t>Bernalillo County Ojito Open Space</w:t>
      </w:r>
    </w:p>
    <w:p w14:paraId="355F9FDE" w14:textId="4C0D7E8D" w:rsidR="000914FC" w:rsidRPr="000914FC" w:rsidRDefault="000914FC" w:rsidP="000914FC">
      <w:pPr>
        <w:spacing w:after="0"/>
        <w:jc w:val="center"/>
        <w:rPr>
          <w:b/>
          <w:bCs/>
          <w:sz w:val="32"/>
          <w:szCs w:val="32"/>
        </w:rPr>
      </w:pPr>
      <w:r w:rsidRPr="000914FC">
        <w:rPr>
          <w:b/>
          <w:bCs/>
          <w:sz w:val="32"/>
          <w:szCs w:val="32"/>
        </w:rPr>
        <w:t>near San Antonio on NM-14 on Wednesday, July 17, 2024</w:t>
      </w:r>
    </w:p>
    <w:p w14:paraId="742A5152" w14:textId="77777777" w:rsidR="000914FC" w:rsidRPr="000914FC" w:rsidRDefault="000914FC" w:rsidP="000914FC">
      <w:pPr>
        <w:spacing w:after="0"/>
        <w:jc w:val="center"/>
        <w:rPr>
          <w:b/>
          <w:bCs/>
          <w:sz w:val="32"/>
          <w:szCs w:val="32"/>
        </w:rPr>
      </w:pPr>
    </w:p>
    <w:p w14:paraId="1644BFC4" w14:textId="6CD9BA30" w:rsidR="000914FC" w:rsidRDefault="000914FC" w:rsidP="000914FC">
      <w:pPr>
        <w:jc w:val="center"/>
      </w:pPr>
      <w:r>
        <w:t>Joelle Hertel, Dan Benton, and Sam Beard</w:t>
      </w:r>
    </w:p>
    <w:p w14:paraId="75D648DB" w14:textId="05DE7247" w:rsidR="000914FC" w:rsidRDefault="000124D0">
      <w:r>
        <w:t xml:space="preserve">On Wednesday, July 17, </w:t>
      </w:r>
      <w:r w:rsidR="00EB5E7F">
        <w:t>five</w:t>
      </w:r>
      <w:r>
        <w:t xml:space="preserve"> FOSM volunteers completed the project to increase the slope of two rain collectors surfaces in the Bernalillo County Ojito Open Space. Water will no</w:t>
      </w:r>
      <w:r w:rsidR="0075794A">
        <w:t>w</w:t>
      </w:r>
      <w:r>
        <w:t xml:space="preserve"> flow to the gutter at the lower edge of the collector and into the pipe leading to the large black plastic tank under the collector surface. From the tank the water flows to </w:t>
      </w:r>
      <w:r w:rsidR="0075794A">
        <w:t xml:space="preserve">a </w:t>
      </w:r>
      <w:r>
        <w:t>float valve located in a small concrete trough where wildlife can drink water.</w:t>
      </w:r>
    </w:p>
    <w:p w14:paraId="6CAABDF6" w14:textId="2BCFEE22" w:rsidR="000124D0" w:rsidRDefault="00AF6656">
      <w:r>
        <w:t xml:space="preserve">The objective of the project was to increase the slope of the metal roofing panels so that water would drain to the lower end. The screws in the upper end of the roofing panels were removed so that wooded shims </w:t>
      </w:r>
      <w:r w:rsidR="0075794A">
        <w:t>c</w:t>
      </w:r>
      <w:r>
        <w:t>ould be placed between the metal panels and 2x6 wooden cross members of the frame supporting the panels. The upper end of the panels was raised 3 inches by s</w:t>
      </w:r>
      <w:r w:rsidR="00944656">
        <w:t>labb</w:t>
      </w:r>
      <w:r>
        <w:t>ing a 2x6 onto the upper frame member. The thicknesses of the other shims in decreasing thickness were 2</w:t>
      </w:r>
      <w:r w:rsidR="00944656">
        <w:t>-1/2</w:t>
      </w:r>
      <w:r>
        <w:t xml:space="preserve"> inches, 2 inches, </w:t>
      </w:r>
      <w:r w:rsidR="00944656">
        <w:t>1-1/2</w:t>
      </w:r>
      <w:r>
        <w:t xml:space="preserve"> inches</w:t>
      </w:r>
      <w:r w:rsidR="00944656">
        <w:t xml:space="preserve">, </w:t>
      </w:r>
      <w:r w:rsidR="0075794A">
        <w:t xml:space="preserve">and </w:t>
      </w:r>
      <w:r w:rsidR="00944656">
        <w:t>3/4 inch</w:t>
      </w:r>
      <w:r w:rsidR="00BA0F65" w:rsidRPr="00BA0F65">
        <w:t>.</w:t>
      </w:r>
      <w:r w:rsidR="00BA0F65">
        <w:t xml:space="preserve"> </w:t>
      </w:r>
      <w:r w:rsidR="00944656">
        <w:t xml:space="preserve">The </w:t>
      </w:r>
      <w:r w:rsidR="000B40DC">
        <w:t xml:space="preserve">raised </w:t>
      </w:r>
      <w:r w:rsidR="00944656">
        <w:t xml:space="preserve">panels were reattached by inserting screws through the panels and shims into the frame cross members. </w:t>
      </w:r>
      <w:r w:rsidR="00CB47DF" w:rsidRPr="00CB47DF">
        <w:t xml:space="preserve">Joelle </w:t>
      </w:r>
      <w:r w:rsidR="00CB47DF">
        <w:t xml:space="preserve">had </w:t>
      </w:r>
      <w:r w:rsidR="00CB47DF" w:rsidRPr="00CB47DF">
        <w:t>cut and fabricated the shims at her home before the project started, and this preparation allowed the crew to complete the project by noon</w:t>
      </w:r>
      <w:r w:rsidR="00CB47DF">
        <w:t>.</w:t>
      </w:r>
    </w:p>
    <w:p w14:paraId="7D28804F" w14:textId="77777777" w:rsidR="000124D0" w:rsidRDefault="000124D0"/>
    <w:p w14:paraId="351F437C" w14:textId="77777777" w:rsidR="000914FC" w:rsidRDefault="000914FC"/>
    <w:p w14:paraId="238DAD9A" w14:textId="2CC25141" w:rsidR="00CA48FA" w:rsidRDefault="00CA48FA" w:rsidP="00CA48FA">
      <w:pPr>
        <w:jc w:val="center"/>
      </w:pPr>
      <w:r>
        <w:rPr>
          <w:noProof/>
        </w:rPr>
        <w:lastRenderedPageBreak/>
        <w:drawing>
          <wp:inline distT="0" distB="0" distL="0" distR="0" wp14:anchorId="5FCFD9A2" wp14:editId="50FA658E">
            <wp:extent cx="4481195" cy="5993130"/>
            <wp:effectExtent l="0" t="0" r="0" b="7620"/>
            <wp:docPr id="1422864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481195" cy="5993130"/>
                    </a:xfrm>
                    <a:prstGeom prst="rect">
                      <a:avLst/>
                    </a:prstGeom>
                    <a:noFill/>
                  </pic:spPr>
                </pic:pic>
              </a:graphicData>
            </a:graphic>
          </wp:inline>
        </w:drawing>
      </w:r>
    </w:p>
    <w:p w14:paraId="4784A549" w14:textId="2AFC4B41" w:rsidR="008B01E9" w:rsidRDefault="00EB5E7F" w:rsidP="008B01E9">
      <w:pPr>
        <w:spacing w:after="0"/>
        <w:jc w:val="center"/>
      </w:pPr>
      <w:r>
        <w:t xml:space="preserve"> Sim Cook and Joelle Hertel </w:t>
      </w:r>
      <w:r w:rsidR="008B01E9">
        <w:t>are cutting</w:t>
      </w:r>
      <w:r w:rsidR="008B01E9" w:rsidRPr="008B01E9">
        <w:t xml:space="preserve"> a 2x6 to fit on the </w:t>
      </w:r>
      <w:r w:rsidR="000B67B4">
        <w:t xml:space="preserve">upper </w:t>
      </w:r>
      <w:r w:rsidR="008B01E9" w:rsidRPr="008B01E9">
        <w:t xml:space="preserve">end of </w:t>
      </w:r>
      <w:r w:rsidR="008B01E9">
        <w:t xml:space="preserve">one of </w:t>
      </w:r>
      <w:r w:rsidR="008B01E9" w:rsidRPr="008B01E9">
        <w:t>the structure</w:t>
      </w:r>
      <w:r w:rsidR="008B01E9">
        <w:t>s.</w:t>
      </w:r>
    </w:p>
    <w:p w14:paraId="6FFE50FC" w14:textId="26D30AD2" w:rsidR="008B01E9" w:rsidRPr="008B01E9" w:rsidRDefault="008B01E9" w:rsidP="008B01E9">
      <w:pPr>
        <w:spacing w:after="0"/>
        <w:jc w:val="center"/>
      </w:pPr>
      <w:r>
        <w:t xml:space="preserve"> The 10-foot length of 2x6</w:t>
      </w:r>
      <w:r w:rsidRPr="008B01E9">
        <w:t xml:space="preserve"> raise</w:t>
      </w:r>
      <w:r w:rsidR="006E7D6B">
        <w:t>d</w:t>
      </w:r>
      <w:r w:rsidRPr="008B01E9">
        <w:t xml:space="preserve"> the </w:t>
      </w:r>
      <w:r>
        <w:t>upper end of the metal panels</w:t>
      </w:r>
      <w:r w:rsidRPr="008B01E9">
        <w:t xml:space="preserve"> 3 inches</w:t>
      </w:r>
      <w:r>
        <w:t>.</w:t>
      </w:r>
    </w:p>
    <w:p w14:paraId="74AEDD5F" w14:textId="0E6BF71E" w:rsidR="00EB5E7F" w:rsidRDefault="008B01E9" w:rsidP="008B01E9">
      <w:pPr>
        <w:spacing w:after="0"/>
        <w:jc w:val="center"/>
      </w:pPr>
      <w:r>
        <w:t xml:space="preserve">   </w:t>
      </w:r>
      <w:r w:rsidR="00EB5E7F">
        <w:t>Photo by Betsy Galloway</w:t>
      </w:r>
    </w:p>
    <w:p w14:paraId="7BDFDC79" w14:textId="77777777" w:rsidR="0040436A" w:rsidRDefault="0040436A" w:rsidP="00CA48FA">
      <w:pPr>
        <w:jc w:val="center"/>
      </w:pPr>
    </w:p>
    <w:p w14:paraId="3E032AA5" w14:textId="77777777" w:rsidR="0040436A" w:rsidRDefault="0040436A" w:rsidP="00CA48FA">
      <w:pPr>
        <w:jc w:val="center"/>
      </w:pPr>
    </w:p>
    <w:p w14:paraId="68A8453F" w14:textId="567EC01A" w:rsidR="0040436A" w:rsidRDefault="00EB5E7F" w:rsidP="00CA48FA">
      <w:pPr>
        <w:jc w:val="center"/>
      </w:pPr>
      <w:r>
        <w:rPr>
          <w:noProof/>
        </w:rPr>
        <w:lastRenderedPageBreak/>
        <w:drawing>
          <wp:inline distT="0" distB="0" distL="0" distR="0" wp14:anchorId="4D42414B" wp14:editId="6917CC02">
            <wp:extent cx="6565900" cy="4925695"/>
            <wp:effectExtent l="0" t="0" r="6350" b="8255"/>
            <wp:docPr id="14380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65900" cy="4925695"/>
                    </a:xfrm>
                    <a:prstGeom prst="rect">
                      <a:avLst/>
                    </a:prstGeom>
                    <a:noFill/>
                  </pic:spPr>
                </pic:pic>
              </a:graphicData>
            </a:graphic>
          </wp:inline>
        </w:drawing>
      </w:r>
    </w:p>
    <w:p w14:paraId="7B50406E" w14:textId="7D010DA6" w:rsidR="00567A5C" w:rsidRDefault="00EB5E7F" w:rsidP="00B216A4">
      <w:pPr>
        <w:spacing w:after="0"/>
        <w:jc w:val="center"/>
      </w:pPr>
      <w:r w:rsidRPr="00EB5E7F">
        <w:t>Betsy</w:t>
      </w:r>
      <w:r w:rsidR="00567A5C">
        <w:t xml:space="preserve"> Galloway</w:t>
      </w:r>
      <w:r w:rsidRPr="00EB5E7F">
        <w:t xml:space="preserve"> observing Sim</w:t>
      </w:r>
      <w:r w:rsidR="00567A5C">
        <w:t xml:space="preserve"> Cook</w:t>
      </w:r>
      <w:r w:rsidRPr="00EB5E7F">
        <w:t xml:space="preserve"> removing </w:t>
      </w:r>
      <w:r w:rsidR="00567A5C">
        <w:t xml:space="preserve">a </w:t>
      </w:r>
      <w:r w:rsidRPr="00EB5E7F">
        <w:t>brace</w:t>
      </w:r>
      <w:r>
        <w:t xml:space="preserve"> on the upper collector.</w:t>
      </w:r>
    </w:p>
    <w:p w14:paraId="602A434D" w14:textId="6099474B" w:rsidR="00EB5E7F" w:rsidRPr="00EB5E7F" w:rsidRDefault="00567A5C" w:rsidP="00B216A4">
      <w:pPr>
        <w:spacing w:after="0"/>
        <w:jc w:val="center"/>
      </w:pPr>
      <w:r>
        <w:t xml:space="preserve">L to R: Betsy Galloway, Sim Cook, Joelle Hertel, and Dan Benton. </w:t>
      </w:r>
      <w:r w:rsidR="00EB5E7F">
        <w:t>Photo by Cliff Giles</w:t>
      </w:r>
    </w:p>
    <w:p w14:paraId="1BF27E48" w14:textId="77777777" w:rsidR="00EB5E7F" w:rsidRDefault="00EB5E7F" w:rsidP="00CA48FA">
      <w:pPr>
        <w:jc w:val="center"/>
      </w:pPr>
    </w:p>
    <w:p w14:paraId="3D2008C0" w14:textId="172708F8" w:rsidR="00567A5C" w:rsidRDefault="00EB5E7F" w:rsidP="00567A5C">
      <w:pPr>
        <w:jc w:val="center"/>
      </w:pPr>
      <w:r>
        <w:rPr>
          <w:noProof/>
        </w:rPr>
        <w:lastRenderedPageBreak/>
        <w:drawing>
          <wp:inline distT="0" distB="0" distL="0" distR="0" wp14:anchorId="585F2A1B" wp14:editId="0AB1FBDC">
            <wp:extent cx="5480685" cy="4109085"/>
            <wp:effectExtent l="0" t="0" r="5715" b="5715"/>
            <wp:docPr id="1884231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80685" cy="4109085"/>
                    </a:xfrm>
                    <a:prstGeom prst="rect">
                      <a:avLst/>
                    </a:prstGeom>
                    <a:noFill/>
                  </pic:spPr>
                </pic:pic>
              </a:graphicData>
            </a:graphic>
          </wp:inline>
        </w:drawing>
      </w:r>
    </w:p>
    <w:p w14:paraId="1287EAC2" w14:textId="77777777" w:rsidR="00567A5C" w:rsidRDefault="00567A5C" w:rsidP="00B216A4">
      <w:pPr>
        <w:spacing w:after="0"/>
        <w:jc w:val="center"/>
      </w:pPr>
      <w:r>
        <w:t>The upper collector with an increased slope on the roofing panels, the gutter on the lower edge,</w:t>
      </w:r>
    </w:p>
    <w:p w14:paraId="5B3C2E40" w14:textId="0D34C272" w:rsidR="00EB5E7F" w:rsidRPr="00EB5E7F" w:rsidRDefault="00567A5C" w:rsidP="00B216A4">
      <w:pPr>
        <w:spacing w:after="0"/>
        <w:jc w:val="center"/>
      </w:pPr>
      <w:r>
        <w:t xml:space="preserve"> the water storage tank, and the wildlife water trough</w:t>
      </w:r>
      <w:r w:rsidR="00EB5E7F" w:rsidRPr="00EB5E7F">
        <w:t>.</w:t>
      </w:r>
      <w:r>
        <w:t xml:space="preserve"> Photo by Cliff Giles</w:t>
      </w:r>
    </w:p>
    <w:p w14:paraId="10A1CED2" w14:textId="77777777" w:rsidR="00EB5E7F" w:rsidRDefault="00EB5E7F" w:rsidP="00CA48FA">
      <w:pPr>
        <w:jc w:val="center"/>
      </w:pPr>
    </w:p>
    <w:p w14:paraId="3D1200E3" w14:textId="77777777" w:rsidR="00EB5E7F" w:rsidRDefault="00EB5E7F" w:rsidP="00CA48FA">
      <w:pPr>
        <w:jc w:val="center"/>
      </w:pPr>
    </w:p>
    <w:p w14:paraId="2BF056A0" w14:textId="77777777" w:rsidR="00EB5E7F" w:rsidRDefault="00EB5E7F" w:rsidP="00CA48FA">
      <w:pPr>
        <w:jc w:val="center"/>
      </w:pPr>
    </w:p>
    <w:p w14:paraId="0313FC16" w14:textId="77777777" w:rsidR="00EB5E7F" w:rsidRDefault="00EB5E7F" w:rsidP="00CA48FA">
      <w:pPr>
        <w:jc w:val="center"/>
      </w:pPr>
    </w:p>
    <w:p w14:paraId="7EEFD2FD" w14:textId="77777777" w:rsidR="00EB5E7F" w:rsidRDefault="00EB5E7F" w:rsidP="00CA48FA">
      <w:pPr>
        <w:jc w:val="center"/>
      </w:pPr>
    </w:p>
    <w:p w14:paraId="28B3620A" w14:textId="2AC8BCCB" w:rsidR="0040436A" w:rsidRDefault="0040436A" w:rsidP="00CA48FA">
      <w:pPr>
        <w:jc w:val="center"/>
      </w:pPr>
    </w:p>
    <w:p w14:paraId="72A1E2B2" w14:textId="77777777" w:rsidR="00EB5E7F" w:rsidRDefault="00EB5E7F" w:rsidP="00CA48FA">
      <w:pPr>
        <w:jc w:val="center"/>
      </w:pPr>
    </w:p>
    <w:p w14:paraId="7BC9CA5C" w14:textId="77777777" w:rsidR="00EB5E7F" w:rsidRDefault="00EB5E7F" w:rsidP="00CA48FA">
      <w:pPr>
        <w:jc w:val="center"/>
      </w:pPr>
    </w:p>
    <w:p w14:paraId="4E479675" w14:textId="77777777" w:rsidR="00EB5E7F" w:rsidRDefault="00EB5E7F" w:rsidP="00CA48FA">
      <w:pPr>
        <w:jc w:val="center"/>
      </w:pPr>
    </w:p>
    <w:p w14:paraId="0ED207C4" w14:textId="71FF8B83" w:rsidR="0040436A" w:rsidRDefault="0040436A" w:rsidP="00CA48FA">
      <w:pPr>
        <w:jc w:val="center"/>
      </w:pPr>
    </w:p>
    <w:p w14:paraId="25EE2E33" w14:textId="248B5DB7" w:rsidR="0040436A" w:rsidRDefault="0040436A" w:rsidP="00CA48FA">
      <w:pPr>
        <w:jc w:val="center"/>
      </w:pPr>
      <w:r>
        <w:rPr>
          <w:noProof/>
        </w:rPr>
        <w:lastRenderedPageBreak/>
        <w:drawing>
          <wp:inline distT="0" distB="0" distL="0" distR="0" wp14:anchorId="3D419052" wp14:editId="420D65E8">
            <wp:extent cx="4273550" cy="5694045"/>
            <wp:effectExtent l="0" t="0" r="0" b="1905"/>
            <wp:docPr id="869745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73550" cy="5694045"/>
                    </a:xfrm>
                    <a:prstGeom prst="rect">
                      <a:avLst/>
                    </a:prstGeom>
                    <a:noFill/>
                  </pic:spPr>
                </pic:pic>
              </a:graphicData>
            </a:graphic>
          </wp:inline>
        </w:drawing>
      </w:r>
    </w:p>
    <w:p w14:paraId="35E8297A" w14:textId="1E769F61" w:rsidR="00567A5C" w:rsidRDefault="00567A5C" w:rsidP="00567A5C">
      <w:pPr>
        <w:jc w:val="center"/>
      </w:pPr>
      <w:r>
        <w:t>Dan and Cliff removing screws in the panels on the lower collector. Photo by Betsy Galloway</w:t>
      </w:r>
    </w:p>
    <w:p w14:paraId="0755FC8E" w14:textId="4A8850C4" w:rsidR="00CA48FA" w:rsidRDefault="00CA48FA" w:rsidP="00CA48FA">
      <w:pPr>
        <w:jc w:val="center"/>
      </w:pPr>
    </w:p>
    <w:p w14:paraId="3D9A93C6" w14:textId="77777777" w:rsidR="00CA48FA" w:rsidRDefault="00CA48FA" w:rsidP="00CA48FA">
      <w:pPr>
        <w:jc w:val="center"/>
      </w:pPr>
    </w:p>
    <w:p w14:paraId="71B26515" w14:textId="77777777" w:rsidR="00CA48FA" w:rsidRDefault="00CA48FA" w:rsidP="00CA48FA">
      <w:pPr>
        <w:jc w:val="center"/>
      </w:pPr>
    </w:p>
    <w:p w14:paraId="2F7512EA" w14:textId="77777777" w:rsidR="0040436A" w:rsidRDefault="0040436A" w:rsidP="00CA48FA">
      <w:pPr>
        <w:jc w:val="center"/>
      </w:pPr>
    </w:p>
    <w:p w14:paraId="33CC2571" w14:textId="77777777" w:rsidR="0040436A" w:rsidRDefault="0040436A" w:rsidP="00CA48FA">
      <w:pPr>
        <w:jc w:val="center"/>
      </w:pPr>
    </w:p>
    <w:p w14:paraId="679B2C28" w14:textId="350D3892" w:rsidR="0040436A" w:rsidRDefault="0040436A" w:rsidP="000124D0"/>
    <w:p w14:paraId="7E4E78E4" w14:textId="77777777" w:rsidR="0040436A" w:rsidRDefault="0040436A" w:rsidP="00CA48FA"/>
    <w:p w14:paraId="1A546349" w14:textId="77777777" w:rsidR="0040436A" w:rsidRDefault="0040436A" w:rsidP="00CA48FA"/>
    <w:p w14:paraId="4B231C82" w14:textId="06ED1A46" w:rsidR="0040436A" w:rsidRDefault="0040436A" w:rsidP="0040436A">
      <w:pPr>
        <w:jc w:val="center"/>
      </w:pPr>
    </w:p>
    <w:p w14:paraId="5D534635" w14:textId="304EABB0" w:rsidR="0040436A" w:rsidRDefault="0040436A" w:rsidP="00B216A4">
      <w:pPr>
        <w:spacing w:after="0"/>
        <w:jc w:val="center"/>
      </w:pPr>
      <w:r>
        <w:rPr>
          <w:noProof/>
        </w:rPr>
        <w:lastRenderedPageBreak/>
        <w:drawing>
          <wp:inline distT="0" distB="0" distL="0" distR="0" wp14:anchorId="15D052DC" wp14:editId="2379EA58">
            <wp:extent cx="4200525" cy="5602605"/>
            <wp:effectExtent l="0" t="0" r="9525" b="0"/>
            <wp:docPr id="71741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200525" cy="5602605"/>
                    </a:xfrm>
                    <a:prstGeom prst="rect">
                      <a:avLst/>
                    </a:prstGeom>
                    <a:noFill/>
                  </pic:spPr>
                </pic:pic>
              </a:graphicData>
            </a:graphic>
          </wp:inline>
        </w:drawing>
      </w:r>
    </w:p>
    <w:p w14:paraId="0D345B44" w14:textId="77777777" w:rsidR="00567A5C" w:rsidRDefault="00567A5C" w:rsidP="00B216A4">
      <w:pPr>
        <w:spacing w:after="0"/>
        <w:jc w:val="center"/>
      </w:pPr>
      <w:r>
        <w:t xml:space="preserve">Cliff and Sim putting screws in the 2x6 to be installed on the lower collector. </w:t>
      </w:r>
    </w:p>
    <w:p w14:paraId="349912D4" w14:textId="67504357" w:rsidR="0040436A" w:rsidRDefault="002D3FE6" w:rsidP="00B216A4">
      <w:pPr>
        <w:spacing w:after="0"/>
        <w:jc w:val="center"/>
      </w:pPr>
      <w:r>
        <w:t xml:space="preserve">Photo </w:t>
      </w:r>
      <w:r w:rsidR="00567A5C">
        <w:t>by Betsy Galloway</w:t>
      </w:r>
    </w:p>
    <w:p w14:paraId="52D7F331" w14:textId="77777777" w:rsidR="0040436A" w:rsidRDefault="0040436A" w:rsidP="0040436A">
      <w:pPr>
        <w:jc w:val="center"/>
      </w:pPr>
    </w:p>
    <w:p w14:paraId="38C43118" w14:textId="366CCC79" w:rsidR="0040436A" w:rsidRPr="00CA48FA" w:rsidRDefault="0040436A" w:rsidP="0040436A">
      <w:pPr>
        <w:jc w:val="center"/>
      </w:pPr>
      <w:r>
        <w:rPr>
          <w:noProof/>
        </w:rPr>
        <w:lastRenderedPageBreak/>
        <w:drawing>
          <wp:inline distT="0" distB="0" distL="0" distR="0" wp14:anchorId="50BAA125" wp14:editId="7C8C0A73">
            <wp:extent cx="5145405" cy="6858635"/>
            <wp:effectExtent l="0" t="0" r="0" b="0"/>
            <wp:docPr id="5489777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145405" cy="6858635"/>
                    </a:xfrm>
                    <a:prstGeom prst="rect">
                      <a:avLst/>
                    </a:prstGeom>
                    <a:noFill/>
                  </pic:spPr>
                </pic:pic>
              </a:graphicData>
            </a:graphic>
          </wp:inline>
        </w:drawing>
      </w:r>
    </w:p>
    <w:p w14:paraId="6870A5FB" w14:textId="6F3E7397" w:rsidR="00567A5C" w:rsidRDefault="00567A5C" w:rsidP="00B216A4">
      <w:pPr>
        <w:spacing w:after="0"/>
        <w:jc w:val="center"/>
      </w:pPr>
      <w:r>
        <w:t>Sim installing a shim between the metal panel and a frame cross member.</w:t>
      </w:r>
    </w:p>
    <w:p w14:paraId="4B68FDF3" w14:textId="156F432C" w:rsidR="00E767D1" w:rsidRPr="00E767D1" w:rsidRDefault="002D3FE6" w:rsidP="00B216A4">
      <w:pPr>
        <w:spacing w:after="0"/>
        <w:jc w:val="center"/>
      </w:pPr>
      <w:r>
        <w:t xml:space="preserve">Photo </w:t>
      </w:r>
      <w:r w:rsidR="00567A5C">
        <w:t>by Betsy Galloway</w:t>
      </w:r>
    </w:p>
    <w:p w14:paraId="27D6B67B" w14:textId="0D05B72B" w:rsidR="0040436A" w:rsidRPr="0040436A" w:rsidRDefault="0040436A" w:rsidP="0040436A">
      <w:pPr>
        <w:jc w:val="center"/>
      </w:pPr>
    </w:p>
    <w:p w14:paraId="105E9DDD" w14:textId="77777777" w:rsidR="000914FC" w:rsidRDefault="000914FC"/>
    <w:p w14:paraId="54C05F9A" w14:textId="77777777" w:rsidR="0040436A" w:rsidRDefault="0040436A"/>
    <w:p w14:paraId="17A36091" w14:textId="77777777" w:rsidR="0040436A" w:rsidRDefault="0040436A"/>
    <w:p w14:paraId="647B8CE2" w14:textId="05C0A50B" w:rsidR="0040436A" w:rsidRDefault="0040436A" w:rsidP="002D3FE6">
      <w:pPr>
        <w:jc w:val="center"/>
      </w:pPr>
      <w:r>
        <w:rPr>
          <w:noProof/>
        </w:rPr>
        <w:lastRenderedPageBreak/>
        <w:drawing>
          <wp:inline distT="0" distB="0" distL="0" distR="0" wp14:anchorId="31110A51" wp14:editId="5F91EF09">
            <wp:extent cx="6413500" cy="4779645"/>
            <wp:effectExtent l="0" t="0" r="6350" b="1905"/>
            <wp:docPr id="829820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13500" cy="4779645"/>
                    </a:xfrm>
                    <a:prstGeom prst="rect">
                      <a:avLst/>
                    </a:prstGeom>
                    <a:noFill/>
                  </pic:spPr>
                </pic:pic>
              </a:graphicData>
            </a:graphic>
          </wp:inline>
        </w:drawing>
      </w:r>
    </w:p>
    <w:p w14:paraId="6D82AA17" w14:textId="5216CEF7" w:rsidR="00B216A4" w:rsidRDefault="00B216A4" w:rsidP="00B216A4">
      <w:pPr>
        <w:spacing w:after="0"/>
        <w:jc w:val="center"/>
      </w:pPr>
      <w:r>
        <w:t>The slope of the panels on this lower collector has been increased. Note the 2x6 on the left end of the collector</w:t>
      </w:r>
    </w:p>
    <w:p w14:paraId="3821BBD8" w14:textId="11EA8A98" w:rsidR="002D3FE6" w:rsidRDefault="00B216A4" w:rsidP="00B216A4">
      <w:pPr>
        <w:spacing w:after="0"/>
        <w:jc w:val="center"/>
      </w:pPr>
      <w:r>
        <w:t>that raised the upper end of the panels</w:t>
      </w:r>
      <w:r w:rsidR="0075794A">
        <w:t xml:space="preserve"> </w:t>
      </w:r>
      <w:r>
        <w:t xml:space="preserve">3 inches. </w:t>
      </w:r>
      <w:r w:rsidR="002D3FE6">
        <w:t xml:space="preserve">Photo </w:t>
      </w:r>
      <w:r>
        <w:t>by Betsy Galloway</w:t>
      </w:r>
      <w:r w:rsidR="00AF6656">
        <w:t xml:space="preserve"> </w:t>
      </w:r>
    </w:p>
    <w:p w14:paraId="06E71E0E" w14:textId="77777777" w:rsidR="00530958" w:rsidRDefault="00530958" w:rsidP="00B216A4">
      <w:pPr>
        <w:spacing w:after="0"/>
        <w:jc w:val="center"/>
      </w:pPr>
    </w:p>
    <w:p w14:paraId="734838E1" w14:textId="07A20ACE" w:rsidR="004356D0" w:rsidRDefault="004356D0" w:rsidP="00EB5E7F"/>
    <w:sectPr w:rsidR="004356D0" w:rsidSect="0040436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BF69D" w14:textId="77777777" w:rsidR="00940F39" w:rsidRDefault="00940F39" w:rsidP="000914FC">
      <w:pPr>
        <w:spacing w:after="0" w:line="240" w:lineRule="auto"/>
      </w:pPr>
      <w:r>
        <w:separator/>
      </w:r>
    </w:p>
  </w:endnote>
  <w:endnote w:type="continuationSeparator" w:id="0">
    <w:p w14:paraId="57C37136" w14:textId="77777777" w:rsidR="00940F39" w:rsidRDefault="00940F39" w:rsidP="00091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0099467"/>
      <w:docPartObj>
        <w:docPartGallery w:val="Page Numbers (Bottom of Page)"/>
        <w:docPartUnique/>
      </w:docPartObj>
    </w:sdtPr>
    <w:sdtEndPr>
      <w:rPr>
        <w:noProof/>
      </w:rPr>
    </w:sdtEndPr>
    <w:sdtContent>
      <w:p w14:paraId="6B8694F0" w14:textId="716460C4" w:rsidR="000914FC" w:rsidRDefault="00091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5B31B" w14:textId="77777777" w:rsidR="000914FC" w:rsidRDefault="00091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94324" w14:textId="77777777" w:rsidR="00940F39" w:rsidRDefault="00940F39" w:rsidP="000914FC">
      <w:pPr>
        <w:spacing w:after="0" w:line="240" w:lineRule="auto"/>
      </w:pPr>
      <w:r>
        <w:separator/>
      </w:r>
    </w:p>
  </w:footnote>
  <w:footnote w:type="continuationSeparator" w:id="0">
    <w:p w14:paraId="57858533" w14:textId="77777777" w:rsidR="00940F39" w:rsidRDefault="00940F39" w:rsidP="000914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FC"/>
    <w:rsid w:val="000113CB"/>
    <w:rsid w:val="000124D0"/>
    <w:rsid w:val="00071288"/>
    <w:rsid w:val="000914FC"/>
    <w:rsid w:val="000B40DC"/>
    <w:rsid w:val="000B67B4"/>
    <w:rsid w:val="0018687D"/>
    <w:rsid w:val="00242231"/>
    <w:rsid w:val="002D3FE6"/>
    <w:rsid w:val="00396CB2"/>
    <w:rsid w:val="003A57F6"/>
    <w:rsid w:val="003E1BDD"/>
    <w:rsid w:val="0040436A"/>
    <w:rsid w:val="004356D0"/>
    <w:rsid w:val="004B6BFD"/>
    <w:rsid w:val="00530958"/>
    <w:rsid w:val="00567A5C"/>
    <w:rsid w:val="006E7D6B"/>
    <w:rsid w:val="0075794A"/>
    <w:rsid w:val="00890104"/>
    <w:rsid w:val="008B01E9"/>
    <w:rsid w:val="008F635C"/>
    <w:rsid w:val="00940F39"/>
    <w:rsid w:val="00944656"/>
    <w:rsid w:val="00A4059A"/>
    <w:rsid w:val="00AF6656"/>
    <w:rsid w:val="00B216A4"/>
    <w:rsid w:val="00BA0F65"/>
    <w:rsid w:val="00BB6A0A"/>
    <w:rsid w:val="00CA48FA"/>
    <w:rsid w:val="00CB47DF"/>
    <w:rsid w:val="00E767D1"/>
    <w:rsid w:val="00EB5E7F"/>
    <w:rsid w:val="00EE1C42"/>
    <w:rsid w:val="00EE3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1B86A"/>
  <w15:chartTrackingRefBased/>
  <w15:docId w15:val="{BD807D6A-E1EB-43BA-9B13-2C410F42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4FC"/>
  </w:style>
  <w:style w:type="paragraph" w:styleId="Footer">
    <w:name w:val="footer"/>
    <w:basedOn w:val="Normal"/>
    <w:link w:val="FooterChar"/>
    <w:uiPriority w:val="99"/>
    <w:unhideWhenUsed/>
    <w:rsid w:val="00091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791698">
      <w:bodyDiv w:val="1"/>
      <w:marLeft w:val="0"/>
      <w:marRight w:val="0"/>
      <w:marTop w:val="0"/>
      <w:marBottom w:val="0"/>
      <w:divBdr>
        <w:top w:val="none" w:sz="0" w:space="0" w:color="auto"/>
        <w:left w:val="none" w:sz="0" w:space="0" w:color="auto"/>
        <w:bottom w:val="none" w:sz="0" w:space="0" w:color="auto"/>
        <w:right w:val="none" w:sz="0" w:space="0" w:color="auto"/>
      </w:divBdr>
    </w:div>
    <w:div w:id="611593236">
      <w:bodyDiv w:val="1"/>
      <w:marLeft w:val="0"/>
      <w:marRight w:val="0"/>
      <w:marTop w:val="0"/>
      <w:marBottom w:val="0"/>
      <w:divBdr>
        <w:top w:val="none" w:sz="0" w:space="0" w:color="auto"/>
        <w:left w:val="none" w:sz="0" w:space="0" w:color="auto"/>
        <w:bottom w:val="none" w:sz="0" w:space="0" w:color="auto"/>
        <w:right w:val="none" w:sz="0" w:space="0" w:color="auto"/>
      </w:divBdr>
    </w:div>
    <w:div w:id="897015485">
      <w:bodyDiv w:val="1"/>
      <w:marLeft w:val="0"/>
      <w:marRight w:val="0"/>
      <w:marTop w:val="0"/>
      <w:marBottom w:val="0"/>
      <w:divBdr>
        <w:top w:val="none" w:sz="0" w:space="0" w:color="auto"/>
        <w:left w:val="none" w:sz="0" w:space="0" w:color="auto"/>
        <w:bottom w:val="none" w:sz="0" w:space="0" w:color="auto"/>
        <w:right w:val="none" w:sz="0" w:space="0" w:color="auto"/>
      </w:divBdr>
    </w:div>
    <w:div w:id="1101757178">
      <w:bodyDiv w:val="1"/>
      <w:marLeft w:val="0"/>
      <w:marRight w:val="0"/>
      <w:marTop w:val="0"/>
      <w:marBottom w:val="0"/>
      <w:divBdr>
        <w:top w:val="none" w:sz="0" w:space="0" w:color="auto"/>
        <w:left w:val="none" w:sz="0" w:space="0" w:color="auto"/>
        <w:bottom w:val="none" w:sz="0" w:space="0" w:color="auto"/>
        <w:right w:val="none" w:sz="0" w:space="0" w:color="auto"/>
      </w:divBdr>
    </w:div>
    <w:div w:id="1177188513">
      <w:bodyDiv w:val="1"/>
      <w:marLeft w:val="0"/>
      <w:marRight w:val="0"/>
      <w:marTop w:val="0"/>
      <w:marBottom w:val="0"/>
      <w:divBdr>
        <w:top w:val="none" w:sz="0" w:space="0" w:color="auto"/>
        <w:left w:val="none" w:sz="0" w:space="0" w:color="auto"/>
        <w:bottom w:val="none" w:sz="0" w:space="0" w:color="auto"/>
        <w:right w:val="none" w:sz="0" w:space="0" w:color="auto"/>
      </w:divBdr>
    </w:div>
    <w:div w:id="1792550974">
      <w:bodyDiv w:val="1"/>
      <w:marLeft w:val="0"/>
      <w:marRight w:val="0"/>
      <w:marTop w:val="0"/>
      <w:marBottom w:val="0"/>
      <w:divBdr>
        <w:top w:val="none" w:sz="0" w:space="0" w:color="auto"/>
        <w:left w:val="none" w:sz="0" w:space="0" w:color="auto"/>
        <w:bottom w:val="none" w:sz="0" w:space="0" w:color="auto"/>
        <w:right w:val="none" w:sz="0" w:space="0" w:color="auto"/>
      </w:divBdr>
    </w:div>
    <w:div w:id="211432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18</cp:revision>
  <dcterms:created xsi:type="dcterms:W3CDTF">2024-07-18T19:32:00Z</dcterms:created>
  <dcterms:modified xsi:type="dcterms:W3CDTF">2024-07-21T01:18:00Z</dcterms:modified>
</cp:coreProperties>
</file>