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FOSM 2024-25 Election, New Bios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Susan Gregory: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pPr>
      <w:r w:rsidDel="00000000" w:rsidR="00000000" w:rsidRPr="00000000">
        <w:rPr>
          <w:rtl w:val="0"/>
        </w:rPr>
        <w:t xml:space="preserve">Susan joined the United States Air Force directly out of high school and worked as an avionics technician on RF-4C aircraft based in England. After completing her enlistment, she returned home to Billings, MT and began working as a television broadcast engineer. Susan moved to Albuquerque in 1987 to work at KOB TV as the station’s mobile satellite uplink engineer. For five years she traveled across New Mexico and other areas of the Southwest providing satellite communications for KOB and other stations around the country.</w:t>
      </w:r>
    </w:p>
    <w:p w:rsidR="00000000" w:rsidDel="00000000" w:rsidP="00000000" w:rsidRDefault="00000000" w:rsidRPr="00000000" w14:paraId="00000006">
      <w:pPr>
        <w:shd w:fill="ffffff" w:val="clear"/>
        <w:rPr/>
      </w:pPr>
      <w:r w:rsidDel="00000000" w:rsidR="00000000" w:rsidRPr="00000000">
        <w:rPr>
          <w:rtl w:val="0"/>
        </w:rPr>
        <w:t xml:space="preserve"> </w:t>
      </w:r>
    </w:p>
    <w:p w:rsidR="00000000" w:rsidDel="00000000" w:rsidP="00000000" w:rsidRDefault="00000000" w:rsidRPr="00000000" w14:paraId="00000007">
      <w:pPr>
        <w:shd w:fill="ffffff" w:val="clear"/>
        <w:rPr/>
      </w:pPr>
      <w:r w:rsidDel="00000000" w:rsidR="00000000" w:rsidRPr="00000000">
        <w:rPr>
          <w:rtl w:val="0"/>
        </w:rPr>
        <w:t xml:space="preserve">Susan earned a degree in environmental engineering from New Mexico Tech in 1996. She went on to work as an aerospace manufacturing manager and as an environmental and energy consultant before retiring in 2023 from the United States Space Force as a satellite systems engineer.</w:t>
      </w:r>
    </w:p>
    <w:p w:rsidR="00000000" w:rsidDel="00000000" w:rsidP="00000000" w:rsidRDefault="00000000" w:rsidRPr="00000000" w14:paraId="00000008">
      <w:pPr>
        <w:shd w:fill="ffffff" w:val="clear"/>
        <w:rPr/>
      </w:pPr>
      <w:r w:rsidDel="00000000" w:rsidR="00000000" w:rsidRPr="00000000">
        <w:rPr>
          <w:rtl w:val="0"/>
        </w:rPr>
        <w:t xml:space="preserve"> </w:t>
      </w:r>
    </w:p>
    <w:p w:rsidR="00000000" w:rsidDel="00000000" w:rsidP="00000000" w:rsidRDefault="00000000" w:rsidRPr="00000000" w14:paraId="00000009">
      <w:pPr>
        <w:shd w:fill="ffffff" w:val="clear"/>
        <w:rPr>
          <w:color w:val="333333"/>
        </w:rPr>
      </w:pPr>
      <w:r w:rsidDel="00000000" w:rsidR="00000000" w:rsidRPr="00000000">
        <w:rPr>
          <w:color w:val="333333"/>
          <w:rtl w:val="0"/>
        </w:rPr>
        <w:t xml:space="preserve">In addition to supporting FOSM trail maintenance teams, Susan volunteers weekly with the Sandia Mountain Natural History Center based in Cedar Crest. She is an avid hiker, mountain biker and long-distance cyclist. Susan also supports New Mexico animal humane organizations and is involved with rhino conservation efforts in South Africa.</w:t>
      </w:r>
    </w:p>
    <w:p w:rsidR="00000000" w:rsidDel="00000000" w:rsidP="00000000" w:rsidRDefault="00000000" w:rsidRPr="00000000" w14:paraId="0000000A">
      <w:pPr>
        <w:shd w:fill="ffffff" w:val="clear"/>
        <w:rPr>
          <w:color w:val="333333"/>
        </w:rPr>
      </w:pPr>
      <w:r w:rsidDel="00000000" w:rsidR="00000000" w:rsidRPr="00000000">
        <w:rPr>
          <w:rtl w:val="0"/>
        </w:rPr>
      </w:r>
    </w:p>
    <w:p w:rsidR="00000000" w:rsidDel="00000000" w:rsidP="00000000" w:rsidRDefault="00000000" w:rsidRPr="00000000" w14:paraId="0000000B">
      <w:pPr>
        <w:shd w:fill="ffffff" w:val="clear"/>
        <w:rPr>
          <w:b w:val="1"/>
          <w:color w:val="333333"/>
        </w:rPr>
      </w:pPr>
      <w:r w:rsidDel="00000000" w:rsidR="00000000" w:rsidRPr="00000000">
        <w:rPr>
          <w:b w:val="1"/>
          <w:color w:val="333333"/>
          <w:rtl w:val="0"/>
        </w:rPr>
        <w:t xml:space="preserve">Jeff Young:</w:t>
      </w:r>
    </w:p>
    <w:p w:rsidR="00000000" w:rsidDel="00000000" w:rsidP="00000000" w:rsidRDefault="00000000" w:rsidRPr="00000000" w14:paraId="0000000C">
      <w:pPr>
        <w:shd w:fill="ffffff" w:val="clear"/>
        <w:rPr>
          <w:color w:val="333333"/>
        </w:rPr>
      </w:pPr>
      <w:r w:rsidDel="00000000" w:rsidR="00000000" w:rsidRPr="00000000">
        <w:rPr>
          <w:rtl w:val="0"/>
        </w:rPr>
      </w:r>
    </w:p>
    <w:p w:rsidR="00000000" w:rsidDel="00000000" w:rsidP="00000000" w:rsidRDefault="00000000" w:rsidRPr="00000000" w14:paraId="0000000D">
      <w:pPr>
        <w:shd w:fill="ffffff" w:val="clear"/>
        <w:rPr>
          <w:color w:val="26282a"/>
          <w:highlight w:val="white"/>
        </w:rPr>
      </w:pPr>
      <w:r w:rsidDel="00000000" w:rsidR="00000000" w:rsidRPr="00000000">
        <w:rPr>
          <w:color w:val="26282a"/>
          <w:highlight w:val="white"/>
          <w:rtl w:val="0"/>
        </w:rPr>
        <w:t xml:space="preserve">Jeff has lived in New Mexico for most of his life and has been a resident of Sandia Park since 1992. After graduating from Lovington High School, he went on to an accounting degree from Abilene Christian University and then an MBA from New Mexico State University. After a brief tenure with General Dynamics in San Diego, Jeff came back to New Mexico and started a career at Sandia National Laboratories. Jeff retired from Sandia in 2021. </w:t>
      </w:r>
    </w:p>
    <w:p w:rsidR="00000000" w:rsidDel="00000000" w:rsidP="00000000" w:rsidRDefault="00000000" w:rsidRPr="00000000" w14:paraId="0000000E">
      <w:pPr>
        <w:shd w:fill="ffffff" w:val="clear"/>
        <w:rPr>
          <w:color w:val="26282a"/>
        </w:rPr>
      </w:pPr>
      <w:r w:rsidDel="00000000" w:rsidR="00000000" w:rsidRPr="00000000">
        <w:rPr>
          <w:rtl w:val="0"/>
        </w:rPr>
      </w:r>
    </w:p>
    <w:p w:rsidR="00000000" w:rsidDel="00000000" w:rsidP="00000000" w:rsidRDefault="00000000" w:rsidRPr="00000000" w14:paraId="0000000F">
      <w:pPr>
        <w:shd w:fill="ffffff" w:val="clear"/>
        <w:rPr>
          <w:color w:val="26282a"/>
        </w:rPr>
      </w:pPr>
      <w:r w:rsidDel="00000000" w:rsidR="00000000" w:rsidRPr="00000000">
        <w:rPr>
          <w:color w:val="26282a"/>
          <w:rtl w:val="0"/>
        </w:rPr>
        <w:t xml:space="preserve">Jeff started the Sandia Mountain Snowshoe Race and is the author of 4 books on the outdoors. He is an avid hiker, mountain biker, hunter, fly fisherman, trail "jogger", downhill and cross country skier. He is a volunteer hunter education instructor, volunteers for the New Mexico Youth Hunter Education Challenge, and the East Mountain Food Pantry among other things. He and his wife love exploring New Mexico and are most comfortable somewhere in a tent on New Mexico's public lands or at home in the East Mountains. Jeff has two sons, Canyon, who is the Wilderness and Trails Program Manager for the Sandia Ranger District, and Cody who is a project controller at Sandia National Laboratories. </w:t>
      </w:r>
    </w:p>
    <w:p w:rsidR="00000000" w:rsidDel="00000000" w:rsidP="00000000" w:rsidRDefault="00000000" w:rsidRPr="00000000" w14:paraId="00000010">
      <w:pPr>
        <w:shd w:fill="ffffff" w:val="clear"/>
        <w:rPr>
          <w:color w:val="26282a"/>
        </w:rPr>
      </w:pPr>
      <w:r w:rsidDel="00000000" w:rsidR="00000000" w:rsidRPr="00000000">
        <w:rPr>
          <w:rtl w:val="0"/>
        </w:rPr>
      </w:r>
    </w:p>
    <w:p w:rsidR="00000000" w:rsidDel="00000000" w:rsidP="00000000" w:rsidRDefault="00000000" w:rsidRPr="00000000" w14:paraId="00000011">
      <w:pPr>
        <w:shd w:fill="ffffff" w:val="clear"/>
        <w:rPr>
          <w:rFonts w:ascii="Helvetica Neue" w:cs="Helvetica Neue" w:eastAsia="Helvetica Neue" w:hAnsi="Helvetica Neue"/>
          <w:color w:val="26282a"/>
          <w:sz w:val="20"/>
          <w:szCs w:val="20"/>
        </w:rPr>
      </w:pPr>
      <w:r w:rsidDel="00000000" w:rsidR="00000000" w:rsidRPr="00000000">
        <w:rPr>
          <w:color w:val="26282a"/>
          <w:rtl w:val="0"/>
        </w:rPr>
        <w:t xml:space="preserve">Jeff and Patti are life members of the Friends of the Sandias.They are extremely fond of anything with green chile on it.</w:t>
      </w:r>
      <w:r w:rsidDel="00000000" w:rsidR="00000000" w:rsidRPr="00000000">
        <w:rPr>
          <w:rFonts w:ascii="Helvetica Neue" w:cs="Helvetica Neue" w:eastAsia="Helvetica Neue" w:hAnsi="Helvetica Neue"/>
          <w:color w:val="26282a"/>
          <w:sz w:val="20"/>
          <w:szCs w:val="20"/>
          <w:rtl w:val="0"/>
        </w:rPr>
        <w:t xml:space="preserve"> </w:t>
      </w:r>
    </w:p>
    <w:p w:rsidR="00000000" w:rsidDel="00000000" w:rsidP="00000000" w:rsidRDefault="00000000" w:rsidRPr="00000000" w14:paraId="00000012">
      <w:pPr>
        <w:shd w:fill="ffffff" w:val="clea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