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35A96" w:rsidRDefault="00135A96">
      <w:pPr>
        <w:rPr>
          <w:sz w:val="28"/>
          <w:szCs w:val="28"/>
        </w:rPr>
      </w:pPr>
      <w:r>
        <w:rPr>
          <w:sz w:val="28"/>
          <w:szCs w:val="28"/>
        </w:rPr>
        <w:t xml:space="preserve">Thursday, 10/24/24- </w:t>
      </w:r>
      <w:proofErr w:type="spellStart"/>
      <w:r>
        <w:rPr>
          <w:sz w:val="28"/>
          <w:szCs w:val="28"/>
        </w:rPr>
        <w:t>Tablezon</w:t>
      </w:r>
      <w:proofErr w:type="spellEnd"/>
      <w:r>
        <w:rPr>
          <w:sz w:val="28"/>
          <w:szCs w:val="28"/>
        </w:rPr>
        <w:t xml:space="preserve">: It was a cold start for the 10 volunteers and SRD staff (Jen, Chris and </w:t>
      </w:r>
      <w:proofErr w:type="spellStart"/>
      <w:r>
        <w:rPr>
          <w:sz w:val="28"/>
          <w:szCs w:val="28"/>
        </w:rPr>
        <w:t>Zay</w:t>
      </w:r>
      <w:proofErr w:type="spellEnd"/>
      <w:r>
        <w:rPr>
          <w:sz w:val="28"/>
          <w:szCs w:val="28"/>
        </w:rPr>
        <w:t>) on Thursday. As the crew hiked the mile or so out from the Lower Pine Trailhead the sun started peeking into the canyon and the temps warmed up nicely by lunchtime. ROCKS was the work for the day- all sizes and shapes. The crew was able to work most of the reroute but ran out of time before actually reaching the end. All signs indicate that the burning crew will be in that area next week so the finishing work will have to be put off for at least a week.</w:t>
      </w:r>
    </w:p>
    <w:p w:rsidR="00135A96" w:rsidRDefault="00135A96">
      <w:pPr>
        <w:rPr>
          <w:sz w:val="28"/>
          <w:szCs w:val="28"/>
        </w:rPr>
      </w:pPr>
    </w:p>
    <w:p w:rsidR="00135A96" w:rsidRDefault="00135A96">
      <w:pPr>
        <w:rPr>
          <w:sz w:val="28"/>
          <w:szCs w:val="28"/>
        </w:rPr>
      </w:pPr>
      <w:r>
        <w:rPr>
          <w:sz w:val="28"/>
          <w:szCs w:val="28"/>
        </w:rPr>
        <w:t xml:space="preserve">Volunteers: Tony </w:t>
      </w:r>
      <w:proofErr w:type="spellStart"/>
      <w:r>
        <w:rPr>
          <w:sz w:val="28"/>
          <w:szCs w:val="28"/>
        </w:rPr>
        <w:t>Pachelli</w:t>
      </w:r>
      <w:proofErr w:type="spellEnd"/>
      <w:r>
        <w:rPr>
          <w:sz w:val="28"/>
          <w:szCs w:val="28"/>
        </w:rPr>
        <w:t xml:space="preserve">, Bill Perkins, Rich Fagioli, Mike Madden, Eric Russell, </w:t>
      </w:r>
    </w:p>
    <w:p w:rsidR="00135A96" w:rsidRDefault="00135A96">
      <w:pPr>
        <w:rPr>
          <w:sz w:val="28"/>
          <w:szCs w:val="28"/>
        </w:rPr>
      </w:pPr>
      <w:r>
        <w:rPr>
          <w:sz w:val="28"/>
          <w:szCs w:val="28"/>
        </w:rPr>
        <w:t xml:space="preserve">Sim Cook, Claudia </w:t>
      </w:r>
      <w:proofErr w:type="spellStart"/>
      <w:r>
        <w:rPr>
          <w:sz w:val="28"/>
          <w:szCs w:val="28"/>
        </w:rPr>
        <w:t>Bersohn</w:t>
      </w:r>
      <w:proofErr w:type="spellEnd"/>
      <w:r>
        <w:rPr>
          <w:sz w:val="28"/>
          <w:szCs w:val="28"/>
        </w:rPr>
        <w:t xml:space="preserve">, Byron Garner, Bruce </w:t>
      </w:r>
      <w:proofErr w:type="spellStart"/>
      <w:r>
        <w:rPr>
          <w:sz w:val="28"/>
          <w:szCs w:val="28"/>
        </w:rPr>
        <w:t>Hansche</w:t>
      </w:r>
      <w:proofErr w:type="spellEnd"/>
      <w:r>
        <w:rPr>
          <w:sz w:val="28"/>
          <w:szCs w:val="28"/>
        </w:rPr>
        <w:t xml:space="preserve"> and Laura Leon</w:t>
      </w:r>
    </w:p>
    <w:p w:rsidR="00135A96" w:rsidRDefault="00135A96">
      <w:pPr>
        <w:rPr>
          <w:sz w:val="28"/>
          <w:szCs w:val="28"/>
        </w:rPr>
      </w:pPr>
    </w:p>
    <w:p w:rsidR="00135A96" w:rsidRDefault="00135A96">
      <w:pPr>
        <w:rPr>
          <w:sz w:val="28"/>
          <w:szCs w:val="28"/>
        </w:rPr>
      </w:pPr>
      <w:r>
        <w:rPr>
          <w:sz w:val="28"/>
          <w:szCs w:val="28"/>
        </w:rPr>
        <w:t>Pictures: Laura Leon</w:t>
      </w:r>
    </w:p>
    <w:p w:rsidR="00135A96" w:rsidRDefault="00135A96">
      <w:pPr>
        <w:rPr>
          <w:sz w:val="28"/>
          <w:szCs w:val="28"/>
        </w:rPr>
      </w:pPr>
    </w:p>
    <w:p w:rsidR="00135A96" w:rsidRDefault="00135A96">
      <w:pPr>
        <w:rPr>
          <w:sz w:val="28"/>
          <w:szCs w:val="28"/>
        </w:rPr>
      </w:pPr>
      <w:r>
        <w:rPr>
          <w:noProof/>
          <w:sz w:val="28"/>
          <w:szCs w:val="28"/>
        </w:rPr>
        <w:drawing>
          <wp:inline distT="0" distB="0" distL="0" distR="0">
            <wp:extent cx="5359400" cy="4019550"/>
            <wp:effectExtent l="0" t="0" r="0" b="6350"/>
            <wp:docPr id="2012659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59699" name="Picture 2012659699"/>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59400" cy="4019550"/>
                    </a:xfrm>
                    <a:prstGeom prst="rect">
                      <a:avLst/>
                    </a:prstGeom>
                  </pic:spPr>
                </pic:pic>
              </a:graphicData>
            </a:graphic>
          </wp:inline>
        </w:drawing>
      </w:r>
    </w:p>
    <w:p w:rsidR="00135A96" w:rsidRDefault="00135A96">
      <w:pPr>
        <w:rPr>
          <w:sz w:val="28"/>
          <w:szCs w:val="28"/>
        </w:rPr>
      </w:pPr>
    </w:p>
    <w:p w:rsidR="00135A96" w:rsidRDefault="00135A96">
      <w:pPr>
        <w:rPr>
          <w:sz w:val="28"/>
          <w:szCs w:val="28"/>
        </w:rPr>
      </w:pPr>
      <w:r>
        <w:rPr>
          <w:sz w:val="28"/>
          <w:szCs w:val="28"/>
        </w:rPr>
        <w:t>The sun sneaking onto the scene to create some weird effects. First big rock of the day but Sim and Bruce are on it.</w:t>
      </w:r>
    </w:p>
    <w:p w:rsidR="00135A96" w:rsidRDefault="00135A96">
      <w:pPr>
        <w:rPr>
          <w:sz w:val="28"/>
          <w:szCs w:val="28"/>
        </w:rPr>
      </w:pPr>
    </w:p>
    <w:p w:rsidR="00135A96" w:rsidRDefault="00135A96">
      <w:pPr>
        <w:rPr>
          <w:sz w:val="28"/>
          <w:szCs w:val="28"/>
        </w:rPr>
      </w:pPr>
    </w:p>
    <w:p w:rsidR="00135A96" w:rsidRDefault="00135A96">
      <w:pPr>
        <w:rPr>
          <w:sz w:val="28"/>
          <w:szCs w:val="28"/>
        </w:rPr>
      </w:pPr>
      <w:r>
        <w:rPr>
          <w:noProof/>
          <w:sz w:val="28"/>
          <w:szCs w:val="28"/>
        </w:rPr>
        <w:lastRenderedPageBreak/>
        <w:drawing>
          <wp:inline distT="0" distB="0" distL="0" distR="0">
            <wp:extent cx="3759200" cy="2819400"/>
            <wp:effectExtent l="0" t="0" r="0" b="0"/>
            <wp:docPr id="618163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63020" name="Picture 618163020"/>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765258" cy="2823944"/>
                    </a:xfrm>
                    <a:prstGeom prst="rect">
                      <a:avLst/>
                    </a:prstGeom>
                  </pic:spPr>
                </pic:pic>
              </a:graphicData>
            </a:graphic>
          </wp:inline>
        </w:drawing>
      </w:r>
      <w:r>
        <w:rPr>
          <w:sz w:val="28"/>
          <w:szCs w:val="28"/>
        </w:rPr>
        <w:t xml:space="preserve">     </w:t>
      </w:r>
      <w:r>
        <w:rPr>
          <w:noProof/>
          <w:sz w:val="28"/>
          <w:szCs w:val="28"/>
        </w:rPr>
        <w:drawing>
          <wp:inline distT="0" distB="0" distL="0" distR="0">
            <wp:extent cx="3868420" cy="2901315"/>
            <wp:effectExtent l="952" t="0" r="6033" b="6032"/>
            <wp:docPr id="9731539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53979" name="Picture 973153979"/>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870521" cy="2902891"/>
                    </a:xfrm>
                    <a:prstGeom prst="rect">
                      <a:avLst/>
                    </a:prstGeom>
                  </pic:spPr>
                </pic:pic>
              </a:graphicData>
            </a:graphic>
          </wp:inline>
        </w:drawing>
      </w:r>
    </w:p>
    <w:p w:rsidR="00135A96" w:rsidRDefault="00135A96">
      <w:pPr>
        <w:rPr>
          <w:sz w:val="28"/>
          <w:szCs w:val="28"/>
        </w:rPr>
      </w:pPr>
    </w:p>
    <w:p w:rsidR="00135A96" w:rsidRDefault="00135A96">
      <w:pPr>
        <w:rPr>
          <w:sz w:val="28"/>
          <w:szCs w:val="28"/>
        </w:rPr>
      </w:pPr>
      <w:r>
        <w:rPr>
          <w:sz w:val="28"/>
          <w:szCs w:val="28"/>
        </w:rPr>
        <w:t xml:space="preserve">Bill, Mike and Rich work through piles of </w:t>
      </w:r>
      <w:r w:rsidR="007258A2">
        <w:rPr>
          <w:sz w:val="28"/>
          <w:szCs w:val="28"/>
        </w:rPr>
        <w:t>pine needles.</w:t>
      </w:r>
    </w:p>
    <w:p w:rsidR="007258A2" w:rsidRDefault="007258A2">
      <w:pPr>
        <w:rPr>
          <w:sz w:val="28"/>
          <w:szCs w:val="28"/>
        </w:rPr>
      </w:pPr>
    </w:p>
    <w:p w:rsidR="007258A2" w:rsidRDefault="007258A2">
      <w:pPr>
        <w:rPr>
          <w:sz w:val="28"/>
          <w:szCs w:val="28"/>
        </w:rPr>
      </w:pPr>
    </w:p>
    <w:p w:rsidR="00135A96" w:rsidRDefault="00135A96">
      <w:pPr>
        <w:rPr>
          <w:sz w:val="28"/>
          <w:szCs w:val="28"/>
        </w:rPr>
      </w:pPr>
      <w:r>
        <w:rPr>
          <w:noProof/>
          <w:sz w:val="28"/>
          <w:szCs w:val="28"/>
        </w:rPr>
        <w:lastRenderedPageBreak/>
        <w:drawing>
          <wp:inline distT="0" distB="0" distL="0" distR="0">
            <wp:extent cx="3807352" cy="2855516"/>
            <wp:effectExtent l="6033" t="0" r="0" b="0"/>
            <wp:docPr id="1736468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68799" name="Picture 1736468799"/>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851022" cy="2888268"/>
                    </a:xfrm>
                    <a:prstGeom prst="rect">
                      <a:avLst/>
                    </a:prstGeom>
                  </pic:spPr>
                </pic:pic>
              </a:graphicData>
            </a:graphic>
          </wp:inline>
        </w:drawing>
      </w:r>
      <w:r w:rsidR="007258A2">
        <w:rPr>
          <w:sz w:val="28"/>
          <w:szCs w:val="28"/>
        </w:rPr>
        <w:t xml:space="preserve">     </w:t>
      </w:r>
      <w:r w:rsidR="007258A2">
        <w:rPr>
          <w:noProof/>
          <w:sz w:val="28"/>
          <w:szCs w:val="28"/>
        </w:rPr>
        <w:drawing>
          <wp:inline distT="0" distB="0" distL="0" distR="0" wp14:anchorId="67583D35" wp14:editId="3F310600">
            <wp:extent cx="3811269" cy="2858452"/>
            <wp:effectExtent l="0" t="6350" r="5715" b="5715"/>
            <wp:docPr id="951779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79227" name="Picture 951779227"/>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816844" cy="2862633"/>
                    </a:xfrm>
                    <a:prstGeom prst="rect">
                      <a:avLst/>
                    </a:prstGeom>
                  </pic:spPr>
                </pic:pic>
              </a:graphicData>
            </a:graphic>
          </wp:inline>
        </w:drawing>
      </w:r>
    </w:p>
    <w:p w:rsidR="007258A2" w:rsidRDefault="007258A2">
      <w:pPr>
        <w:rPr>
          <w:sz w:val="28"/>
          <w:szCs w:val="28"/>
        </w:rPr>
      </w:pPr>
    </w:p>
    <w:p w:rsidR="007258A2" w:rsidRDefault="007258A2">
      <w:pPr>
        <w:rPr>
          <w:sz w:val="28"/>
          <w:szCs w:val="28"/>
        </w:rPr>
      </w:pPr>
      <w:r>
        <w:rPr>
          <w:sz w:val="28"/>
          <w:szCs w:val="28"/>
        </w:rPr>
        <w:t>Byron, Jen and Claudia saw and clip their way through.</w:t>
      </w:r>
    </w:p>
    <w:p w:rsidR="007258A2" w:rsidRDefault="007258A2">
      <w:pPr>
        <w:rPr>
          <w:sz w:val="28"/>
          <w:szCs w:val="28"/>
        </w:rPr>
      </w:pPr>
    </w:p>
    <w:p w:rsidR="007258A2" w:rsidRDefault="007258A2">
      <w:pPr>
        <w:rPr>
          <w:sz w:val="28"/>
          <w:szCs w:val="28"/>
        </w:rPr>
      </w:pPr>
    </w:p>
    <w:p w:rsidR="007258A2" w:rsidRDefault="007258A2">
      <w:pPr>
        <w:rPr>
          <w:sz w:val="28"/>
          <w:szCs w:val="28"/>
        </w:rPr>
      </w:pPr>
    </w:p>
    <w:p w:rsidR="007258A2" w:rsidRDefault="007258A2">
      <w:pPr>
        <w:rPr>
          <w:sz w:val="28"/>
          <w:szCs w:val="28"/>
        </w:rPr>
      </w:pPr>
    </w:p>
    <w:p w:rsidR="007258A2" w:rsidRDefault="007258A2">
      <w:pPr>
        <w:rPr>
          <w:sz w:val="28"/>
          <w:szCs w:val="28"/>
        </w:rPr>
      </w:pPr>
    </w:p>
    <w:p w:rsidR="007258A2" w:rsidRDefault="007258A2">
      <w:pPr>
        <w:rPr>
          <w:sz w:val="28"/>
          <w:szCs w:val="28"/>
        </w:rPr>
      </w:pPr>
    </w:p>
    <w:p w:rsidR="00135A96" w:rsidRDefault="00135A96">
      <w:pPr>
        <w:rPr>
          <w:sz w:val="28"/>
          <w:szCs w:val="28"/>
        </w:rPr>
      </w:pPr>
    </w:p>
    <w:p w:rsidR="00135A96" w:rsidRDefault="00135A96">
      <w:pPr>
        <w:rPr>
          <w:sz w:val="28"/>
          <w:szCs w:val="28"/>
        </w:rPr>
      </w:pPr>
    </w:p>
    <w:p w:rsidR="00135A96" w:rsidRDefault="007258A2">
      <w:pPr>
        <w:rPr>
          <w:sz w:val="28"/>
          <w:szCs w:val="28"/>
        </w:rPr>
      </w:pPr>
      <w:r>
        <w:rPr>
          <w:noProof/>
          <w:sz w:val="28"/>
          <w:szCs w:val="28"/>
        </w:rPr>
        <w:lastRenderedPageBreak/>
        <w:drawing>
          <wp:inline distT="0" distB="0" distL="0" distR="0">
            <wp:extent cx="3772040" cy="2829031"/>
            <wp:effectExtent l="1587" t="0" r="1588" b="1587"/>
            <wp:docPr id="18715195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19500" name="Picture 1871519500"/>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803184" cy="2852389"/>
                    </a:xfrm>
                    <a:prstGeom prst="rect">
                      <a:avLst/>
                    </a:prstGeom>
                  </pic:spPr>
                </pic:pic>
              </a:graphicData>
            </a:graphic>
          </wp:inline>
        </w:drawing>
      </w:r>
      <w:r>
        <w:rPr>
          <w:sz w:val="28"/>
          <w:szCs w:val="28"/>
        </w:rPr>
        <w:t xml:space="preserve">   </w:t>
      </w:r>
      <w:r>
        <w:rPr>
          <w:noProof/>
          <w:sz w:val="28"/>
          <w:szCs w:val="28"/>
        </w:rPr>
        <w:drawing>
          <wp:inline distT="0" distB="0" distL="0" distR="0">
            <wp:extent cx="3822700" cy="2867025"/>
            <wp:effectExtent l="0" t="4763" r="0" b="0"/>
            <wp:docPr id="14999166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16693" name="Picture 1499916693"/>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823158" cy="2867369"/>
                    </a:xfrm>
                    <a:prstGeom prst="rect">
                      <a:avLst/>
                    </a:prstGeom>
                  </pic:spPr>
                </pic:pic>
              </a:graphicData>
            </a:graphic>
          </wp:inline>
        </w:drawing>
      </w:r>
    </w:p>
    <w:p w:rsidR="007258A2" w:rsidRDefault="007258A2">
      <w:pPr>
        <w:rPr>
          <w:sz w:val="28"/>
          <w:szCs w:val="28"/>
        </w:rPr>
      </w:pPr>
    </w:p>
    <w:p w:rsidR="007258A2" w:rsidRDefault="007258A2">
      <w:pPr>
        <w:rPr>
          <w:sz w:val="28"/>
          <w:szCs w:val="28"/>
        </w:rPr>
      </w:pPr>
      <w:r>
        <w:rPr>
          <w:sz w:val="28"/>
          <w:szCs w:val="28"/>
        </w:rPr>
        <w:t>Tony, Eric and Jen getting after the rocks.</w:t>
      </w:r>
    </w:p>
    <w:p w:rsidR="007258A2" w:rsidRDefault="007258A2">
      <w:pPr>
        <w:rPr>
          <w:sz w:val="28"/>
          <w:szCs w:val="28"/>
        </w:rPr>
      </w:pPr>
    </w:p>
    <w:p w:rsidR="007258A2" w:rsidRDefault="007258A2">
      <w:pPr>
        <w:rPr>
          <w:sz w:val="28"/>
          <w:szCs w:val="28"/>
        </w:rPr>
      </w:pPr>
      <w:r>
        <w:rPr>
          <w:noProof/>
          <w:sz w:val="28"/>
          <w:szCs w:val="28"/>
        </w:rPr>
        <w:lastRenderedPageBreak/>
        <w:drawing>
          <wp:inline distT="0" distB="0" distL="0" distR="0">
            <wp:extent cx="6451600" cy="4838700"/>
            <wp:effectExtent l="0" t="6350" r="6350" b="6350"/>
            <wp:docPr id="2456020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02075" name="Picture 245602075"/>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457949" cy="4843462"/>
                    </a:xfrm>
                    <a:prstGeom prst="rect">
                      <a:avLst/>
                    </a:prstGeom>
                  </pic:spPr>
                </pic:pic>
              </a:graphicData>
            </a:graphic>
          </wp:inline>
        </w:drawing>
      </w:r>
    </w:p>
    <w:p w:rsidR="007258A2" w:rsidRDefault="007258A2">
      <w:pPr>
        <w:rPr>
          <w:sz w:val="28"/>
          <w:szCs w:val="28"/>
        </w:rPr>
      </w:pPr>
    </w:p>
    <w:p w:rsidR="007258A2" w:rsidRPr="00135A96" w:rsidRDefault="007258A2">
      <w:pPr>
        <w:rPr>
          <w:sz w:val="28"/>
          <w:szCs w:val="28"/>
        </w:rPr>
      </w:pPr>
      <w:r>
        <w:rPr>
          <w:sz w:val="28"/>
          <w:szCs w:val="28"/>
        </w:rPr>
        <w:t xml:space="preserve">Sim, </w:t>
      </w:r>
      <w:proofErr w:type="spellStart"/>
      <w:r>
        <w:rPr>
          <w:sz w:val="28"/>
          <w:szCs w:val="28"/>
        </w:rPr>
        <w:t>Zay</w:t>
      </w:r>
      <w:proofErr w:type="spellEnd"/>
      <w:r>
        <w:rPr>
          <w:sz w:val="28"/>
          <w:szCs w:val="28"/>
        </w:rPr>
        <w:t xml:space="preserve"> and Chris create some beautiful trail.</w:t>
      </w:r>
    </w:p>
    <w:sectPr w:rsidR="007258A2" w:rsidRPr="00135A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A96"/>
    <w:rsid w:val="00135A96"/>
    <w:rsid w:val="00725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4B1C1E"/>
  <w15:chartTrackingRefBased/>
  <w15:docId w15:val="{61BE68D8-4E70-4045-80AF-1D09BA2E6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165</Words>
  <Characters>941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2024-10-25T19:52:00Z</dcterms:created>
  <dcterms:modified xsi:type="dcterms:W3CDTF">2024-10-25T20:08:00Z</dcterms:modified>
</cp:coreProperties>
</file>