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E3C177" w14:textId="77777777" w:rsidR="00000000" w:rsidRDefault="00000000"/>
    <w:p w14:paraId="113398CA" w14:textId="77777777" w:rsidR="00990803" w:rsidRDefault="00990803"/>
    <w:p w14:paraId="5A996200" w14:textId="77777777" w:rsidR="00990803" w:rsidRDefault="00990803"/>
    <w:p w14:paraId="54AAB2B7" w14:textId="77777777" w:rsidR="00990803" w:rsidRDefault="00990803"/>
    <w:p w14:paraId="4400C3C2" w14:textId="77777777" w:rsidR="00990803" w:rsidRDefault="00990803"/>
    <w:p w14:paraId="23FA2B74" w14:textId="77777777" w:rsidR="00990803" w:rsidRDefault="00990803"/>
    <w:p w14:paraId="74F5C510" w14:textId="77777777" w:rsidR="00990803" w:rsidRDefault="00990803"/>
    <w:p w14:paraId="7B93E1CD" w14:textId="77777777" w:rsidR="00990803" w:rsidRDefault="00990803"/>
    <w:p w14:paraId="07CB3F77" w14:textId="77777777" w:rsidR="00990803" w:rsidRDefault="00990803"/>
    <w:p w14:paraId="2D892DC5" w14:textId="77777777" w:rsidR="00990803" w:rsidRDefault="00990803"/>
    <w:p w14:paraId="58EDB47A" w14:textId="27FA475C" w:rsidR="00990803" w:rsidRDefault="00990803" w:rsidP="00990803">
      <w:pPr>
        <w:jc w:val="center"/>
        <w:rPr>
          <w:b/>
          <w:bCs/>
          <w:sz w:val="32"/>
          <w:szCs w:val="32"/>
        </w:rPr>
      </w:pPr>
      <w:r w:rsidRPr="00990803">
        <w:rPr>
          <w:b/>
          <w:bCs/>
          <w:sz w:val="32"/>
          <w:szCs w:val="32"/>
        </w:rPr>
        <w:t>Report of FOSM Project to Fell Hazard Trees in the Capulin Snow Play Are</w:t>
      </w:r>
      <w:r>
        <w:rPr>
          <w:b/>
          <w:bCs/>
          <w:sz w:val="32"/>
          <w:szCs w:val="32"/>
        </w:rPr>
        <w:t xml:space="preserve">a </w:t>
      </w:r>
      <w:r w:rsidRPr="00990803">
        <w:rPr>
          <w:b/>
          <w:bCs/>
          <w:sz w:val="32"/>
          <w:szCs w:val="32"/>
        </w:rPr>
        <w:t>on Wednesday, October 30, 2024</w:t>
      </w:r>
    </w:p>
    <w:p w14:paraId="0705FE81" w14:textId="0C9431F2" w:rsidR="00990803" w:rsidRPr="00990803" w:rsidRDefault="00990803" w:rsidP="00990803">
      <w:pPr>
        <w:jc w:val="center"/>
        <w:rPr>
          <w:b/>
          <w:bCs/>
          <w:sz w:val="32"/>
          <w:szCs w:val="32"/>
        </w:rPr>
      </w:pPr>
      <w:r w:rsidRPr="00990803">
        <w:rPr>
          <w:sz w:val="32"/>
          <w:szCs w:val="32"/>
        </w:rPr>
        <w:t>Sam</w:t>
      </w:r>
      <w:r>
        <w:rPr>
          <w:b/>
          <w:bCs/>
          <w:sz w:val="32"/>
          <w:szCs w:val="32"/>
        </w:rPr>
        <w:t xml:space="preserve"> </w:t>
      </w:r>
      <w:r w:rsidRPr="00990803">
        <w:rPr>
          <w:sz w:val="32"/>
          <w:szCs w:val="32"/>
        </w:rPr>
        <w:t>Beard</w:t>
      </w:r>
    </w:p>
    <w:p w14:paraId="3122B980" w14:textId="77777777" w:rsidR="00990803" w:rsidRDefault="00990803"/>
    <w:p w14:paraId="74F5E213" w14:textId="6ED457CA" w:rsidR="00990803" w:rsidRDefault="00990803">
      <w:r>
        <w:t xml:space="preserve">On Wednesday, October 30, eleven FOSM volunteers felled approximately </w:t>
      </w:r>
      <w:r w:rsidR="000934D2">
        <w:t>a dozen</w:t>
      </w:r>
      <w:r>
        <w:t xml:space="preserve"> hazard trees in the Capulin Snow Play Area. </w:t>
      </w:r>
      <w:r w:rsidR="0044350F">
        <w:t xml:space="preserve">The dead trees or trees with dead tops were located beside the road leading to the CSPA, at the parking lot, along the trail to the gazebo or at the gazebo and in the forested area surrounded by the parking lot, the trail, and the old and new sledding areas. </w:t>
      </w:r>
      <w:r w:rsidR="000934D2">
        <w:t>The tree with a diameter of 23-inches was the largest tree felled.</w:t>
      </w:r>
    </w:p>
    <w:p w14:paraId="1DDE38FA" w14:textId="5D868A85" w:rsidR="00990803" w:rsidRDefault="00990803">
      <w:r>
        <w:t>Volunteers working on this project were Dennis Crowther, Dan Benton, Lou Romero, Byron Garner, Eric Russell, Sim Cook, Jamey Browning, Steve Roholt, Don Carnicom, Jerry Carroll, and Sam Beard.</w:t>
      </w:r>
    </w:p>
    <w:p w14:paraId="689183DB" w14:textId="6F4F1A87" w:rsidR="00990803" w:rsidRDefault="00990803">
      <w:r>
        <w:t>Project photos are presented below.</w:t>
      </w:r>
    </w:p>
    <w:p w14:paraId="14218214" w14:textId="77777777" w:rsidR="00990803" w:rsidRDefault="00990803"/>
    <w:p w14:paraId="0AFCB9AD" w14:textId="152D34C8" w:rsidR="002072E4" w:rsidRDefault="002072E4"/>
    <w:p w14:paraId="7313FE18" w14:textId="7F68A8F4" w:rsidR="002072E4" w:rsidRDefault="002072E4" w:rsidP="002072E4">
      <w:pPr>
        <w:jc w:val="center"/>
      </w:pPr>
      <w:r>
        <w:rPr>
          <w:noProof/>
        </w:rPr>
        <w:lastRenderedPageBreak/>
        <w:drawing>
          <wp:inline distT="0" distB="0" distL="0" distR="0" wp14:anchorId="265F8F27" wp14:editId="49FB41D5">
            <wp:extent cx="6124576" cy="8166100"/>
            <wp:effectExtent l="0" t="0" r="9525" b="6350"/>
            <wp:docPr id="1402625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168309" cy="8224411"/>
                    </a:xfrm>
                    <a:prstGeom prst="rect">
                      <a:avLst/>
                    </a:prstGeom>
                    <a:noFill/>
                  </pic:spPr>
                </pic:pic>
              </a:graphicData>
            </a:graphic>
          </wp:inline>
        </w:drawing>
      </w:r>
    </w:p>
    <w:p w14:paraId="11309FD3" w14:textId="6C7C0F16" w:rsidR="004B5CC2" w:rsidRDefault="004B5CC2" w:rsidP="004B5CC2">
      <w:pPr>
        <w:spacing w:after="0"/>
        <w:jc w:val="center"/>
      </w:pPr>
      <w:r>
        <w:t>Lou Romero and Sim Cook on the hillside above the Snow Play Area parking lot looking for a tree for</w:t>
      </w:r>
    </w:p>
    <w:p w14:paraId="07B13836" w14:textId="24E7B4BB" w:rsidR="002072E4" w:rsidRDefault="004B5CC2" w:rsidP="004B5CC2">
      <w:pPr>
        <w:spacing w:after="0"/>
        <w:jc w:val="center"/>
      </w:pPr>
      <w:r>
        <w:t>Sim to fell. All photos by Cliff Giles unless noted otherwise</w:t>
      </w:r>
    </w:p>
    <w:p w14:paraId="6E6375D9" w14:textId="1839188F" w:rsidR="002072E4" w:rsidRDefault="002C4404" w:rsidP="002072E4">
      <w:pPr>
        <w:jc w:val="center"/>
      </w:pPr>
      <w:r>
        <w:rPr>
          <w:noProof/>
        </w:rPr>
        <w:lastRenderedPageBreak/>
        <w:drawing>
          <wp:inline distT="0" distB="0" distL="0" distR="0" wp14:anchorId="4FA2B0F7" wp14:editId="32FF11AF">
            <wp:extent cx="6181725" cy="8242300"/>
            <wp:effectExtent l="0" t="0" r="9525" b="6350"/>
            <wp:docPr id="18236699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181725" cy="8242300"/>
                    </a:xfrm>
                    <a:prstGeom prst="rect">
                      <a:avLst/>
                    </a:prstGeom>
                    <a:noFill/>
                  </pic:spPr>
                </pic:pic>
              </a:graphicData>
            </a:graphic>
          </wp:inline>
        </w:drawing>
      </w:r>
    </w:p>
    <w:p w14:paraId="5F471C1A" w14:textId="11125C58" w:rsidR="004B5CC2" w:rsidRDefault="004B5CC2" w:rsidP="002072E4">
      <w:pPr>
        <w:jc w:val="center"/>
      </w:pPr>
      <w:r>
        <w:t xml:space="preserve">Sim felling a small dead tree beside the trail going to the gazebo. </w:t>
      </w:r>
    </w:p>
    <w:p w14:paraId="1A426E01" w14:textId="106C6107" w:rsidR="002072E4" w:rsidRDefault="002072E4" w:rsidP="00755485">
      <w:pPr>
        <w:jc w:val="center"/>
      </w:pPr>
      <w:r>
        <w:rPr>
          <w:noProof/>
        </w:rPr>
        <w:lastRenderedPageBreak/>
        <w:drawing>
          <wp:inline distT="0" distB="0" distL="0" distR="0" wp14:anchorId="7A91EC7E" wp14:editId="1DE345F2">
            <wp:extent cx="6248400" cy="8331200"/>
            <wp:effectExtent l="0" t="0" r="0" b="0"/>
            <wp:docPr id="2133703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294467" cy="8392622"/>
                    </a:xfrm>
                    <a:prstGeom prst="rect">
                      <a:avLst/>
                    </a:prstGeom>
                    <a:noFill/>
                  </pic:spPr>
                </pic:pic>
              </a:graphicData>
            </a:graphic>
          </wp:inline>
        </w:drawing>
      </w:r>
    </w:p>
    <w:p w14:paraId="3D9C4669" w14:textId="49B0CC6A" w:rsidR="002072E4" w:rsidRDefault="004B5CC2" w:rsidP="002072E4">
      <w:pPr>
        <w:jc w:val="center"/>
      </w:pPr>
      <w:r>
        <w:t>Dennis Crowther felling a small tree in the lay of the large tree behind him.</w:t>
      </w:r>
    </w:p>
    <w:p w14:paraId="030337E3" w14:textId="203AEBDC" w:rsidR="002072E4" w:rsidRDefault="002072E4" w:rsidP="002072E4">
      <w:pPr>
        <w:jc w:val="center"/>
      </w:pPr>
      <w:r>
        <w:rPr>
          <w:noProof/>
        </w:rPr>
        <w:lastRenderedPageBreak/>
        <w:drawing>
          <wp:inline distT="0" distB="0" distL="0" distR="0" wp14:anchorId="5FF83856" wp14:editId="69E4BCF7">
            <wp:extent cx="6205818" cy="8274423"/>
            <wp:effectExtent l="0" t="0" r="5080" b="0"/>
            <wp:docPr id="7375490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241015" cy="8321353"/>
                    </a:xfrm>
                    <a:prstGeom prst="rect">
                      <a:avLst/>
                    </a:prstGeom>
                    <a:noFill/>
                  </pic:spPr>
                </pic:pic>
              </a:graphicData>
            </a:graphic>
          </wp:inline>
        </w:drawing>
      </w:r>
    </w:p>
    <w:p w14:paraId="4BCBE3CB" w14:textId="1B840919" w:rsidR="002072E4" w:rsidRDefault="004B5CC2" w:rsidP="000934D2">
      <w:pPr>
        <w:jc w:val="center"/>
      </w:pPr>
      <w:r>
        <w:t>Sam Beard making the face cut in a 23-inch diameter fir near the gazebo.</w:t>
      </w:r>
    </w:p>
    <w:p w14:paraId="4B27AAC9" w14:textId="71C7F24E" w:rsidR="002072E4" w:rsidRDefault="002072E4" w:rsidP="002072E4">
      <w:pPr>
        <w:jc w:val="center"/>
      </w:pPr>
      <w:r>
        <w:rPr>
          <w:noProof/>
        </w:rPr>
        <w:lastRenderedPageBreak/>
        <w:drawing>
          <wp:inline distT="0" distB="0" distL="0" distR="0" wp14:anchorId="1EAB1AAA" wp14:editId="2F23B5D3">
            <wp:extent cx="5742626" cy="7988300"/>
            <wp:effectExtent l="0" t="0" r="0" b="0"/>
            <wp:docPr id="7377593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784848" cy="8047034"/>
                    </a:xfrm>
                    <a:prstGeom prst="rect">
                      <a:avLst/>
                    </a:prstGeom>
                    <a:noFill/>
                  </pic:spPr>
                </pic:pic>
              </a:graphicData>
            </a:graphic>
          </wp:inline>
        </w:drawing>
      </w:r>
    </w:p>
    <w:p w14:paraId="5B52EBCB" w14:textId="5F7699B3" w:rsidR="002072E4" w:rsidRDefault="004B5CC2" w:rsidP="004B5CC2">
      <w:pPr>
        <w:jc w:val="center"/>
      </w:pPr>
      <w:r>
        <w:t>Sam running away from the falling tree that was felled with four wedges.</w:t>
      </w:r>
    </w:p>
    <w:p w14:paraId="2A4AB6C8" w14:textId="77777777" w:rsidR="002072E4" w:rsidRDefault="002072E4" w:rsidP="002072E4">
      <w:pPr>
        <w:jc w:val="center"/>
      </w:pPr>
    </w:p>
    <w:p w14:paraId="79A7E369" w14:textId="77777777" w:rsidR="002072E4" w:rsidRDefault="002072E4" w:rsidP="002072E4">
      <w:pPr>
        <w:jc w:val="center"/>
      </w:pPr>
    </w:p>
    <w:p w14:paraId="0E561E03" w14:textId="77777777" w:rsidR="002072E4" w:rsidRDefault="002072E4" w:rsidP="002072E4">
      <w:pPr>
        <w:jc w:val="center"/>
      </w:pPr>
    </w:p>
    <w:p w14:paraId="71CD051D" w14:textId="77777777" w:rsidR="002C4404" w:rsidRDefault="002C4404" w:rsidP="002072E4">
      <w:pPr>
        <w:jc w:val="center"/>
      </w:pPr>
    </w:p>
    <w:p w14:paraId="744A13C0" w14:textId="77777777" w:rsidR="002C4404" w:rsidRDefault="002C4404" w:rsidP="002072E4">
      <w:pPr>
        <w:jc w:val="center"/>
      </w:pPr>
    </w:p>
    <w:p w14:paraId="2811FBA7" w14:textId="77777777" w:rsidR="002C4404" w:rsidRDefault="002C4404" w:rsidP="002C4404"/>
    <w:p w14:paraId="15AA2144" w14:textId="77777777" w:rsidR="002C4404" w:rsidRDefault="002C4404" w:rsidP="002072E4">
      <w:pPr>
        <w:jc w:val="center"/>
      </w:pPr>
    </w:p>
    <w:p w14:paraId="1A4288FF" w14:textId="5E683BB9" w:rsidR="002072E4" w:rsidRDefault="002072E4" w:rsidP="002072E4">
      <w:pPr>
        <w:jc w:val="center"/>
      </w:pPr>
      <w:r>
        <w:rPr>
          <w:noProof/>
        </w:rPr>
        <w:drawing>
          <wp:inline distT="0" distB="0" distL="0" distR="0" wp14:anchorId="6DB8C3A0" wp14:editId="07D80CBD">
            <wp:extent cx="6824133" cy="5118100"/>
            <wp:effectExtent l="0" t="0" r="0" b="6350"/>
            <wp:docPr id="12021738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846200" cy="5134651"/>
                    </a:xfrm>
                    <a:prstGeom prst="rect">
                      <a:avLst/>
                    </a:prstGeom>
                    <a:noFill/>
                  </pic:spPr>
                </pic:pic>
              </a:graphicData>
            </a:graphic>
          </wp:inline>
        </w:drawing>
      </w:r>
    </w:p>
    <w:p w14:paraId="6BE47B9D" w14:textId="5F0B05E2" w:rsidR="002072E4" w:rsidRDefault="004B5CC2" w:rsidP="002072E4">
      <w:pPr>
        <w:jc w:val="center"/>
      </w:pPr>
      <w:r>
        <w:t>Dennis bucking the large log and Don Carnicom picking up branches.</w:t>
      </w:r>
    </w:p>
    <w:p w14:paraId="0DEED008" w14:textId="77777777" w:rsidR="002072E4" w:rsidRDefault="002072E4" w:rsidP="002072E4">
      <w:pPr>
        <w:jc w:val="center"/>
      </w:pPr>
    </w:p>
    <w:p w14:paraId="6F0FC2C3" w14:textId="77777777" w:rsidR="002072E4" w:rsidRDefault="002072E4" w:rsidP="002072E4">
      <w:pPr>
        <w:jc w:val="center"/>
      </w:pPr>
    </w:p>
    <w:p w14:paraId="50D0A630" w14:textId="77777777" w:rsidR="002072E4" w:rsidRDefault="002072E4" w:rsidP="002072E4">
      <w:pPr>
        <w:jc w:val="center"/>
      </w:pPr>
    </w:p>
    <w:p w14:paraId="747A7320" w14:textId="77777777" w:rsidR="002072E4" w:rsidRDefault="002072E4" w:rsidP="002C4404"/>
    <w:p w14:paraId="3E129247" w14:textId="66DC56D9" w:rsidR="002072E4" w:rsidRDefault="007F6078" w:rsidP="002072E4">
      <w:pPr>
        <w:jc w:val="center"/>
      </w:pPr>
      <w:r>
        <w:rPr>
          <w:noProof/>
        </w:rPr>
        <w:lastRenderedPageBreak/>
        <w:drawing>
          <wp:inline distT="0" distB="0" distL="0" distR="0" wp14:anchorId="4E242625" wp14:editId="0244815D">
            <wp:extent cx="6217586" cy="8290112"/>
            <wp:effectExtent l="0" t="0" r="0" b="0"/>
            <wp:docPr id="19263014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253260" cy="8337677"/>
                    </a:xfrm>
                    <a:prstGeom prst="rect">
                      <a:avLst/>
                    </a:prstGeom>
                    <a:noFill/>
                  </pic:spPr>
                </pic:pic>
              </a:graphicData>
            </a:graphic>
          </wp:inline>
        </w:drawing>
      </w:r>
    </w:p>
    <w:p w14:paraId="1B0DD9EC" w14:textId="21C5FE20" w:rsidR="007F6078" w:rsidRDefault="004B5CC2" w:rsidP="004B5CC2">
      <w:pPr>
        <w:jc w:val="center"/>
      </w:pPr>
      <w:r>
        <w:t>Jerry Carroll bucking the fir and Tim Kirkpatrick changing the chain on a saw.</w:t>
      </w:r>
    </w:p>
    <w:p w14:paraId="7DF45978" w14:textId="09C3A918" w:rsidR="007F6078" w:rsidRDefault="007F6078" w:rsidP="002072E4">
      <w:pPr>
        <w:jc w:val="center"/>
      </w:pPr>
      <w:r>
        <w:rPr>
          <w:noProof/>
        </w:rPr>
        <w:lastRenderedPageBreak/>
        <w:drawing>
          <wp:inline distT="0" distB="0" distL="0" distR="0" wp14:anchorId="6773A928" wp14:editId="49EE7327">
            <wp:extent cx="6136904" cy="8182535"/>
            <wp:effectExtent l="0" t="0" r="0" b="9525"/>
            <wp:docPr id="4477485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72635" cy="8230176"/>
                    </a:xfrm>
                    <a:prstGeom prst="rect">
                      <a:avLst/>
                    </a:prstGeom>
                    <a:noFill/>
                  </pic:spPr>
                </pic:pic>
              </a:graphicData>
            </a:graphic>
          </wp:inline>
        </w:drawing>
      </w:r>
    </w:p>
    <w:p w14:paraId="1545C5B4" w14:textId="538FC233" w:rsidR="007F6078" w:rsidRDefault="004B5CC2" w:rsidP="002072E4">
      <w:pPr>
        <w:jc w:val="center"/>
      </w:pPr>
      <w:r>
        <w:t>Byron Garner limbing the large fir.</w:t>
      </w:r>
    </w:p>
    <w:p w14:paraId="100D0028" w14:textId="77777777" w:rsidR="007F6078" w:rsidRDefault="007F6078" w:rsidP="002072E4">
      <w:pPr>
        <w:jc w:val="center"/>
      </w:pPr>
    </w:p>
    <w:p w14:paraId="6B0B61CD" w14:textId="77777777" w:rsidR="007F6078" w:rsidRDefault="007F6078" w:rsidP="002072E4">
      <w:pPr>
        <w:jc w:val="center"/>
      </w:pPr>
    </w:p>
    <w:p w14:paraId="46133FFB" w14:textId="77777777" w:rsidR="007F6078" w:rsidRDefault="007F6078" w:rsidP="002072E4">
      <w:pPr>
        <w:jc w:val="center"/>
      </w:pPr>
    </w:p>
    <w:p w14:paraId="35648D16" w14:textId="77777777" w:rsidR="007F6078" w:rsidRDefault="007F6078" w:rsidP="002072E4">
      <w:pPr>
        <w:jc w:val="center"/>
      </w:pPr>
    </w:p>
    <w:p w14:paraId="2EB6B885" w14:textId="77777777" w:rsidR="007F6078" w:rsidRDefault="007F6078" w:rsidP="002072E4">
      <w:pPr>
        <w:jc w:val="center"/>
      </w:pPr>
    </w:p>
    <w:p w14:paraId="2DF17C1A" w14:textId="77777777" w:rsidR="007F6078" w:rsidRDefault="007F6078" w:rsidP="002072E4">
      <w:pPr>
        <w:jc w:val="center"/>
      </w:pPr>
    </w:p>
    <w:p w14:paraId="4AEFC9BA" w14:textId="77777777" w:rsidR="007F6078" w:rsidRDefault="007F6078" w:rsidP="002072E4">
      <w:pPr>
        <w:jc w:val="center"/>
      </w:pPr>
    </w:p>
    <w:p w14:paraId="597A8EA4" w14:textId="77777777" w:rsidR="007F6078" w:rsidRDefault="007F6078" w:rsidP="002072E4">
      <w:pPr>
        <w:jc w:val="center"/>
      </w:pPr>
    </w:p>
    <w:p w14:paraId="6D87D030" w14:textId="77777777" w:rsidR="007F6078" w:rsidRDefault="007F6078" w:rsidP="002072E4">
      <w:pPr>
        <w:jc w:val="center"/>
      </w:pPr>
    </w:p>
    <w:p w14:paraId="64C58464" w14:textId="1CD0280E" w:rsidR="007F6078" w:rsidRDefault="007F6078" w:rsidP="002072E4">
      <w:pPr>
        <w:jc w:val="center"/>
      </w:pPr>
      <w:r>
        <w:rPr>
          <w:noProof/>
        </w:rPr>
        <w:drawing>
          <wp:inline distT="0" distB="0" distL="0" distR="0" wp14:anchorId="407A52B3" wp14:editId="1150131C">
            <wp:extent cx="6667500" cy="5000625"/>
            <wp:effectExtent l="0" t="0" r="0" b="9525"/>
            <wp:docPr id="770140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86821" cy="5015116"/>
                    </a:xfrm>
                    <a:prstGeom prst="rect">
                      <a:avLst/>
                    </a:prstGeom>
                    <a:noFill/>
                  </pic:spPr>
                </pic:pic>
              </a:graphicData>
            </a:graphic>
          </wp:inline>
        </w:drawing>
      </w:r>
    </w:p>
    <w:p w14:paraId="5F51D263" w14:textId="77219988" w:rsidR="007F6078" w:rsidRDefault="004B5CC2" w:rsidP="002072E4">
      <w:pPr>
        <w:jc w:val="center"/>
      </w:pPr>
      <w:r>
        <w:t>Jerry continuing to buck the fir while Sam, Byron, Lou, and Dennis observe near the gazebo.</w:t>
      </w:r>
    </w:p>
    <w:p w14:paraId="02AC29C3" w14:textId="77777777" w:rsidR="007F6078" w:rsidRDefault="007F6078" w:rsidP="002072E4">
      <w:pPr>
        <w:jc w:val="center"/>
      </w:pPr>
    </w:p>
    <w:p w14:paraId="7EDDCA4D" w14:textId="77777777" w:rsidR="007F6078" w:rsidRDefault="007F6078" w:rsidP="002072E4">
      <w:pPr>
        <w:jc w:val="center"/>
      </w:pPr>
    </w:p>
    <w:p w14:paraId="26B9B7CA" w14:textId="77777777" w:rsidR="007F6078" w:rsidRDefault="007F6078" w:rsidP="002072E4">
      <w:pPr>
        <w:jc w:val="center"/>
      </w:pPr>
    </w:p>
    <w:p w14:paraId="6BE97E06" w14:textId="77777777" w:rsidR="007F6078" w:rsidRDefault="007F6078" w:rsidP="002072E4">
      <w:pPr>
        <w:jc w:val="center"/>
      </w:pPr>
    </w:p>
    <w:p w14:paraId="1D91DE2E" w14:textId="77777777" w:rsidR="007F6078" w:rsidRDefault="007F6078" w:rsidP="002072E4">
      <w:pPr>
        <w:jc w:val="center"/>
      </w:pPr>
    </w:p>
    <w:p w14:paraId="08988A74" w14:textId="77777777" w:rsidR="007F6078" w:rsidRDefault="007F6078" w:rsidP="002072E4">
      <w:pPr>
        <w:jc w:val="center"/>
      </w:pPr>
    </w:p>
    <w:p w14:paraId="3D24178D" w14:textId="77777777" w:rsidR="007F6078" w:rsidRDefault="007F6078" w:rsidP="002072E4">
      <w:pPr>
        <w:jc w:val="center"/>
      </w:pPr>
    </w:p>
    <w:p w14:paraId="2A1E2304" w14:textId="77777777" w:rsidR="002C4404" w:rsidRDefault="002C4404" w:rsidP="002072E4">
      <w:pPr>
        <w:jc w:val="center"/>
      </w:pPr>
    </w:p>
    <w:p w14:paraId="5B9EBBA7" w14:textId="77777777" w:rsidR="002C4404" w:rsidRDefault="002C4404" w:rsidP="002072E4">
      <w:pPr>
        <w:jc w:val="center"/>
      </w:pPr>
    </w:p>
    <w:p w14:paraId="3B45A63C" w14:textId="77777777" w:rsidR="002C4404" w:rsidRDefault="002C4404" w:rsidP="002072E4">
      <w:pPr>
        <w:jc w:val="center"/>
      </w:pPr>
    </w:p>
    <w:p w14:paraId="00B15F14" w14:textId="77777777" w:rsidR="002C4404" w:rsidRDefault="002C4404" w:rsidP="002072E4">
      <w:pPr>
        <w:jc w:val="center"/>
      </w:pPr>
    </w:p>
    <w:p w14:paraId="23D20A26" w14:textId="77777777" w:rsidR="002C4404" w:rsidRDefault="002C4404" w:rsidP="002072E4">
      <w:pPr>
        <w:jc w:val="center"/>
      </w:pPr>
    </w:p>
    <w:p w14:paraId="4FEF2183" w14:textId="1558BF26" w:rsidR="007F6078" w:rsidRDefault="007F6078" w:rsidP="002072E4">
      <w:pPr>
        <w:jc w:val="center"/>
      </w:pPr>
      <w:r>
        <w:rPr>
          <w:noProof/>
        </w:rPr>
        <w:drawing>
          <wp:inline distT="0" distB="0" distL="0" distR="0" wp14:anchorId="6873D7F7" wp14:editId="6BF78256">
            <wp:extent cx="6671732" cy="5003800"/>
            <wp:effectExtent l="0" t="0" r="0" b="6350"/>
            <wp:docPr id="6613895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714598" cy="5035949"/>
                    </a:xfrm>
                    <a:prstGeom prst="rect">
                      <a:avLst/>
                    </a:prstGeom>
                    <a:noFill/>
                  </pic:spPr>
                </pic:pic>
              </a:graphicData>
            </a:graphic>
          </wp:inline>
        </w:drawing>
      </w:r>
    </w:p>
    <w:p w14:paraId="50663A57" w14:textId="41B7954C" w:rsidR="002072E4" w:rsidRDefault="004B5CC2" w:rsidP="002072E4">
      <w:pPr>
        <w:jc w:val="center"/>
      </w:pPr>
      <w:r>
        <w:t>Tim low stumping the large fir.</w:t>
      </w:r>
    </w:p>
    <w:p w14:paraId="2C60B02A" w14:textId="77777777" w:rsidR="002072E4" w:rsidRDefault="002072E4" w:rsidP="002072E4">
      <w:pPr>
        <w:jc w:val="center"/>
      </w:pPr>
    </w:p>
    <w:p w14:paraId="4D49EC35" w14:textId="77777777" w:rsidR="002072E4" w:rsidRDefault="002072E4" w:rsidP="002072E4">
      <w:pPr>
        <w:jc w:val="center"/>
      </w:pPr>
    </w:p>
    <w:p w14:paraId="61259170" w14:textId="77777777" w:rsidR="002072E4" w:rsidRDefault="002072E4" w:rsidP="002072E4">
      <w:pPr>
        <w:jc w:val="center"/>
      </w:pPr>
    </w:p>
    <w:p w14:paraId="0D34B771" w14:textId="77777777" w:rsidR="002072E4" w:rsidRDefault="002072E4" w:rsidP="002072E4">
      <w:pPr>
        <w:jc w:val="center"/>
      </w:pPr>
    </w:p>
    <w:p w14:paraId="599749D6" w14:textId="77777777" w:rsidR="007F6078" w:rsidRDefault="007F6078" w:rsidP="002C4404"/>
    <w:p w14:paraId="29A70064" w14:textId="27B89557" w:rsidR="007F6078" w:rsidRDefault="007F6078" w:rsidP="002072E4">
      <w:pPr>
        <w:jc w:val="center"/>
      </w:pPr>
      <w:r>
        <w:rPr>
          <w:noProof/>
        </w:rPr>
        <w:drawing>
          <wp:inline distT="0" distB="0" distL="0" distR="0" wp14:anchorId="0FDC3DBE" wp14:editId="7D9F867E">
            <wp:extent cx="5930900" cy="7907867"/>
            <wp:effectExtent l="0" t="0" r="0" b="0"/>
            <wp:docPr id="10836788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965775" cy="7954367"/>
                    </a:xfrm>
                    <a:prstGeom prst="rect">
                      <a:avLst/>
                    </a:prstGeom>
                    <a:noFill/>
                  </pic:spPr>
                </pic:pic>
              </a:graphicData>
            </a:graphic>
          </wp:inline>
        </w:drawing>
      </w:r>
    </w:p>
    <w:p w14:paraId="1D7614F9" w14:textId="784EE2DE" w:rsidR="007F6078" w:rsidRDefault="0044350F" w:rsidP="002072E4">
      <w:pPr>
        <w:jc w:val="center"/>
      </w:pPr>
      <w:r>
        <w:t>Jerry limbing a dead fir before felling it.</w:t>
      </w:r>
    </w:p>
    <w:p w14:paraId="4FEF3F99" w14:textId="77777777" w:rsidR="007F6078" w:rsidRDefault="007F6078" w:rsidP="002C4404"/>
    <w:p w14:paraId="21DBBEB0" w14:textId="653DA67A" w:rsidR="007F6078" w:rsidRPr="007F6078" w:rsidRDefault="007F6078" w:rsidP="007F6078">
      <w:pPr>
        <w:jc w:val="center"/>
      </w:pPr>
      <w:r w:rsidRPr="007F6078">
        <w:lastRenderedPageBreak/>
        <w:drawing>
          <wp:inline distT="0" distB="0" distL="0" distR="0" wp14:anchorId="3C3394AF" wp14:editId="261E90A3">
            <wp:extent cx="8070864" cy="3729038"/>
            <wp:effectExtent l="0" t="635" r="5715" b="5715"/>
            <wp:docPr id="18524963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rot="5400000">
                      <a:off x="0" y="0"/>
                      <a:ext cx="8083769" cy="3735001"/>
                    </a:xfrm>
                    <a:prstGeom prst="rect">
                      <a:avLst/>
                    </a:prstGeom>
                    <a:noFill/>
                    <a:ln>
                      <a:noFill/>
                    </a:ln>
                  </pic:spPr>
                </pic:pic>
              </a:graphicData>
            </a:graphic>
          </wp:inline>
        </w:drawing>
      </w:r>
    </w:p>
    <w:p w14:paraId="2E210A77" w14:textId="6B92DBD3" w:rsidR="007F6078" w:rsidRDefault="0044350F" w:rsidP="0044350F">
      <w:pPr>
        <w:spacing w:after="0"/>
        <w:jc w:val="center"/>
      </w:pPr>
      <w:r>
        <w:t>Dead tree at the parking lot. Note the three trunks coming from the single lower trunk.</w:t>
      </w:r>
    </w:p>
    <w:p w14:paraId="402ADE3E" w14:textId="69F98682" w:rsidR="007F6078" w:rsidRDefault="0044350F" w:rsidP="0044350F">
      <w:pPr>
        <w:spacing w:after="0"/>
        <w:jc w:val="center"/>
      </w:pPr>
      <w:r>
        <w:t>Photo by Eric Russell</w:t>
      </w:r>
    </w:p>
    <w:p w14:paraId="596BF59F" w14:textId="4A57DDC8" w:rsidR="002C4404" w:rsidRPr="002C4404" w:rsidRDefault="002C4404" w:rsidP="002C4404">
      <w:pPr>
        <w:pStyle w:val="NormalWeb"/>
        <w:jc w:val="center"/>
      </w:pPr>
      <w:r w:rsidRPr="002C4404">
        <w:lastRenderedPageBreak/>
        <w:drawing>
          <wp:inline distT="0" distB="0" distL="0" distR="0" wp14:anchorId="5D3F1DED" wp14:editId="08463161">
            <wp:extent cx="8258384" cy="3815679"/>
            <wp:effectExtent l="0" t="7302" r="2222" b="2223"/>
            <wp:docPr id="20098517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rot="5400000">
                      <a:off x="0" y="0"/>
                      <a:ext cx="8276173" cy="3823898"/>
                    </a:xfrm>
                    <a:prstGeom prst="rect">
                      <a:avLst/>
                    </a:prstGeom>
                    <a:noFill/>
                    <a:ln>
                      <a:noFill/>
                    </a:ln>
                  </pic:spPr>
                </pic:pic>
              </a:graphicData>
            </a:graphic>
          </wp:inline>
        </w:drawing>
      </w:r>
    </w:p>
    <w:p w14:paraId="33E1BB3F" w14:textId="2112A754" w:rsidR="007F6078" w:rsidRPr="0044350F" w:rsidRDefault="0044350F" w:rsidP="007F6078">
      <w:pPr>
        <w:pStyle w:val="NormalWeb"/>
        <w:jc w:val="center"/>
        <w:rPr>
          <w:rFonts w:asciiTheme="minorHAnsi" w:hAnsiTheme="minorHAnsi" w:cstheme="minorHAnsi"/>
        </w:rPr>
      </w:pPr>
      <w:r w:rsidRPr="0044350F">
        <w:rPr>
          <w:rFonts w:asciiTheme="minorHAnsi" w:hAnsiTheme="minorHAnsi" w:cstheme="minorHAnsi"/>
        </w:rPr>
        <w:t>Byron Garner felling this tree. Photo by Eric Russell</w:t>
      </w:r>
    </w:p>
    <w:p w14:paraId="03EE5791" w14:textId="77777777" w:rsidR="007F6078" w:rsidRDefault="007F6078" w:rsidP="002C4404">
      <w:pPr>
        <w:pStyle w:val="NormalWeb"/>
      </w:pPr>
    </w:p>
    <w:p w14:paraId="382B2933" w14:textId="54826521" w:rsidR="007F6078" w:rsidRDefault="007F6078" w:rsidP="007F6078">
      <w:pPr>
        <w:jc w:val="center"/>
      </w:pPr>
      <w:r w:rsidRPr="007F6078">
        <w:drawing>
          <wp:inline distT="0" distB="0" distL="0" distR="0" wp14:anchorId="6895069A" wp14:editId="5B9712AF">
            <wp:extent cx="8070864" cy="3729038"/>
            <wp:effectExtent l="0" t="635" r="5715" b="5715"/>
            <wp:docPr id="16287486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rot="5400000">
                      <a:off x="0" y="0"/>
                      <a:ext cx="8077702" cy="3732197"/>
                    </a:xfrm>
                    <a:prstGeom prst="rect">
                      <a:avLst/>
                    </a:prstGeom>
                    <a:noFill/>
                    <a:ln>
                      <a:noFill/>
                    </a:ln>
                  </pic:spPr>
                </pic:pic>
              </a:graphicData>
            </a:graphic>
          </wp:inline>
        </w:drawing>
      </w:r>
    </w:p>
    <w:p w14:paraId="521E317B" w14:textId="335DB34A" w:rsidR="002072E4" w:rsidRDefault="0044350F" w:rsidP="000934D2">
      <w:pPr>
        <w:jc w:val="center"/>
      </w:pPr>
      <w:r>
        <w:t>Byron at the stump of the tree he felled. Photo by Eric Russell</w:t>
      </w:r>
    </w:p>
    <w:sectPr w:rsidR="002072E4" w:rsidSect="007F6078">
      <w:foot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D6F214" w14:textId="77777777" w:rsidR="007C33F4" w:rsidRDefault="007C33F4" w:rsidP="002072E4">
      <w:pPr>
        <w:spacing w:after="0" w:line="240" w:lineRule="auto"/>
      </w:pPr>
      <w:r>
        <w:separator/>
      </w:r>
    </w:p>
  </w:endnote>
  <w:endnote w:type="continuationSeparator" w:id="0">
    <w:p w14:paraId="4D103E32" w14:textId="77777777" w:rsidR="007C33F4" w:rsidRDefault="007C33F4" w:rsidP="00207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4903610"/>
      <w:docPartObj>
        <w:docPartGallery w:val="Page Numbers (Bottom of Page)"/>
        <w:docPartUnique/>
      </w:docPartObj>
    </w:sdtPr>
    <w:sdtEndPr>
      <w:rPr>
        <w:noProof/>
      </w:rPr>
    </w:sdtEndPr>
    <w:sdtContent>
      <w:p w14:paraId="029F17E2" w14:textId="11D38BCB" w:rsidR="002072E4" w:rsidRDefault="002072E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802C44" w14:textId="77777777" w:rsidR="002072E4" w:rsidRDefault="00207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92F803" w14:textId="77777777" w:rsidR="007C33F4" w:rsidRDefault="007C33F4" w:rsidP="002072E4">
      <w:pPr>
        <w:spacing w:after="0" w:line="240" w:lineRule="auto"/>
      </w:pPr>
      <w:r>
        <w:separator/>
      </w:r>
    </w:p>
  </w:footnote>
  <w:footnote w:type="continuationSeparator" w:id="0">
    <w:p w14:paraId="355372E8" w14:textId="77777777" w:rsidR="007C33F4" w:rsidRDefault="007C33F4" w:rsidP="002072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803"/>
    <w:rsid w:val="000113CB"/>
    <w:rsid w:val="000934D2"/>
    <w:rsid w:val="000C6F71"/>
    <w:rsid w:val="000D10CD"/>
    <w:rsid w:val="002072E4"/>
    <w:rsid w:val="002660F1"/>
    <w:rsid w:val="002C4404"/>
    <w:rsid w:val="003A57F6"/>
    <w:rsid w:val="0044350F"/>
    <w:rsid w:val="004B5CC2"/>
    <w:rsid w:val="007353BC"/>
    <w:rsid w:val="00755485"/>
    <w:rsid w:val="007C33F4"/>
    <w:rsid w:val="007F6078"/>
    <w:rsid w:val="008F635C"/>
    <w:rsid w:val="00990803"/>
    <w:rsid w:val="00DD6203"/>
    <w:rsid w:val="00EE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E7996"/>
  <w15:chartTrackingRefBased/>
  <w15:docId w15:val="{E6F3B76C-C433-43C5-BAD9-F3E8AFD5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72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72E4"/>
  </w:style>
  <w:style w:type="paragraph" w:styleId="Footer">
    <w:name w:val="footer"/>
    <w:basedOn w:val="Normal"/>
    <w:link w:val="FooterChar"/>
    <w:uiPriority w:val="99"/>
    <w:unhideWhenUsed/>
    <w:rsid w:val="002072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72E4"/>
  </w:style>
  <w:style w:type="paragraph" w:styleId="NormalWeb">
    <w:name w:val="Normal (Web)"/>
    <w:basedOn w:val="Normal"/>
    <w:uiPriority w:val="99"/>
    <w:semiHidden/>
    <w:unhideWhenUsed/>
    <w:rsid w:val="007F607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3284319">
      <w:bodyDiv w:val="1"/>
      <w:marLeft w:val="0"/>
      <w:marRight w:val="0"/>
      <w:marTop w:val="0"/>
      <w:marBottom w:val="0"/>
      <w:divBdr>
        <w:top w:val="none" w:sz="0" w:space="0" w:color="auto"/>
        <w:left w:val="none" w:sz="0" w:space="0" w:color="auto"/>
        <w:bottom w:val="none" w:sz="0" w:space="0" w:color="auto"/>
        <w:right w:val="none" w:sz="0" w:space="0" w:color="auto"/>
      </w:divBdr>
    </w:div>
    <w:div w:id="638726023">
      <w:bodyDiv w:val="1"/>
      <w:marLeft w:val="0"/>
      <w:marRight w:val="0"/>
      <w:marTop w:val="0"/>
      <w:marBottom w:val="0"/>
      <w:divBdr>
        <w:top w:val="none" w:sz="0" w:space="0" w:color="auto"/>
        <w:left w:val="none" w:sz="0" w:space="0" w:color="auto"/>
        <w:bottom w:val="none" w:sz="0" w:space="0" w:color="auto"/>
        <w:right w:val="none" w:sz="0" w:space="0" w:color="auto"/>
      </w:divBdr>
    </w:div>
    <w:div w:id="1410031496">
      <w:bodyDiv w:val="1"/>
      <w:marLeft w:val="0"/>
      <w:marRight w:val="0"/>
      <w:marTop w:val="0"/>
      <w:marBottom w:val="0"/>
      <w:divBdr>
        <w:top w:val="none" w:sz="0" w:space="0" w:color="auto"/>
        <w:left w:val="none" w:sz="0" w:space="0" w:color="auto"/>
        <w:bottom w:val="none" w:sz="0" w:space="0" w:color="auto"/>
        <w:right w:val="none" w:sz="0" w:space="0" w:color="auto"/>
      </w:divBdr>
    </w:div>
    <w:div w:id="195528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15</Pages>
  <Words>284</Words>
  <Characters>1621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2</cp:revision>
  <dcterms:created xsi:type="dcterms:W3CDTF">2024-11-02T01:08:00Z</dcterms:created>
  <dcterms:modified xsi:type="dcterms:W3CDTF">2024-11-02T01:08:00Z</dcterms:modified>
</cp:coreProperties>
</file>