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EFC1A" w14:textId="77777777" w:rsidR="00000000" w:rsidRDefault="00000000"/>
    <w:p w14:paraId="1758CC84" w14:textId="77777777" w:rsidR="00E25BDD" w:rsidRDefault="00E25BDD"/>
    <w:p w14:paraId="61773200" w14:textId="77777777" w:rsidR="00E25BDD" w:rsidRDefault="00E25BDD"/>
    <w:p w14:paraId="2CA4F43C" w14:textId="77777777" w:rsidR="00E25BDD" w:rsidRDefault="00E25BDD"/>
    <w:p w14:paraId="0F2AAA79" w14:textId="77777777" w:rsidR="00E25BDD" w:rsidRDefault="00E25BDD"/>
    <w:p w14:paraId="4560C0F9" w14:textId="77777777" w:rsidR="00E25BDD" w:rsidRDefault="00E25BDD"/>
    <w:p w14:paraId="14D13C75" w14:textId="77777777" w:rsidR="00E25BDD" w:rsidRDefault="00E25BDD"/>
    <w:p w14:paraId="0927A6FA" w14:textId="77777777" w:rsidR="00E25BDD" w:rsidRDefault="00E25BDD"/>
    <w:p w14:paraId="3FFD391B" w14:textId="77777777" w:rsidR="00E25BDD" w:rsidRDefault="00E25BDD"/>
    <w:p w14:paraId="1AD8544A" w14:textId="77777777" w:rsidR="000C7C42" w:rsidRDefault="000C7C42" w:rsidP="000C7C42">
      <w:pPr>
        <w:contextualSpacing/>
        <w:jc w:val="center"/>
        <w:rPr>
          <w:b/>
          <w:bCs/>
          <w:sz w:val="32"/>
          <w:szCs w:val="32"/>
        </w:rPr>
      </w:pPr>
      <w:r w:rsidRPr="000C7C42">
        <w:rPr>
          <w:b/>
          <w:bCs/>
          <w:sz w:val="32"/>
          <w:szCs w:val="32"/>
        </w:rPr>
        <w:t>Pictures of Graffiti Tags in and around Juan Tabo Picnic Area CCC Stone Shelter</w:t>
      </w:r>
    </w:p>
    <w:p w14:paraId="2B80D4B8" w14:textId="78264A4F" w:rsidR="00E25BDD" w:rsidRPr="000C7C42" w:rsidRDefault="000C7C42" w:rsidP="000C7C42">
      <w:pPr>
        <w:contextualSpacing/>
        <w:jc w:val="center"/>
        <w:rPr>
          <w:b/>
          <w:bCs/>
          <w:sz w:val="32"/>
          <w:szCs w:val="32"/>
        </w:rPr>
      </w:pPr>
      <w:r w:rsidRPr="000C7C42">
        <w:rPr>
          <w:b/>
          <w:bCs/>
          <w:sz w:val="32"/>
          <w:szCs w:val="32"/>
        </w:rPr>
        <w:t>on Monday, Nov. 18, 2024</w:t>
      </w:r>
    </w:p>
    <w:p w14:paraId="6594E8C4" w14:textId="77777777" w:rsidR="00E25BDD" w:rsidRDefault="00E25BDD"/>
    <w:p w14:paraId="0BA7DFA6" w14:textId="4AC66BBD" w:rsidR="00E25BDD" w:rsidRPr="000C7C42" w:rsidRDefault="000C7C42" w:rsidP="000C7C42">
      <w:pPr>
        <w:jc w:val="center"/>
        <w:rPr>
          <w:sz w:val="28"/>
          <w:szCs w:val="28"/>
        </w:rPr>
      </w:pPr>
      <w:r w:rsidRPr="000C7C42">
        <w:rPr>
          <w:sz w:val="28"/>
          <w:szCs w:val="28"/>
        </w:rPr>
        <w:t>Sam Beard</w:t>
      </w:r>
    </w:p>
    <w:p w14:paraId="02C3CBF4" w14:textId="7DE90149" w:rsidR="00E25BDD" w:rsidRDefault="000C7C42">
      <w:r>
        <w:t>Tags on boulders</w:t>
      </w:r>
      <w:r w:rsidR="00DF0B65">
        <w:t xml:space="preserve"> and concrete</w:t>
      </w:r>
      <w:r>
        <w:t xml:space="preserve"> will be removed with WBGRS chemicals</w:t>
      </w:r>
      <w:r w:rsidR="00DF0B65">
        <w:t>. Tags on painted surfaces will be painted over with the original paint color, usually USFS brown. Photos below show about a dozen tags that we will try to remove.</w:t>
      </w:r>
    </w:p>
    <w:p w14:paraId="149A21DD" w14:textId="77777777" w:rsidR="00DF0B65" w:rsidRDefault="00DF0B65"/>
    <w:p w14:paraId="5F2A3584" w14:textId="77777777" w:rsidR="00DF0B65" w:rsidRDefault="00DF0B65"/>
    <w:p w14:paraId="79A2A7D4" w14:textId="77777777" w:rsidR="00E25BDD" w:rsidRDefault="00E25BDD"/>
    <w:p w14:paraId="4D74933A" w14:textId="77777777" w:rsidR="00E25BDD" w:rsidRDefault="00E25BDD"/>
    <w:p w14:paraId="33B83BDE" w14:textId="77777777" w:rsidR="00E25BDD" w:rsidRDefault="00E25BDD"/>
    <w:p w14:paraId="767B923C" w14:textId="77777777" w:rsidR="00E25BDD" w:rsidRDefault="00E25BDD"/>
    <w:p w14:paraId="660C340E" w14:textId="77777777" w:rsidR="00E25BDD" w:rsidRDefault="00E25BDD"/>
    <w:p w14:paraId="18127649" w14:textId="77777777" w:rsidR="00E25BDD" w:rsidRDefault="00E25BDD"/>
    <w:p w14:paraId="0977C434" w14:textId="77777777" w:rsidR="00E25BDD" w:rsidRDefault="00E25BDD"/>
    <w:p w14:paraId="15CC317E" w14:textId="77777777" w:rsidR="00E25BDD" w:rsidRDefault="00E25BDD"/>
    <w:p w14:paraId="12F07A21" w14:textId="77777777" w:rsidR="00E25BDD" w:rsidRDefault="00E25BDD"/>
    <w:p w14:paraId="01D574A4" w14:textId="77777777" w:rsidR="00E25BDD" w:rsidRDefault="00E25BDD"/>
    <w:p w14:paraId="159EAFE6" w14:textId="77777777" w:rsidR="00E25BDD" w:rsidRDefault="00E25BDD"/>
    <w:p w14:paraId="2DF84399" w14:textId="77777777" w:rsidR="00E25BDD" w:rsidRDefault="00E25BDD"/>
    <w:p w14:paraId="205E1CB5" w14:textId="77777777" w:rsidR="00E25BDD" w:rsidRDefault="00E25BDD"/>
    <w:p w14:paraId="60E309A3" w14:textId="77777777" w:rsidR="00E25BDD" w:rsidRDefault="00E25BDD"/>
    <w:p w14:paraId="73E34B5B" w14:textId="2EF8A3C8" w:rsidR="006C0240" w:rsidRDefault="006C0240" w:rsidP="000C7C4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DC3492A" wp14:editId="4B335C2F">
            <wp:extent cx="5092700" cy="381952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37" cy="381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0612" w14:textId="715403C2" w:rsidR="006C0240" w:rsidRDefault="006C0240" w:rsidP="00DF0B65">
      <w:pPr>
        <w:pStyle w:val="NormalWeb"/>
        <w:jc w:val="center"/>
      </w:pPr>
      <w:r>
        <w:rPr>
          <w:noProof/>
        </w:rPr>
        <w:drawing>
          <wp:inline distT="0" distB="0" distL="0" distR="0" wp14:anchorId="005810D4" wp14:editId="5D638E60">
            <wp:extent cx="5067300" cy="3800476"/>
            <wp:effectExtent l="0" t="0" r="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81" cy="38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56BE" w14:textId="4F59D244" w:rsidR="006C0240" w:rsidRDefault="006C0240" w:rsidP="000C7C4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CC2CBEE" wp14:editId="36757364">
            <wp:extent cx="4237567" cy="3178175"/>
            <wp:effectExtent l="0" t="3810" r="6985" b="698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7375" cy="31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2DC3" w14:textId="4165A29C" w:rsidR="006C0240" w:rsidRDefault="006C0240" w:rsidP="000C7C42">
      <w:pPr>
        <w:pStyle w:val="NormalWeb"/>
        <w:jc w:val="center"/>
      </w:pPr>
      <w:r>
        <w:rPr>
          <w:noProof/>
        </w:rPr>
        <w:drawing>
          <wp:inline distT="0" distB="0" distL="0" distR="0" wp14:anchorId="75117A22" wp14:editId="082866A2">
            <wp:extent cx="4152899" cy="3114676"/>
            <wp:effectExtent l="4445" t="0" r="5080" b="508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2066" cy="31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AF5C0" w14:textId="7B694837" w:rsidR="006C0240" w:rsidRDefault="006C0240" w:rsidP="000C7C4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E664195" wp14:editId="2E88CD20">
            <wp:extent cx="5473700" cy="4105275"/>
            <wp:effectExtent l="0" t="0" r="0" b="952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16" cy="41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C43C" w14:textId="77777777" w:rsidR="006C0240" w:rsidRDefault="006C0240" w:rsidP="000C7C42">
      <w:pPr>
        <w:pStyle w:val="NormalWeb"/>
        <w:jc w:val="center"/>
      </w:pPr>
      <w:r>
        <w:rPr>
          <w:noProof/>
        </w:rPr>
        <w:drawing>
          <wp:inline distT="0" distB="0" distL="0" distR="0" wp14:anchorId="073CE1FB" wp14:editId="2623392A">
            <wp:extent cx="5448300" cy="4086225"/>
            <wp:effectExtent l="0" t="0" r="0" b="952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79" cy="40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2D15" w14:textId="77777777" w:rsidR="006C0240" w:rsidRDefault="006C0240" w:rsidP="006C0240">
      <w:pPr>
        <w:pStyle w:val="NormalWeb"/>
      </w:pPr>
    </w:p>
    <w:p w14:paraId="2CDC5EA1" w14:textId="77777777" w:rsidR="006C0240" w:rsidRDefault="006C0240" w:rsidP="000C7C4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D271CBC" wp14:editId="0D5707B3">
            <wp:extent cx="5397500" cy="4048125"/>
            <wp:effectExtent l="0" t="0" r="0" b="9525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28" cy="40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79273" w14:textId="5ECF1FBD" w:rsidR="006C0240" w:rsidRDefault="006C0240" w:rsidP="000C7C42">
      <w:pPr>
        <w:pStyle w:val="NormalWeb"/>
        <w:jc w:val="center"/>
      </w:pPr>
      <w:r>
        <w:rPr>
          <w:noProof/>
        </w:rPr>
        <w:drawing>
          <wp:inline distT="0" distB="0" distL="0" distR="0" wp14:anchorId="0F186430" wp14:editId="07D52108">
            <wp:extent cx="5537200" cy="4152900"/>
            <wp:effectExtent l="0" t="0" r="635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35" cy="41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ADD5" w14:textId="77777777" w:rsidR="006C0240" w:rsidRDefault="006C0240" w:rsidP="000C7C4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5E2A364" wp14:editId="7366EE85">
            <wp:extent cx="5359400" cy="4019550"/>
            <wp:effectExtent l="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09" cy="40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50C3" w14:textId="77777777" w:rsidR="006C0240" w:rsidRDefault="006C0240" w:rsidP="000C7C42">
      <w:pPr>
        <w:pStyle w:val="NormalWeb"/>
        <w:jc w:val="center"/>
      </w:pPr>
      <w:r>
        <w:rPr>
          <w:noProof/>
        </w:rPr>
        <w:drawing>
          <wp:inline distT="0" distB="0" distL="0" distR="0" wp14:anchorId="4788F905" wp14:editId="7E36C36E">
            <wp:extent cx="5438775" cy="4079081"/>
            <wp:effectExtent l="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01" cy="40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CF1F" w14:textId="77777777" w:rsidR="006C0240" w:rsidRDefault="006C0240" w:rsidP="006C0240">
      <w:pPr>
        <w:pStyle w:val="NormalWeb"/>
      </w:pPr>
    </w:p>
    <w:p w14:paraId="3FAECFB6" w14:textId="034B5DEF" w:rsidR="006C0240" w:rsidRDefault="006C0240" w:rsidP="000C7C4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A8FC78B" wp14:editId="43D9D87D">
            <wp:extent cx="4902200" cy="3676650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0350" w14:textId="77777777" w:rsidR="006C0240" w:rsidRDefault="006C0240" w:rsidP="000C7C42">
      <w:pPr>
        <w:pStyle w:val="NormalWeb"/>
        <w:jc w:val="center"/>
      </w:pPr>
      <w:r>
        <w:rPr>
          <w:noProof/>
        </w:rPr>
        <w:drawing>
          <wp:inline distT="0" distB="0" distL="0" distR="0" wp14:anchorId="36E6FB17" wp14:editId="6679CCCC">
            <wp:extent cx="4876800" cy="3657600"/>
            <wp:effectExtent l="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91" cy="36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313A" w14:textId="77777777" w:rsidR="006C0240" w:rsidRDefault="006C0240" w:rsidP="006C0240">
      <w:pPr>
        <w:pStyle w:val="NormalWeb"/>
      </w:pPr>
    </w:p>
    <w:p w14:paraId="7C3D5D69" w14:textId="77777777" w:rsidR="006C0240" w:rsidRDefault="006C0240" w:rsidP="006C0240">
      <w:pPr>
        <w:pStyle w:val="NormalWeb"/>
      </w:pPr>
    </w:p>
    <w:p w14:paraId="7432A5B2" w14:textId="77777777" w:rsidR="006C0240" w:rsidRDefault="006C0240" w:rsidP="006C0240">
      <w:pPr>
        <w:pStyle w:val="NormalWeb"/>
      </w:pPr>
    </w:p>
    <w:p w14:paraId="4A20A363" w14:textId="77777777" w:rsidR="006C0240" w:rsidRDefault="006C0240" w:rsidP="006C0240">
      <w:pPr>
        <w:pStyle w:val="NormalWeb"/>
      </w:pPr>
    </w:p>
    <w:p w14:paraId="27818655" w14:textId="77777777" w:rsidR="006C0240" w:rsidRDefault="006C0240" w:rsidP="000C7C42">
      <w:pPr>
        <w:pStyle w:val="NormalWeb"/>
        <w:jc w:val="center"/>
      </w:pPr>
      <w:r>
        <w:rPr>
          <w:noProof/>
        </w:rPr>
        <w:drawing>
          <wp:inline distT="0" distB="0" distL="0" distR="0" wp14:anchorId="2F0B3908" wp14:editId="5C97ACB0">
            <wp:extent cx="6096000" cy="4572000"/>
            <wp:effectExtent l="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18B7" w14:textId="068E9276" w:rsidR="00E25BDD" w:rsidRPr="000C7C42" w:rsidRDefault="000C7C42" w:rsidP="000C7C42">
      <w:pPr>
        <w:contextualSpacing/>
        <w:jc w:val="center"/>
        <w:rPr>
          <w:sz w:val="24"/>
          <w:szCs w:val="24"/>
        </w:rPr>
      </w:pPr>
      <w:r w:rsidRPr="000C7C42">
        <w:rPr>
          <w:sz w:val="24"/>
          <w:szCs w:val="24"/>
        </w:rPr>
        <w:t xml:space="preserve">Tag on round picnic table at first parking lot on right after passing through the </w:t>
      </w:r>
    </w:p>
    <w:p w14:paraId="4D47BF31" w14:textId="749C7D4D" w:rsidR="000C7C42" w:rsidRPr="000C7C42" w:rsidRDefault="00DF0B65" w:rsidP="000C7C42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="000C7C42" w:rsidRPr="000C7C42">
        <w:rPr>
          <w:sz w:val="24"/>
          <w:szCs w:val="24"/>
        </w:rPr>
        <w:t>arge stone pillars on road to La Luz Trail Head.</w:t>
      </w:r>
    </w:p>
    <w:sectPr w:rsidR="000C7C42" w:rsidRPr="000C7C42" w:rsidSect="006C0240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60ECD" w14:textId="77777777" w:rsidR="00D35BFD" w:rsidRDefault="00D35BFD" w:rsidP="00E25BDD">
      <w:pPr>
        <w:spacing w:after="0" w:line="240" w:lineRule="auto"/>
      </w:pPr>
      <w:r>
        <w:separator/>
      </w:r>
    </w:p>
  </w:endnote>
  <w:endnote w:type="continuationSeparator" w:id="0">
    <w:p w14:paraId="09EC3406" w14:textId="77777777" w:rsidR="00D35BFD" w:rsidRDefault="00D35BFD" w:rsidP="00E25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0049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555D4" w14:textId="2980510A" w:rsidR="00E25BDD" w:rsidRDefault="00E25B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E20D80" w14:textId="77777777" w:rsidR="00E25BDD" w:rsidRDefault="00E25B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633C2" w14:textId="77777777" w:rsidR="00D35BFD" w:rsidRDefault="00D35BFD" w:rsidP="00E25BDD">
      <w:pPr>
        <w:spacing w:after="0" w:line="240" w:lineRule="auto"/>
      </w:pPr>
      <w:r>
        <w:separator/>
      </w:r>
    </w:p>
  </w:footnote>
  <w:footnote w:type="continuationSeparator" w:id="0">
    <w:p w14:paraId="7C86355F" w14:textId="77777777" w:rsidR="00D35BFD" w:rsidRDefault="00D35BFD" w:rsidP="00E25B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BDD"/>
    <w:rsid w:val="000113CB"/>
    <w:rsid w:val="000C7C42"/>
    <w:rsid w:val="0019623F"/>
    <w:rsid w:val="003A57F6"/>
    <w:rsid w:val="006C0240"/>
    <w:rsid w:val="008C2006"/>
    <w:rsid w:val="008F635C"/>
    <w:rsid w:val="00A921B2"/>
    <w:rsid w:val="00D35BFD"/>
    <w:rsid w:val="00DF0B65"/>
    <w:rsid w:val="00E25BDD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AAC78"/>
  <w15:chartTrackingRefBased/>
  <w15:docId w15:val="{3AE0FF74-3917-4F49-A829-A8ECB38F5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DD"/>
  </w:style>
  <w:style w:type="paragraph" w:styleId="Footer">
    <w:name w:val="footer"/>
    <w:basedOn w:val="Normal"/>
    <w:link w:val="FooterChar"/>
    <w:uiPriority w:val="99"/>
    <w:unhideWhenUsed/>
    <w:rsid w:val="00E25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DD"/>
  </w:style>
  <w:style w:type="paragraph" w:styleId="NormalWeb">
    <w:name w:val="Normal (Web)"/>
    <w:basedOn w:val="Normal"/>
    <w:uiPriority w:val="99"/>
    <w:semiHidden/>
    <w:unhideWhenUsed/>
    <w:rsid w:val="006C0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4</cp:revision>
  <dcterms:created xsi:type="dcterms:W3CDTF">2024-11-18T21:00:00Z</dcterms:created>
  <dcterms:modified xsi:type="dcterms:W3CDTF">2024-11-18T21:24:00Z</dcterms:modified>
</cp:coreProperties>
</file>