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CF39" w14:textId="77777777" w:rsidR="000638A0" w:rsidRDefault="000638A0"/>
    <w:p w14:paraId="6E0E6394" w14:textId="77777777" w:rsidR="00FF1F93" w:rsidRDefault="00FF1F93"/>
    <w:p w14:paraId="13DF1D4B" w14:textId="77777777" w:rsidR="00FF1F93" w:rsidRDefault="00FF1F93"/>
    <w:p w14:paraId="7808893E" w14:textId="77777777" w:rsidR="00FF1F93" w:rsidRDefault="00FF1F93"/>
    <w:p w14:paraId="2B9518C4" w14:textId="77777777" w:rsidR="00FF1F93" w:rsidRDefault="00FF1F93"/>
    <w:p w14:paraId="6FCB6E5D" w14:textId="77777777" w:rsidR="00FF1F93" w:rsidRDefault="00FF1F93"/>
    <w:p w14:paraId="7CA709C1" w14:textId="77777777" w:rsidR="00FF1F93" w:rsidRDefault="00FF1F93"/>
    <w:p w14:paraId="3A0B6342" w14:textId="2F79DD6B" w:rsidR="001474B3" w:rsidRDefault="000703C7" w:rsidP="001474B3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FOSM </w:t>
      </w:r>
      <w:r w:rsidR="001474B3" w:rsidRPr="001474B3">
        <w:rPr>
          <w:b/>
          <w:bCs/>
          <w:sz w:val="32"/>
          <w:szCs w:val="32"/>
        </w:rPr>
        <w:t xml:space="preserve">Report of Removal of Graffiti Tags in Large Culvert at </w:t>
      </w:r>
      <w:r w:rsidR="001474B3">
        <w:rPr>
          <w:b/>
          <w:bCs/>
          <w:sz w:val="32"/>
          <w:szCs w:val="32"/>
        </w:rPr>
        <w:t>Curve</w:t>
      </w:r>
    </w:p>
    <w:p w14:paraId="6F7EB767" w14:textId="77777777" w:rsidR="001474B3" w:rsidRDefault="001474B3" w:rsidP="001474B3">
      <w:pPr>
        <w:contextualSpacing/>
        <w:jc w:val="center"/>
        <w:rPr>
          <w:b/>
          <w:bCs/>
          <w:sz w:val="32"/>
          <w:szCs w:val="32"/>
        </w:rPr>
      </w:pPr>
      <w:r w:rsidRPr="001474B3">
        <w:rPr>
          <w:b/>
          <w:bCs/>
          <w:sz w:val="32"/>
          <w:szCs w:val="32"/>
        </w:rPr>
        <w:t xml:space="preserve"> in Challenge Trail</w:t>
      </w:r>
      <w:r>
        <w:rPr>
          <w:b/>
          <w:bCs/>
          <w:sz w:val="32"/>
          <w:szCs w:val="32"/>
        </w:rPr>
        <w:t xml:space="preserve"> </w:t>
      </w:r>
      <w:r w:rsidRPr="001474B3">
        <w:rPr>
          <w:b/>
          <w:bCs/>
          <w:sz w:val="32"/>
          <w:szCs w:val="32"/>
        </w:rPr>
        <w:t>between Barro Canyon and Tree Spring Trailhead,</w:t>
      </w:r>
    </w:p>
    <w:p w14:paraId="19776A24" w14:textId="3808FCD8" w:rsidR="00FF1F93" w:rsidRDefault="001474B3" w:rsidP="001474B3">
      <w:pPr>
        <w:contextualSpacing/>
        <w:jc w:val="center"/>
        <w:rPr>
          <w:b/>
          <w:bCs/>
          <w:sz w:val="32"/>
          <w:szCs w:val="32"/>
        </w:rPr>
      </w:pPr>
      <w:r w:rsidRPr="001474B3">
        <w:rPr>
          <w:b/>
          <w:bCs/>
          <w:sz w:val="32"/>
          <w:szCs w:val="32"/>
        </w:rPr>
        <w:t xml:space="preserve"> Tuesday, November 26,</w:t>
      </w:r>
      <w:r w:rsidR="007A7A18">
        <w:rPr>
          <w:b/>
          <w:bCs/>
          <w:sz w:val="32"/>
          <w:szCs w:val="32"/>
        </w:rPr>
        <w:t xml:space="preserve"> and Sunday, December 1, 2024</w:t>
      </w:r>
    </w:p>
    <w:p w14:paraId="645DFEC1" w14:textId="77777777" w:rsidR="001474B3" w:rsidRDefault="001474B3" w:rsidP="001474B3">
      <w:pPr>
        <w:contextualSpacing/>
        <w:jc w:val="center"/>
        <w:rPr>
          <w:b/>
          <w:bCs/>
          <w:sz w:val="32"/>
          <w:szCs w:val="32"/>
        </w:rPr>
      </w:pPr>
    </w:p>
    <w:p w14:paraId="65EAA7E4" w14:textId="1A5579F2" w:rsidR="001474B3" w:rsidRDefault="001474B3" w:rsidP="001474B3">
      <w:pPr>
        <w:contextualSpacing/>
        <w:jc w:val="center"/>
        <w:rPr>
          <w:sz w:val="28"/>
          <w:szCs w:val="28"/>
        </w:rPr>
      </w:pPr>
      <w:r w:rsidRPr="001474B3">
        <w:rPr>
          <w:sz w:val="28"/>
          <w:szCs w:val="28"/>
        </w:rPr>
        <w:t>Sam Beard</w:t>
      </w:r>
    </w:p>
    <w:p w14:paraId="71FBB14D" w14:textId="77777777" w:rsidR="001474B3" w:rsidRDefault="001474B3" w:rsidP="001474B3">
      <w:pPr>
        <w:contextualSpacing/>
        <w:jc w:val="center"/>
        <w:rPr>
          <w:sz w:val="28"/>
          <w:szCs w:val="28"/>
        </w:rPr>
      </w:pPr>
    </w:p>
    <w:p w14:paraId="72E217D7" w14:textId="0B9F017B" w:rsidR="001474B3" w:rsidRDefault="001474B3" w:rsidP="001474B3">
      <w:pPr>
        <w:contextualSpacing/>
        <w:rPr>
          <w:sz w:val="24"/>
          <w:szCs w:val="24"/>
        </w:rPr>
      </w:pPr>
      <w:r w:rsidRPr="001474B3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Tuesday, November 26, Sim Cook and Sam Beard </w:t>
      </w:r>
      <w:r w:rsidR="000703C7">
        <w:rPr>
          <w:sz w:val="24"/>
          <w:szCs w:val="24"/>
        </w:rPr>
        <w:t>painted over</w:t>
      </w:r>
      <w:r>
        <w:rPr>
          <w:sz w:val="24"/>
          <w:szCs w:val="24"/>
        </w:rPr>
        <w:t xml:space="preserve"> </w:t>
      </w:r>
      <w:r w:rsidR="002123CB">
        <w:rPr>
          <w:sz w:val="24"/>
          <w:szCs w:val="24"/>
        </w:rPr>
        <w:t>six</w:t>
      </w:r>
      <w:r>
        <w:rPr>
          <w:sz w:val="24"/>
          <w:szCs w:val="24"/>
        </w:rPr>
        <w:t xml:space="preserve"> graffiti tags in the 15-foot diameter culvert at a curve in Challenge Trail between Doc Long PA and Tree Spring TH. Sam had selected the only gray color of Rust-Oleum paint on the shelf in Lowe’s Home Center (when not at the culvert with a fan deck of paint colors), and </w:t>
      </w:r>
      <w:r w:rsidR="00B351AF">
        <w:rPr>
          <w:sz w:val="24"/>
          <w:szCs w:val="24"/>
        </w:rPr>
        <w:t xml:space="preserve">the color was much lighter than the gray surface of </w:t>
      </w:r>
      <w:r w:rsidR="00410A0E">
        <w:rPr>
          <w:sz w:val="24"/>
          <w:szCs w:val="24"/>
        </w:rPr>
        <w:t xml:space="preserve">the </w:t>
      </w:r>
      <w:r w:rsidR="00B351AF">
        <w:rPr>
          <w:sz w:val="24"/>
          <w:szCs w:val="24"/>
        </w:rPr>
        <w:t xml:space="preserve">galvanized </w:t>
      </w:r>
      <w:r w:rsidR="00D573E1">
        <w:rPr>
          <w:sz w:val="24"/>
          <w:szCs w:val="24"/>
        </w:rPr>
        <w:t xml:space="preserve">corrugated </w:t>
      </w:r>
      <w:r w:rsidR="00B351AF">
        <w:rPr>
          <w:sz w:val="24"/>
          <w:szCs w:val="24"/>
        </w:rPr>
        <w:t>steel culvert.</w:t>
      </w:r>
    </w:p>
    <w:p w14:paraId="0116F6BA" w14:textId="77777777" w:rsidR="00AC6A64" w:rsidRDefault="00AC6A64" w:rsidP="001474B3">
      <w:pPr>
        <w:contextualSpacing/>
        <w:rPr>
          <w:sz w:val="24"/>
          <w:szCs w:val="24"/>
        </w:rPr>
      </w:pPr>
    </w:p>
    <w:p w14:paraId="55BC3C9F" w14:textId="16A58776" w:rsidR="00AC6A64" w:rsidRDefault="00AC6A64" w:rsidP="001474B3">
      <w:pPr>
        <w:contextualSpacing/>
        <w:rPr>
          <w:sz w:val="24"/>
          <w:szCs w:val="24"/>
        </w:rPr>
      </w:pPr>
      <w:r>
        <w:rPr>
          <w:sz w:val="24"/>
          <w:szCs w:val="24"/>
        </w:rPr>
        <w:t>On Sunday, December 1, Sim and Sam painted over the light gray with two darker gray colors. The Fed</w:t>
      </w:r>
      <w:r w:rsidR="000703C7">
        <w:rPr>
          <w:sz w:val="24"/>
          <w:szCs w:val="24"/>
        </w:rPr>
        <w:t xml:space="preserve">eral </w:t>
      </w:r>
      <w:r>
        <w:rPr>
          <w:sz w:val="24"/>
          <w:szCs w:val="24"/>
        </w:rPr>
        <w:t>Stand</w:t>
      </w:r>
      <w:r w:rsidR="000703C7">
        <w:rPr>
          <w:sz w:val="24"/>
          <w:szCs w:val="24"/>
        </w:rPr>
        <w:t>ard</w:t>
      </w:r>
      <w:r>
        <w:rPr>
          <w:sz w:val="24"/>
          <w:szCs w:val="24"/>
        </w:rPr>
        <w:t xml:space="preserve"> Color 36300 was not a good match with the culver wall color. The </w:t>
      </w:r>
      <w:r w:rsidR="00D573E1">
        <w:rPr>
          <w:sz w:val="24"/>
          <w:szCs w:val="24"/>
        </w:rPr>
        <w:t xml:space="preserve">Behr </w:t>
      </w:r>
      <w:r>
        <w:rPr>
          <w:sz w:val="24"/>
          <w:szCs w:val="24"/>
        </w:rPr>
        <w:t>Slate Gray color was a much better match with the culver wall color.</w:t>
      </w:r>
    </w:p>
    <w:p w14:paraId="18960450" w14:textId="77777777" w:rsidR="00AC6A64" w:rsidRDefault="00AC6A64" w:rsidP="001474B3">
      <w:pPr>
        <w:contextualSpacing/>
        <w:rPr>
          <w:sz w:val="24"/>
          <w:szCs w:val="24"/>
        </w:rPr>
      </w:pPr>
    </w:p>
    <w:p w14:paraId="298EC171" w14:textId="1FCF9358" w:rsidR="00AC6A64" w:rsidRDefault="00AC6A64" w:rsidP="001474B3">
      <w:pPr>
        <w:contextualSpacing/>
        <w:rPr>
          <w:sz w:val="24"/>
          <w:szCs w:val="24"/>
        </w:rPr>
      </w:pPr>
      <w:r>
        <w:rPr>
          <w:sz w:val="24"/>
          <w:szCs w:val="24"/>
        </w:rPr>
        <w:t>After completing the work at the culvert on Tuesday, they painted over a small tag on the guard rail at first switchback in the Crest Highway with light gray paint</w:t>
      </w:r>
      <w:r w:rsidR="00D573E1">
        <w:rPr>
          <w:sz w:val="24"/>
          <w:szCs w:val="24"/>
        </w:rPr>
        <w:t>,</w:t>
      </w:r>
      <w:r>
        <w:rPr>
          <w:sz w:val="24"/>
          <w:szCs w:val="24"/>
        </w:rPr>
        <w:t xml:space="preserve"> and it was a good match with the galvanized rail.</w:t>
      </w:r>
    </w:p>
    <w:p w14:paraId="0EBE4025" w14:textId="77777777" w:rsidR="00AC6A64" w:rsidRDefault="00AC6A64" w:rsidP="001474B3">
      <w:pPr>
        <w:contextualSpacing/>
        <w:rPr>
          <w:sz w:val="24"/>
          <w:szCs w:val="24"/>
        </w:rPr>
      </w:pPr>
    </w:p>
    <w:p w14:paraId="70D56153" w14:textId="7954554E" w:rsidR="00AC6A64" w:rsidRDefault="00AC6A64" w:rsidP="001474B3">
      <w:pPr>
        <w:contextualSpacing/>
        <w:rPr>
          <w:sz w:val="24"/>
          <w:szCs w:val="24"/>
        </w:rPr>
      </w:pPr>
      <w:r>
        <w:rPr>
          <w:sz w:val="24"/>
          <w:szCs w:val="24"/>
        </w:rPr>
        <w:t>Afte</w:t>
      </w:r>
      <w:r w:rsidR="00D573E1">
        <w:rPr>
          <w:sz w:val="24"/>
          <w:szCs w:val="24"/>
        </w:rPr>
        <w:t>r</w:t>
      </w:r>
      <w:r>
        <w:rPr>
          <w:sz w:val="24"/>
          <w:szCs w:val="24"/>
        </w:rPr>
        <w:t xml:space="preserve"> completing the culvert work on Sunday, they drove up the highway to Capulin PA looking for tags. When driving down, they painted over a tag on the rusty guard rail below Tree Spring Trailhead at the 8000-foot sign.</w:t>
      </w:r>
    </w:p>
    <w:p w14:paraId="18A979D3" w14:textId="77777777" w:rsidR="00B351AF" w:rsidRDefault="00B351AF" w:rsidP="001474B3">
      <w:pPr>
        <w:contextualSpacing/>
        <w:rPr>
          <w:sz w:val="24"/>
          <w:szCs w:val="24"/>
        </w:rPr>
      </w:pPr>
    </w:p>
    <w:p w14:paraId="51AB23ED" w14:textId="60228628" w:rsidR="00B351AF" w:rsidRDefault="00B351AF" w:rsidP="001474B3">
      <w:pPr>
        <w:contextualSpacing/>
        <w:rPr>
          <w:sz w:val="24"/>
          <w:szCs w:val="24"/>
        </w:rPr>
      </w:pPr>
      <w:r>
        <w:rPr>
          <w:sz w:val="24"/>
          <w:szCs w:val="24"/>
        </w:rPr>
        <w:t>Project photos are presented below.</w:t>
      </w:r>
    </w:p>
    <w:p w14:paraId="312EE39D" w14:textId="77777777" w:rsidR="00B351AF" w:rsidRPr="001474B3" w:rsidRDefault="00B351AF" w:rsidP="001474B3">
      <w:pPr>
        <w:contextualSpacing/>
        <w:rPr>
          <w:sz w:val="24"/>
          <w:szCs w:val="24"/>
        </w:rPr>
      </w:pPr>
    </w:p>
    <w:p w14:paraId="4F56C61F" w14:textId="77777777" w:rsidR="001474B3" w:rsidRPr="001474B3" w:rsidRDefault="001474B3" w:rsidP="001474B3">
      <w:pPr>
        <w:contextualSpacing/>
        <w:jc w:val="center"/>
        <w:rPr>
          <w:b/>
          <w:bCs/>
          <w:sz w:val="24"/>
          <w:szCs w:val="24"/>
        </w:rPr>
      </w:pPr>
    </w:p>
    <w:p w14:paraId="5DBC3198" w14:textId="77777777" w:rsidR="00FF1F93" w:rsidRPr="001474B3" w:rsidRDefault="00FF1F93" w:rsidP="001474B3">
      <w:pPr>
        <w:jc w:val="center"/>
        <w:rPr>
          <w:b/>
          <w:bCs/>
          <w:sz w:val="24"/>
          <w:szCs w:val="24"/>
        </w:rPr>
      </w:pPr>
    </w:p>
    <w:p w14:paraId="5A48D670" w14:textId="77777777" w:rsidR="00FF1F93" w:rsidRPr="001474B3" w:rsidRDefault="00FF1F93">
      <w:pPr>
        <w:rPr>
          <w:sz w:val="24"/>
          <w:szCs w:val="24"/>
        </w:rPr>
      </w:pPr>
    </w:p>
    <w:p w14:paraId="2EDF840D" w14:textId="77777777" w:rsidR="00FF1F93" w:rsidRPr="001474B3" w:rsidRDefault="00FF1F93">
      <w:pPr>
        <w:rPr>
          <w:sz w:val="24"/>
          <w:szCs w:val="24"/>
        </w:rPr>
      </w:pPr>
    </w:p>
    <w:p w14:paraId="6E8993D2" w14:textId="77777777" w:rsidR="00FF1F93" w:rsidRPr="001474B3" w:rsidRDefault="00FF1F93">
      <w:pPr>
        <w:rPr>
          <w:sz w:val="24"/>
          <w:szCs w:val="24"/>
        </w:rPr>
      </w:pPr>
    </w:p>
    <w:p w14:paraId="259FFB92" w14:textId="77777777" w:rsidR="00800227" w:rsidRDefault="00800227"/>
    <w:p w14:paraId="04DE2D44" w14:textId="54509CDA" w:rsidR="00800227" w:rsidRDefault="00800227" w:rsidP="00B125D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71067B2B" wp14:editId="4C85AE48">
            <wp:extent cx="5130800" cy="384810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9E49" w14:textId="77777777" w:rsidR="00800227" w:rsidRDefault="00800227" w:rsidP="00B125D7">
      <w:pPr>
        <w:pStyle w:val="NormalWeb"/>
        <w:jc w:val="center"/>
      </w:pPr>
      <w:r>
        <w:rPr>
          <w:noProof/>
        </w:rPr>
        <w:drawing>
          <wp:inline distT="0" distB="0" distL="0" distR="0" wp14:anchorId="4F1A5C57" wp14:editId="0966EC58">
            <wp:extent cx="5130800" cy="3848100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92" cy="384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11301" w14:textId="529C120D" w:rsidR="003070CD" w:rsidRDefault="003070CD" w:rsidP="00B125D7">
      <w:pPr>
        <w:pStyle w:val="NormalWeb"/>
        <w:contextualSpacing/>
        <w:jc w:val="center"/>
      </w:pPr>
      <w:r>
        <w:t xml:space="preserve">Top – Sim Cook in the lower end of the 15-foot culvert </w:t>
      </w:r>
      <w:r w:rsidR="00B351AF">
        <w:t>i</w:t>
      </w:r>
      <w:r>
        <w:t>n Tejano Canyon</w:t>
      </w:r>
      <w:r w:rsidR="000703C7">
        <w:t xml:space="preserve"> where five</w:t>
      </w:r>
    </w:p>
    <w:p w14:paraId="72A7929F" w14:textId="02D8E21C" w:rsidR="003070CD" w:rsidRDefault="000703C7" w:rsidP="000703C7">
      <w:pPr>
        <w:pStyle w:val="NormalWeb"/>
        <w:contextualSpacing/>
        <w:jc w:val="center"/>
      </w:pPr>
      <w:r>
        <w:t xml:space="preserve">tags were located. </w:t>
      </w:r>
      <w:r w:rsidR="003070CD">
        <w:t>Bottom –</w:t>
      </w:r>
      <w:r w:rsidR="00B351AF">
        <w:t xml:space="preserve"> Curve</w:t>
      </w:r>
      <w:r w:rsidR="003070CD">
        <w:t xml:space="preserve"> in Challenge Trail that is still in good condition.</w:t>
      </w:r>
    </w:p>
    <w:p w14:paraId="6FB7956C" w14:textId="3B3BDB83" w:rsidR="00800227" w:rsidRDefault="003070CD" w:rsidP="003070CD">
      <w:pPr>
        <w:pStyle w:val="NormalWeb"/>
        <w:contextualSpacing/>
        <w:jc w:val="center"/>
      </w:pPr>
      <w:r>
        <w:t>All photos by Sam Beard</w:t>
      </w:r>
    </w:p>
    <w:p w14:paraId="336F6476" w14:textId="25280E2E" w:rsidR="00800227" w:rsidRDefault="00800227" w:rsidP="00B125D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65499416" wp14:editId="4BF82316">
            <wp:extent cx="5334001" cy="40005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82" cy="400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61FB" w14:textId="77777777" w:rsidR="00B125D7" w:rsidRDefault="00B125D7" w:rsidP="00B125D7">
      <w:pPr>
        <w:pStyle w:val="NormalWeb"/>
        <w:jc w:val="center"/>
      </w:pPr>
      <w:r>
        <w:rPr>
          <w:noProof/>
        </w:rPr>
        <w:drawing>
          <wp:inline distT="0" distB="0" distL="0" distR="0" wp14:anchorId="1484A1AB" wp14:editId="248CE349">
            <wp:extent cx="5346699" cy="4010025"/>
            <wp:effectExtent l="0" t="0" r="6985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278" cy="40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FB6E" w14:textId="2D5B24F3" w:rsidR="00800227" w:rsidRDefault="003070CD" w:rsidP="003070CD">
      <w:pPr>
        <w:pStyle w:val="NormalWeb"/>
        <w:jc w:val="center"/>
      </w:pPr>
      <w:r>
        <w:t>Before and after views of graffiti tag at the upstream end of the culvert.</w:t>
      </w:r>
    </w:p>
    <w:p w14:paraId="112A1DC3" w14:textId="6E6D5896" w:rsidR="00800227" w:rsidRDefault="00800227" w:rsidP="00B125D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50F96FCF" wp14:editId="5D8DD0B7">
            <wp:extent cx="5410200" cy="4057650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23" cy="405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28F3" w14:textId="77777777" w:rsidR="00B125D7" w:rsidRDefault="00B125D7" w:rsidP="00B125D7">
      <w:pPr>
        <w:pStyle w:val="NormalWeb"/>
        <w:jc w:val="center"/>
      </w:pPr>
      <w:r>
        <w:rPr>
          <w:noProof/>
        </w:rPr>
        <w:drawing>
          <wp:inline distT="0" distB="0" distL="0" distR="0" wp14:anchorId="0C68E48C" wp14:editId="4082BBC5">
            <wp:extent cx="5438775" cy="4079081"/>
            <wp:effectExtent l="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58" cy="408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A1BF9" w14:textId="55670B43" w:rsidR="00800227" w:rsidRPr="000703C7" w:rsidRDefault="003070CD" w:rsidP="003070CD">
      <w:pPr>
        <w:jc w:val="center"/>
        <w:rPr>
          <w:rFonts w:ascii="Times New Roman" w:hAnsi="Times New Roman" w:cs="Times New Roman"/>
        </w:rPr>
      </w:pPr>
      <w:r w:rsidRPr="000703C7">
        <w:rPr>
          <w:rFonts w:ascii="Times New Roman" w:hAnsi="Times New Roman" w:cs="Times New Roman"/>
        </w:rPr>
        <w:t>Two tags on the left side of culvert looking upstream.</w:t>
      </w:r>
    </w:p>
    <w:p w14:paraId="607E06E9" w14:textId="77777777" w:rsidR="00800227" w:rsidRDefault="00800227" w:rsidP="00B125D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5DDC0CEF" wp14:editId="62AE3E75">
            <wp:extent cx="5422900" cy="4067175"/>
            <wp:effectExtent l="0" t="0" r="6350" b="952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947" cy="40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006E" w14:textId="77777777" w:rsidR="00800227" w:rsidRDefault="00800227" w:rsidP="00B125D7">
      <w:pPr>
        <w:pStyle w:val="NormalWeb"/>
        <w:jc w:val="center"/>
      </w:pPr>
      <w:r>
        <w:rPr>
          <w:noProof/>
        </w:rPr>
        <w:drawing>
          <wp:inline distT="0" distB="0" distL="0" distR="0" wp14:anchorId="0FC9495D" wp14:editId="09E9A010">
            <wp:extent cx="5448300" cy="4086225"/>
            <wp:effectExtent l="0" t="0" r="0" b="9525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71" cy="408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6DE7" w14:textId="15DD40F2" w:rsidR="00B125D7" w:rsidRPr="000703C7" w:rsidRDefault="003070CD" w:rsidP="003070CD">
      <w:pPr>
        <w:jc w:val="center"/>
        <w:rPr>
          <w:rFonts w:ascii="Times New Roman" w:hAnsi="Times New Roman" w:cs="Times New Roman"/>
        </w:rPr>
      </w:pPr>
      <w:r w:rsidRPr="000703C7">
        <w:rPr>
          <w:rFonts w:ascii="Times New Roman" w:hAnsi="Times New Roman" w:cs="Times New Roman"/>
        </w:rPr>
        <w:t>Two tags on the right side of the culvert looking upstream.</w:t>
      </w:r>
    </w:p>
    <w:p w14:paraId="6BF0AD21" w14:textId="77777777" w:rsidR="00B125D7" w:rsidRDefault="00B125D7" w:rsidP="00B125D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0B2EB82A" wp14:editId="02C991C3">
            <wp:extent cx="5308600" cy="3981450"/>
            <wp:effectExtent l="0" t="0" r="635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83" cy="39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9A55" w14:textId="77777777" w:rsidR="00B125D7" w:rsidRDefault="00B125D7" w:rsidP="00B125D7">
      <w:pPr>
        <w:pStyle w:val="NormalWeb"/>
        <w:jc w:val="center"/>
      </w:pPr>
      <w:r>
        <w:rPr>
          <w:noProof/>
        </w:rPr>
        <w:drawing>
          <wp:inline distT="0" distB="0" distL="0" distR="0" wp14:anchorId="572C5C82" wp14:editId="41E25348">
            <wp:extent cx="5324475" cy="3993357"/>
            <wp:effectExtent l="0" t="0" r="0" b="762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76" cy="400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3A7F" w14:textId="77777777" w:rsidR="000703C7" w:rsidRPr="000703C7" w:rsidRDefault="000703C7" w:rsidP="003070CD">
      <w:pPr>
        <w:contextualSpacing/>
        <w:jc w:val="center"/>
        <w:rPr>
          <w:rFonts w:ascii="Times New Roman" w:hAnsi="Times New Roman" w:cs="Times New Roman"/>
        </w:rPr>
      </w:pPr>
      <w:r w:rsidRPr="000703C7">
        <w:rPr>
          <w:rFonts w:ascii="Times New Roman" w:hAnsi="Times New Roman" w:cs="Times New Roman"/>
        </w:rPr>
        <w:t>Sim painted over t</w:t>
      </w:r>
      <w:r w:rsidR="003070CD" w:rsidRPr="000703C7">
        <w:rPr>
          <w:rFonts w:ascii="Times New Roman" w:hAnsi="Times New Roman" w:cs="Times New Roman"/>
        </w:rPr>
        <w:t>ags on guard rail</w:t>
      </w:r>
      <w:r w:rsidRPr="000703C7">
        <w:rPr>
          <w:rFonts w:ascii="Times New Roman" w:hAnsi="Times New Roman" w:cs="Times New Roman"/>
        </w:rPr>
        <w:t xml:space="preserve"> with the light gray color paint</w:t>
      </w:r>
      <w:r w:rsidR="003070CD" w:rsidRPr="000703C7">
        <w:rPr>
          <w:rFonts w:ascii="Times New Roman" w:hAnsi="Times New Roman" w:cs="Times New Roman"/>
        </w:rPr>
        <w:t xml:space="preserve"> at first switchback</w:t>
      </w:r>
    </w:p>
    <w:p w14:paraId="36D09414" w14:textId="5D6821D5" w:rsidR="00B125D7" w:rsidRPr="000703C7" w:rsidRDefault="003070CD" w:rsidP="000703C7">
      <w:pPr>
        <w:contextualSpacing/>
        <w:jc w:val="center"/>
        <w:rPr>
          <w:rFonts w:ascii="Times New Roman" w:hAnsi="Times New Roman" w:cs="Times New Roman"/>
        </w:rPr>
      </w:pPr>
      <w:r w:rsidRPr="000703C7">
        <w:rPr>
          <w:rFonts w:ascii="Times New Roman" w:hAnsi="Times New Roman" w:cs="Times New Roman"/>
        </w:rPr>
        <w:t xml:space="preserve"> in the Crest Highway above Doc Long Picnic Area.</w:t>
      </w:r>
    </w:p>
    <w:p w14:paraId="4502584B" w14:textId="7BAAEB41" w:rsidR="009A001C" w:rsidRDefault="009A001C" w:rsidP="008F716A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50C88CDF" wp14:editId="0B1F0801">
            <wp:extent cx="5217096" cy="3911600"/>
            <wp:effectExtent l="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477" cy="392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1FB8" w14:textId="77777777" w:rsidR="008F716A" w:rsidRDefault="008F716A" w:rsidP="008F716A">
      <w:pPr>
        <w:pStyle w:val="NormalWeb"/>
        <w:jc w:val="center"/>
      </w:pPr>
      <w:r>
        <w:rPr>
          <w:noProof/>
        </w:rPr>
        <w:drawing>
          <wp:inline distT="0" distB="0" distL="0" distR="0" wp14:anchorId="2766AD83" wp14:editId="28DEEC61">
            <wp:extent cx="5207000" cy="3904031"/>
            <wp:effectExtent l="0" t="0" r="0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584" cy="391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52D77" w14:textId="095BCE46" w:rsidR="00B5261A" w:rsidRDefault="00B5261A" w:rsidP="008F716A">
      <w:pPr>
        <w:pStyle w:val="NormalWeb"/>
        <w:contextualSpacing/>
        <w:jc w:val="center"/>
      </w:pPr>
      <w:r>
        <w:t>Top: Light gray painted over with Fed</w:t>
      </w:r>
      <w:r w:rsidR="00A11AF7">
        <w:t>eral</w:t>
      </w:r>
      <w:r>
        <w:t xml:space="preserve"> Standard Color 36300. Bottom: Light gray painted over</w:t>
      </w:r>
    </w:p>
    <w:p w14:paraId="381F4EC1" w14:textId="472E4A72" w:rsidR="008F716A" w:rsidRDefault="00B5261A" w:rsidP="00B5261A">
      <w:pPr>
        <w:pStyle w:val="NormalWeb"/>
        <w:contextualSpacing/>
        <w:jc w:val="center"/>
      </w:pPr>
      <w:r>
        <w:t>with Slate Gray color. The Slate Gray is a better match with the galvanized culvert wall.</w:t>
      </w:r>
    </w:p>
    <w:p w14:paraId="2FA273A5" w14:textId="14B997BF" w:rsidR="008F716A" w:rsidRDefault="008F716A" w:rsidP="008F716A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2F4748ED" wp14:editId="47BC964D">
            <wp:extent cx="5215468" cy="3911600"/>
            <wp:effectExtent l="0" t="0" r="444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098" cy="392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8AE0" w14:textId="77777777" w:rsidR="008F716A" w:rsidRDefault="008F716A" w:rsidP="008F716A">
      <w:pPr>
        <w:pStyle w:val="NormalWeb"/>
        <w:jc w:val="center"/>
      </w:pPr>
      <w:r>
        <w:rPr>
          <w:noProof/>
        </w:rPr>
        <w:drawing>
          <wp:inline distT="0" distB="0" distL="0" distR="0" wp14:anchorId="719180A0" wp14:editId="368C844F">
            <wp:extent cx="5147734" cy="3860800"/>
            <wp:effectExtent l="0" t="0" r="0" b="63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81" cy="38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2964" w14:textId="5580A4AF" w:rsidR="008F716A" w:rsidRDefault="00B5261A" w:rsidP="003070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261A">
        <w:rPr>
          <w:rFonts w:ascii="Times New Roman" w:hAnsi="Times New Roman" w:cs="Times New Roman"/>
          <w:sz w:val="24"/>
          <w:szCs w:val="24"/>
        </w:rPr>
        <w:t xml:space="preserve">Two light </w:t>
      </w:r>
      <w:r>
        <w:rPr>
          <w:rFonts w:ascii="Times New Roman" w:hAnsi="Times New Roman" w:cs="Times New Roman"/>
          <w:sz w:val="24"/>
          <w:szCs w:val="24"/>
        </w:rPr>
        <w:t>gray spots painted over Slate Gray color. The matches with the galvanized</w:t>
      </w:r>
    </w:p>
    <w:p w14:paraId="418BD8E0" w14:textId="7F675140" w:rsidR="008F716A" w:rsidRPr="00B5261A" w:rsidRDefault="00B5261A" w:rsidP="00B526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culvert wall is so good that it is difficult to see the painted spot.</w:t>
      </w:r>
    </w:p>
    <w:p w14:paraId="28DE27DC" w14:textId="19B9CFC4" w:rsidR="008F716A" w:rsidRDefault="008F716A" w:rsidP="008F716A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6A3432E1" wp14:editId="7F60904B">
            <wp:extent cx="5181600" cy="3886200"/>
            <wp:effectExtent l="0" t="0" r="0" b="0"/>
            <wp:docPr id="11804113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899" cy="389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408B7" w14:textId="77777777" w:rsidR="008F716A" w:rsidRDefault="008F716A" w:rsidP="008F716A">
      <w:pPr>
        <w:pStyle w:val="NormalWeb"/>
        <w:jc w:val="center"/>
      </w:pPr>
      <w:r>
        <w:rPr>
          <w:noProof/>
        </w:rPr>
        <w:drawing>
          <wp:inline distT="0" distB="0" distL="0" distR="0" wp14:anchorId="56AF3776" wp14:editId="4B5462D6">
            <wp:extent cx="5092700" cy="3819526"/>
            <wp:effectExtent l="0" t="0" r="0" b="952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07" cy="382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35529" w14:textId="35765A06" w:rsidR="008F716A" w:rsidRPr="00D0651C" w:rsidRDefault="00B5261A" w:rsidP="003070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51C">
        <w:rPr>
          <w:rFonts w:ascii="Times New Roman" w:hAnsi="Times New Roman" w:cs="Times New Roman"/>
          <w:sz w:val="24"/>
          <w:szCs w:val="24"/>
        </w:rPr>
        <w:t xml:space="preserve">Top: Sim painting over light gray color on wall coated with white </w:t>
      </w:r>
      <w:r w:rsidR="00543C08" w:rsidRPr="00D0651C">
        <w:rPr>
          <w:rFonts w:ascii="Times New Roman" w:hAnsi="Times New Roman" w:cs="Times New Roman"/>
          <w:sz w:val="24"/>
          <w:szCs w:val="24"/>
        </w:rPr>
        <w:t>deposit. Bottom: Left side</w:t>
      </w:r>
    </w:p>
    <w:p w14:paraId="770DFC77" w14:textId="35672A83" w:rsidR="00543C08" w:rsidRPr="00D0651C" w:rsidRDefault="00543C08" w:rsidP="003070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51C">
        <w:rPr>
          <w:rFonts w:ascii="Times New Roman" w:hAnsi="Times New Roman" w:cs="Times New Roman"/>
          <w:sz w:val="24"/>
          <w:szCs w:val="24"/>
        </w:rPr>
        <w:t>of culvert where light gray color has been covered with darker gray colors.</w:t>
      </w:r>
    </w:p>
    <w:p w14:paraId="120BB153" w14:textId="77777777" w:rsidR="008F716A" w:rsidRDefault="008F716A" w:rsidP="003070CD">
      <w:pPr>
        <w:jc w:val="center"/>
      </w:pPr>
    </w:p>
    <w:p w14:paraId="0AF1BB0D" w14:textId="77777777" w:rsidR="008F716A" w:rsidRDefault="008F716A" w:rsidP="003070CD">
      <w:pPr>
        <w:jc w:val="center"/>
      </w:pPr>
    </w:p>
    <w:p w14:paraId="305B71E6" w14:textId="77777777" w:rsidR="008F716A" w:rsidRDefault="008F716A" w:rsidP="003070CD">
      <w:pPr>
        <w:jc w:val="center"/>
      </w:pPr>
    </w:p>
    <w:p w14:paraId="4829B5C8" w14:textId="77777777" w:rsidR="008F716A" w:rsidRDefault="008F716A" w:rsidP="003070CD">
      <w:pPr>
        <w:jc w:val="center"/>
      </w:pPr>
    </w:p>
    <w:p w14:paraId="51DB9096" w14:textId="77777777" w:rsidR="008F716A" w:rsidRDefault="008F716A" w:rsidP="003070CD">
      <w:pPr>
        <w:jc w:val="center"/>
      </w:pPr>
    </w:p>
    <w:p w14:paraId="35E3E7E5" w14:textId="77777777" w:rsidR="008F716A" w:rsidRDefault="008F716A" w:rsidP="00B5261A">
      <w:pPr>
        <w:pStyle w:val="NormalWeb"/>
        <w:jc w:val="center"/>
      </w:pPr>
      <w:r>
        <w:rPr>
          <w:noProof/>
        </w:rPr>
        <w:drawing>
          <wp:inline distT="0" distB="0" distL="0" distR="0" wp14:anchorId="03440686" wp14:editId="726A5140">
            <wp:extent cx="6096000" cy="4572000"/>
            <wp:effectExtent l="0" t="0" r="0" b="0"/>
            <wp:docPr id="12303680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5335A" w14:textId="69BB7DEB" w:rsidR="008F716A" w:rsidRPr="00D0651C" w:rsidRDefault="00D0651C" w:rsidP="003070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51C">
        <w:rPr>
          <w:rFonts w:ascii="Times New Roman" w:hAnsi="Times New Roman" w:cs="Times New Roman"/>
          <w:sz w:val="24"/>
          <w:szCs w:val="24"/>
        </w:rPr>
        <w:t>Sim painting over light gray color with Slate Gray color at upper end of culvert. The darker gray</w:t>
      </w:r>
    </w:p>
    <w:p w14:paraId="52F65F9D" w14:textId="0925D3DD" w:rsidR="00D0651C" w:rsidRPr="00D0651C" w:rsidRDefault="00D0651C" w:rsidP="003070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51C">
        <w:rPr>
          <w:rFonts w:ascii="Times New Roman" w:hAnsi="Times New Roman" w:cs="Times New Roman"/>
          <w:sz w:val="24"/>
          <w:szCs w:val="24"/>
        </w:rPr>
        <w:t>is on the left side of the painted area where his arm and hand are.</w:t>
      </w:r>
    </w:p>
    <w:sectPr w:rsidR="00D0651C" w:rsidRPr="00D0651C" w:rsidSect="00800227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1EC5" w14:textId="77777777" w:rsidR="00C862E3" w:rsidRDefault="00C862E3" w:rsidP="00FF1F93">
      <w:pPr>
        <w:spacing w:after="0" w:line="240" w:lineRule="auto"/>
      </w:pPr>
      <w:r>
        <w:separator/>
      </w:r>
    </w:p>
  </w:endnote>
  <w:endnote w:type="continuationSeparator" w:id="0">
    <w:p w14:paraId="53B8D3AB" w14:textId="77777777" w:rsidR="00C862E3" w:rsidRDefault="00C862E3" w:rsidP="00FF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882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9E3C4" w14:textId="3B1B8495" w:rsidR="00FF1F93" w:rsidRDefault="00FF1F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72397C" w14:textId="77777777" w:rsidR="00FF1F93" w:rsidRDefault="00FF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B04B6" w14:textId="77777777" w:rsidR="00C862E3" w:rsidRDefault="00C862E3" w:rsidP="00FF1F93">
      <w:pPr>
        <w:spacing w:after="0" w:line="240" w:lineRule="auto"/>
      </w:pPr>
      <w:r>
        <w:separator/>
      </w:r>
    </w:p>
  </w:footnote>
  <w:footnote w:type="continuationSeparator" w:id="0">
    <w:p w14:paraId="0B9929EB" w14:textId="77777777" w:rsidR="00C862E3" w:rsidRDefault="00C862E3" w:rsidP="00FF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93"/>
    <w:rsid w:val="00007F2D"/>
    <w:rsid w:val="000113CB"/>
    <w:rsid w:val="000638A0"/>
    <w:rsid w:val="000703C7"/>
    <w:rsid w:val="001474B3"/>
    <w:rsid w:val="001D20F4"/>
    <w:rsid w:val="002123CB"/>
    <w:rsid w:val="003070CD"/>
    <w:rsid w:val="00392863"/>
    <w:rsid w:val="003A57F6"/>
    <w:rsid w:val="00410A0E"/>
    <w:rsid w:val="00543C08"/>
    <w:rsid w:val="00652571"/>
    <w:rsid w:val="007A7A18"/>
    <w:rsid w:val="00800227"/>
    <w:rsid w:val="008F635C"/>
    <w:rsid w:val="008F716A"/>
    <w:rsid w:val="009A001C"/>
    <w:rsid w:val="00A11AF7"/>
    <w:rsid w:val="00A50504"/>
    <w:rsid w:val="00AC6A64"/>
    <w:rsid w:val="00B125D7"/>
    <w:rsid w:val="00B351AF"/>
    <w:rsid w:val="00B5261A"/>
    <w:rsid w:val="00B82BD1"/>
    <w:rsid w:val="00C02BB7"/>
    <w:rsid w:val="00C44426"/>
    <w:rsid w:val="00C862E3"/>
    <w:rsid w:val="00D0651C"/>
    <w:rsid w:val="00D573E1"/>
    <w:rsid w:val="00E62489"/>
    <w:rsid w:val="00EE1C42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0B0B"/>
  <w15:chartTrackingRefBased/>
  <w15:docId w15:val="{880258DD-EB0B-4535-9237-013B5C0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93"/>
  </w:style>
  <w:style w:type="paragraph" w:styleId="Footer">
    <w:name w:val="footer"/>
    <w:basedOn w:val="Normal"/>
    <w:link w:val="FooterChar"/>
    <w:uiPriority w:val="99"/>
    <w:unhideWhenUsed/>
    <w:rsid w:val="00FF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5</cp:revision>
  <dcterms:created xsi:type="dcterms:W3CDTF">2024-12-02T19:23:00Z</dcterms:created>
  <dcterms:modified xsi:type="dcterms:W3CDTF">2024-12-04T22:29:00Z</dcterms:modified>
</cp:coreProperties>
</file>