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99A" w:rsidRDefault="00005550" w:rsidP="00005550">
      <w:pPr>
        <w:jc w:val="center"/>
        <w:rPr>
          <w:sz w:val="36"/>
          <w:szCs w:val="36"/>
        </w:rPr>
      </w:pPr>
      <w:r>
        <w:rPr>
          <w:sz w:val="36"/>
          <w:szCs w:val="36"/>
        </w:rPr>
        <w:t>Trail Maintenance Report: Monday, December 16,</w:t>
      </w:r>
      <w:r w:rsidR="00470E98">
        <w:rPr>
          <w:sz w:val="36"/>
          <w:szCs w:val="36"/>
        </w:rPr>
        <w:t xml:space="preserve"> </w:t>
      </w:r>
      <w:r>
        <w:rPr>
          <w:sz w:val="36"/>
          <w:szCs w:val="36"/>
        </w:rPr>
        <w:t>2024</w:t>
      </w:r>
    </w:p>
    <w:p w:rsidR="00005550" w:rsidRDefault="00005550" w:rsidP="00005550">
      <w:pPr>
        <w:jc w:val="center"/>
        <w:rPr>
          <w:sz w:val="28"/>
          <w:szCs w:val="28"/>
        </w:rPr>
      </w:pPr>
      <w:r>
        <w:rPr>
          <w:sz w:val="28"/>
          <w:szCs w:val="28"/>
        </w:rPr>
        <w:t>Byron Garner</w:t>
      </w:r>
    </w:p>
    <w:p w:rsidR="00005550" w:rsidRDefault="00005550" w:rsidP="00005550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005550" w:rsidRDefault="00005550" w:rsidP="00005550">
      <w:pPr>
        <w:rPr>
          <w:sz w:val="28"/>
          <w:szCs w:val="28"/>
        </w:rPr>
      </w:pPr>
      <w:r>
        <w:rPr>
          <w:sz w:val="28"/>
          <w:szCs w:val="28"/>
        </w:rPr>
        <w:t xml:space="preserve">              On Monday December 16, the Monday trail crew returned once again to North Faulty Trail (Mystery Trail) to clear trail corridor  on reroute segments 3 and 4. With the able guidance </w:t>
      </w:r>
      <w:r w:rsidR="000E4787">
        <w:rPr>
          <w:sz w:val="28"/>
          <w:szCs w:val="28"/>
        </w:rPr>
        <w:t>and assistance</w:t>
      </w:r>
      <w:r w:rsidR="00ED2294">
        <w:rPr>
          <w:sz w:val="28"/>
          <w:szCs w:val="28"/>
        </w:rPr>
        <w:t xml:space="preserve"> of </w:t>
      </w:r>
      <w:r>
        <w:rPr>
          <w:sz w:val="28"/>
          <w:szCs w:val="28"/>
        </w:rPr>
        <w:t>Jen Medina-Gray</w:t>
      </w:r>
      <w:r w:rsidR="00585DE0">
        <w:rPr>
          <w:sz w:val="28"/>
          <w:szCs w:val="28"/>
        </w:rPr>
        <w:t xml:space="preserve"> to </w:t>
      </w:r>
      <w:r w:rsidR="000E4787">
        <w:rPr>
          <w:sz w:val="28"/>
          <w:szCs w:val="28"/>
        </w:rPr>
        <w:t xml:space="preserve">lead </w:t>
      </w:r>
      <w:r w:rsidR="00585DE0">
        <w:rPr>
          <w:sz w:val="28"/>
          <w:szCs w:val="28"/>
        </w:rPr>
        <w:t>the way , our crew of nine made the 2+ mile trek with tools to the work site and dove</w:t>
      </w:r>
      <w:r w:rsidR="00470E98">
        <w:rPr>
          <w:sz w:val="28"/>
          <w:szCs w:val="28"/>
        </w:rPr>
        <w:t xml:space="preserve"> into the work of clearing </w:t>
      </w:r>
      <w:r w:rsidR="00585DE0">
        <w:rPr>
          <w:sz w:val="28"/>
          <w:szCs w:val="28"/>
        </w:rPr>
        <w:t xml:space="preserve"> dead fall</w:t>
      </w:r>
      <w:r w:rsidR="00470E98">
        <w:rPr>
          <w:sz w:val="28"/>
          <w:szCs w:val="28"/>
        </w:rPr>
        <w:t>, thick stands of scrub oak</w:t>
      </w:r>
      <w:r w:rsidR="00585DE0">
        <w:rPr>
          <w:sz w:val="28"/>
          <w:szCs w:val="28"/>
        </w:rPr>
        <w:t xml:space="preserve"> and a few small trees. This was the first such effort for some of the crew, but all worked together </w:t>
      </w:r>
      <w:r w:rsidR="007F4EDA">
        <w:rPr>
          <w:sz w:val="28"/>
          <w:szCs w:val="28"/>
        </w:rPr>
        <w:t xml:space="preserve">for a </w:t>
      </w:r>
      <w:r w:rsidR="00ED2294">
        <w:rPr>
          <w:sz w:val="28"/>
          <w:szCs w:val="28"/>
        </w:rPr>
        <w:t xml:space="preserve">job </w:t>
      </w:r>
      <w:r w:rsidR="007F4EDA">
        <w:rPr>
          <w:sz w:val="28"/>
          <w:szCs w:val="28"/>
        </w:rPr>
        <w:t xml:space="preserve">well </w:t>
      </w:r>
      <w:r w:rsidR="00ED2294">
        <w:rPr>
          <w:sz w:val="28"/>
          <w:szCs w:val="28"/>
        </w:rPr>
        <w:t xml:space="preserve">done to </w:t>
      </w:r>
      <w:r w:rsidR="000E4787">
        <w:rPr>
          <w:sz w:val="28"/>
          <w:szCs w:val="28"/>
        </w:rPr>
        <w:t xml:space="preserve">help </w:t>
      </w:r>
      <w:r w:rsidR="00ED2294">
        <w:rPr>
          <w:sz w:val="28"/>
          <w:szCs w:val="28"/>
        </w:rPr>
        <w:t>make this very pleasant trail even better. In spite of the cold early morning start and lingering icy stretches of trail, it turned out to be ideal working conditions and a pleasant day.</w:t>
      </w:r>
      <w:r w:rsidR="000E4787">
        <w:rPr>
          <w:sz w:val="28"/>
          <w:szCs w:val="28"/>
        </w:rPr>
        <w:t xml:space="preserve"> The crew included Scott Christenson, Rene Archer, John Cooper, Steve Roholt, Susan Gregory, Paul Keras, Phil Cromer and Jennifer</w:t>
      </w:r>
      <w:r w:rsidR="007F4EDA">
        <w:rPr>
          <w:sz w:val="28"/>
          <w:szCs w:val="28"/>
        </w:rPr>
        <w:t xml:space="preserve"> Medi</w:t>
      </w:r>
      <w:r w:rsidR="000E4787">
        <w:rPr>
          <w:sz w:val="28"/>
          <w:szCs w:val="28"/>
        </w:rPr>
        <w:t>na -Gray</w:t>
      </w:r>
      <w:r w:rsidR="007F4EDA">
        <w:rPr>
          <w:sz w:val="28"/>
          <w:szCs w:val="28"/>
        </w:rPr>
        <w:t xml:space="preserve"> USFS.  Photo Credits: Jennifer Medina-Gray and Rene Archer</w:t>
      </w:r>
    </w:p>
    <w:p w:rsidR="007F4EDA" w:rsidRDefault="007F4EDA" w:rsidP="007F4EDA">
      <w:pPr>
        <w:jc w:val="center"/>
        <w:rPr>
          <w:sz w:val="28"/>
          <w:szCs w:val="28"/>
        </w:rPr>
      </w:pPr>
    </w:p>
    <w:p w:rsidR="007F4EDA" w:rsidRDefault="007F4EDA" w:rsidP="007F4EDA">
      <w:pPr>
        <w:jc w:val="center"/>
        <w:rPr>
          <w:sz w:val="28"/>
          <w:szCs w:val="28"/>
        </w:rPr>
      </w:pPr>
    </w:p>
    <w:p w:rsidR="007F4EDA" w:rsidRDefault="007F4EDA" w:rsidP="007F4EDA">
      <w:pPr>
        <w:jc w:val="center"/>
        <w:rPr>
          <w:sz w:val="28"/>
          <w:szCs w:val="28"/>
        </w:rPr>
      </w:pPr>
    </w:p>
    <w:p w:rsidR="007F4EDA" w:rsidRDefault="007F4EDA" w:rsidP="007F4EDA">
      <w:pPr>
        <w:jc w:val="center"/>
        <w:rPr>
          <w:sz w:val="28"/>
          <w:szCs w:val="28"/>
        </w:rPr>
      </w:pPr>
    </w:p>
    <w:p w:rsidR="007F4EDA" w:rsidRDefault="007F4EDA" w:rsidP="007F4EDA">
      <w:pPr>
        <w:jc w:val="center"/>
        <w:rPr>
          <w:sz w:val="28"/>
          <w:szCs w:val="28"/>
        </w:rPr>
      </w:pPr>
    </w:p>
    <w:p w:rsidR="007F4EDA" w:rsidRDefault="007F4EDA" w:rsidP="007F4EDA">
      <w:pPr>
        <w:jc w:val="center"/>
        <w:rPr>
          <w:sz w:val="28"/>
          <w:szCs w:val="28"/>
        </w:rPr>
      </w:pPr>
    </w:p>
    <w:p w:rsidR="007F4EDA" w:rsidRDefault="007F4EDA" w:rsidP="007F4EDA">
      <w:pPr>
        <w:jc w:val="center"/>
        <w:rPr>
          <w:sz w:val="28"/>
          <w:szCs w:val="28"/>
        </w:rPr>
      </w:pPr>
    </w:p>
    <w:p w:rsidR="007F4EDA" w:rsidRDefault="007F4EDA" w:rsidP="007F4EDA">
      <w:pPr>
        <w:jc w:val="center"/>
        <w:rPr>
          <w:sz w:val="28"/>
          <w:szCs w:val="28"/>
        </w:rPr>
      </w:pPr>
    </w:p>
    <w:p w:rsidR="007F4EDA" w:rsidRDefault="007F4EDA" w:rsidP="007F4EDA">
      <w:pPr>
        <w:jc w:val="center"/>
        <w:rPr>
          <w:sz w:val="28"/>
          <w:szCs w:val="28"/>
        </w:rPr>
      </w:pPr>
    </w:p>
    <w:p w:rsidR="007F4EDA" w:rsidRDefault="007F4EDA" w:rsidP="007F4EDA">
      <w:pPr>
        <w:jc w:val="center"/>
        <w:rPr>
          <w:sz w:val="28"/>
          <w:szCs w:val="28"/>
        </w:rPr>
      </w:pPr>
    </w:p>
    <w:p w:rsidR="007F4EDA" w:rsidRDefault="007F4EDA" w:rsidP="007F4EDA">
      <w:pPr>
        <w:jc w:val="center"/>
        <w:rPr>
          <w:sz w:val="28"/>
          <w:szCs w:val="28"/>
        </w:rPr>
      </w:pPr>
    </w:p>
    <w:p w:rsidR="007F4EDA" w:rsidRDefault="00152F8D" w:rsidP="007F4ED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36884" cy="71437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940" cy="714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F8D" w:rsidRDefault="00152F8D" w:rsidP="007F4EDA">
      <w:pPr>
        <w:jc w:val="center"/>
        <w:rPr>
          <w:sz w:val="28"/>
          <w:szCs w:val="28"/>
        </w:rPr>
      </w:pPr>
      <w:r>
        <w:rPr>
          <w:sz w:val="28"/>
          <w:szCs w:val="28"/>
        </w:rPr>
        <w:t>Phil works on this surprise trail blocker found on the way up</w:t>
      </w:r>
    </w:p>
    <w:p w:rsidR="00152F8D" w:rsidRDefault="00152F8D" w:rsidP="007F4EDA">
      <w:pPr>
        <w:jc w:val="center"/>
        <w:rPr>
          <w:sz w:val="28"/>
          <w:szCs w:val="28"/>
        </w:rPr>
      </w:pPr>
    </w:p>
    <w:p w:rsidR="00152F8D" w:rsidRDefault="00152F8D" w:rsidP="007F4ED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86175" cy="7451339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745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F8D" w:rsidRDefault="00152F8D" w:rsidP="007F4EDA">
      <w:pPr>
        <w:jc w:val="center"/>
        <w:rPr>
          <w:sz w:val="28"/>
          <w:szCs w:val="28"/>
        </w:rPr>
      </w:pPr>
      <w:r>
        <w:rPr>
          <w:sz w:val="28"/>
          <w:szCs w:val="28"/>
        </w:rPr>
        <w:t>Phil, Jen and Scott contemplate the next move</w:t>
      </w:r>
    </w:p>
    <w:p w:rsidR="00152F8D" w:rsidRDefault="00152F8D" w:rsidP="007F4ED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667125" cy="7426920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453" cy="742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F2A" w:rsidRDefault="00935F2A" w:rsidP="007F4EDA">
      <w:pPr>
        <w:jc w:val="center"/>
        <w:rPr>
          <w:sz w:val="28"/>
          <w:szCs w:val="28"/>
        </w:rPr>
      </w:pPr>
      <w:r>
        <w:rPr>
          <w:sz w:val="28"/>
          <w:szCs w:val="28"/>
        </w:rPr>
        <w:t>The corridor emerges as Steve, Phil and Scott do some final clearing</w:t>
      </w:r>
    </w:p>
    <w:p w:rsidR="00935F2A" w:rsidRDefault="00935F2A" w:rsidP="007F4EDA">
      <w:pPr>
        <w:jc w:val="center"/>
        <w:rPr>
          <w:sz w:val="28"/>
          <w:szCs w:val="28"/>
        </w:rPr>
      </w:pPr>
    </w:p>
    <w:p w:rsidR="00935F2A" w:rsidRDefault="00935F2A" w:rsidP="007F4ED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60849" cy="7381875"/>
            <wp:effectExtent l="19050" t="0" r="1751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849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F2A" w:rsidRDefault="00935F2A" w:rsidP="007F4EDA">
      <w:pPr>
        <w:jc w:val="center"/>
        <w:rPr>
          <w:sz w:val="28"/>
          <w:szCs w:val="28"/>
        </w:rPr>
      </w:pPr>
      <w:r>
        <w:rPr>
          <w:sz w:val="28"/>
          <w:szCs w:val="28"/>
        </w:rPr>
        <w:t>They weren't all small as Paul  di</w:t>
      </w:r>
      <w:r w:rsidR="00470E98">
        <w:rPr>
          <w:sz w:val="28"/>
          <w:szCs w:val="28"/>
        </w:rPr>
        <w:t>s</w:t>
      </w:r>
      <w:r>
        <w:rPr>
          <w:sz w:val="28"/>
          <w:szCs w:val="28"/>
        </w:rPr>
        <w:t>covers</w:t>
      </w:r>
    </w:p>
    <w:p w:rsidR="00935F2A" w:rsidRDefault="00935F2A" w:rsidP="007F4EDA">
      <w:pPr>
        <w:jc w:val="center"/>
        <w:rPr>
          <w:sz w:val="28"/>
          <w:szCs w:val="28"/>
        </w:rPr>
      </w:pPr>
    </w:p>
    <w:p w:rsidR="00935F2A" w:rsidRDefault="00935F2A" w:rsidP="007F4EDA">
      <w:pPr>
        <w:jc w:val="center"/>
        <w:rPr>
          <w:sz w:val="28"/>
          <w:szCs w:val="28"/>
        </w:rPr>
      </w:pPr>
    </w:p>
    <w:p w:rsidR="00935F2A" w:rsidRDefault="00935F2A" w:rsidP="007F4ED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69640" cy="7143750"/>
            <wp:effectExtent l="19050" t="0" r="246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64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E98" w:rsidRPr="00005550" w:rsidRDefault="00470E98" w:rsidP="007F4EDA">
      <w:pPr>
        <w:jc w:val="center"/>
        <w:rPr>
          <w:sz w:val="28"/>
          <w:szCs w:val="28"/>
        </w:rPr>
      </w:pPr>
      <w:r>
        <w:rPr>
          <w:sz w:val="28"/>
          <w:szCs w:val="28"/>
        </w:rPr>
        <w:t>John and Paul declare this corridor open for business</w:t>
      </w:r>
    </w:p>
    <w:sectPr w:rsidR="00470E98" w:rsidRPr="00005550" w:rsidSect="001979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005550"/>
    <w:rsid w:val="00005550"/>
    <w:rsid w:val="000E4787"/>
    <w:rsid w:val="00152F8D"/>
    <w:rsid w:val="0019799A"/>
    <w:rsid w:val="00470E98"/>
    <w:rsid w:val="00563D74"/>
    <w:rsid w:val="00585DE0"/>
    <w:rsid w:val="007F4EDA"/>
    <w:rsid w:val="00935F2A"/>
    <w:rsid w:val="00ED22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9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4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E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6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2024-12-20T22:08:00Z</dcterms:created>
  <dcterms:modified xsi:type="dcterms:W3CDTF">2024-12-20T23:39:00Z</dcterms:modified>
</cp:coreProperties>
</file>