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75F40" w14:textId="77777777" w:rsidR="00023433" w:rsidRDefault="00023433"/>
    <w:p w14:paraId="5F8EA26F" w14:textId="77777777" w:rsidR="009D320F" w:rsidRDefault="009D320F"/>
    <w:p w14:paraId="0CB92208" w14:textId="77777777" w:rsidR="009D320F" w:rsidRDefault="009D320F"/>
    <w:p w14:paraId="072F5362" w14:textId="77777777" w:rsidR="009D320F" w:rsidRDefault="009D320F"/>
    <w:p w14:paraId="064C3121" w14:textId="77777777" w:rsidR="009D320F" w:rsidRDefault="009D320F"/>
    <w:p w14:paraId="52CDF0D4" w14:textId="77777777" w:rsidR="009D320F" w:rsidRDefault="009D320F"/>
    <w:p w14:paraId="39B82236" w14:textId="77777777" w:rsidR="009D320F" w:rsidRDefault="009D320F"/>
    <w:p w14:paraId="2D6921F9" w14:textId="77777777" w:rsidR="009D320F" w:rsidRDefault="009D320F"/>
    <w:p w14:paraId="4E64CF19" w14:textId="77777777" w:rsidR="009D320F" w:rsidRDefault="009D320F"/>
    <w:p w14:paraId="6653931F" w14:textId="77777777" w:rsidR="003956FF" w:rsidRDefault="003956FF" w:rsidP="003956FF">
      <w:pPr>
        <w:contextualSpacing/>
        <w:jc w:val="center"/>
        <w:rPr>
          <w:sz w:val="32"/>
          <w:szCs w:val="32"/>
        </w:rPr>
      </w:pPr>
      <w:r w:rsidRPr="003956FF">
        <w:rPr>
          <w:sz w:val="32"/>
          <w:szCs w:val="32"/>
        </w:rPr>
        <w:t xml:space="preserve">Report of </w:t>
      </w:r>
      <w:r>
        <w:rPr>
          <w:sz w:val="32"/>
          <w:szCs w:val="32"/>
        </w:rPr>
        <w:t>FOSM Project to Remove Graffiti from the Juan Tabo Picnic Area</w:t>
      </w:r>
    </w:p>
    <w:p w14:paraId="5108F6AF" w14:textId="2EF6FDFF" w:rsidR="009D320F" w:rsidRPr="003956FF" w:rsidRDefault="003956FF" w:rsidP="003956FF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CCC Shelter on Saturday, February 22, 2025</w:t>
      </w:r>
    </w:p>
    <w:p w14:paraId="0BFE8A3C" w14:textId="77777777" w:rsidR="009D320F" w:rsidRDefault="009D320F"/>
    <w:p w14:paraId="43025286" w14:textId="566BB1BA" w:rsidR="003956FF" w:rsidRDefault="003956FF" w:rsidP="001275A3">
      <w:pPr>
        <w:jc w:val="center"/>
        <w:rPr>
          <w:sz w:val="28"/>
          <w:szCs w:val="28"/>
        </w:rPr>
      </w:pPr>
      <w:r w:rsidRPr="003956FF">
        <w:rPr>
          <w:sz w:val="28"/>
          <w:szCs w:val="28"/>
        </w:rPr>
        <w:t>Sam Beard</w:t>
      </w:r>
    </w:p>
    <w:p w14:paraId="4012E708" w14:textId="1F3D8CF1" w:rsidR="009D320F" w:rsidRDefault="003956FF">
      <w:pPr>
        <w:rPr>
          <w:sz w:val="28"/>
          <w:szCs w:val="28"/>
        </w:rPr>
      </w:pPr>
      <w:r>
        <w:rPr>
          <w:sz w:val="28"/>
          <w:szCs w:val="28"/>
        </w:rPr>
        <w:t xml:space="preserve">On Saturday, February 22, Sim Cook and Sam Beard removed three large graffiti tags and four smaller tags from the walls and floor of the Juan Tabo Picnic Area CCC shelter. </w:t>
      </w:r>
      <w:r w:rsidR="001275A3">
        <w:rPr>
          <w:sz w:val="28"/>
          <w:szCs w:val="28"/>
        </w:rPr>
        <w:t>Large o</w:t>
      </w:r>
      <w:r>
        <w:rPr>
          <w:sz w:val="28"/>
          <w:szCs w:val="28"/>
        </w:rPr>
        <w:t xml:space="preserve">range tags were on the stones </w:t>
      </w:r>
      <w:r w:rsidR="001275A3">
        <w:rPr>
          <w:sz w:val="28"/>
          <w:szCs w:val="28"/>
        </w:rPr>
        <w:t>above the fire place in the southwest corner</w:t>
      </w:r>
      <w:r w:rsidR="00AA10AE">
        <w:rPr>
          <w:sz w:val="28"/>
          <w:szCs w:val="28"/>
        </w:rPr>
        <w:t>,</w:t>
      </w:r>
      <w:r w:rsidR="001275A3">
        <w:rPr>
          <w:sz w:val="28"/>
          <w:szCs w:val="28"/>
        </w:rPr>
        <w:t xml:space="preserve"> and</w:t>
      </w:r>
      <w:r w:rsidR="00AA10AE">
        <w:rPr>
          <w:sz w:val="28"/>
          <w:szCs w:val="28"/>
        </w:rPr>
        <w:t xml:space="preserve"> a large red tag was </w:t>
      </w:r>
      <w:r w:rsidR="001275A3">
        <w:rPr>
          <w:sz w:val="28"/>
          <w:szCs w:val="28"/>
        </w:rPr>
        <w:t xml:space="preserve">on the stones in the northwest corner. A large charcoal tag was on the floor, and four small orange tags were on walls and a window sill. </w:t>
      </w:r>
    </w:p>
    <w:p w14:paraId="7D6A3593" w14:textId="6EBC8CBD" w:rsidR="001275A3" w:rsidRDefault="001275A3">
      <w:pPr>
        <w:rPr>
          <w:sz w:val="28"/>
          <w:szCs w:val="28"/>
        </w:rPr>
      </w:pPr>
      <w:r>
        <w:rPr>
          <w:sz w:val="28"/>
          <w:szCs w:val="28"/>
        </w:rPr>
        <w:t>Sim and Sam used the World’s Best Graffiti Removal System chemical for stone and mortar</w:t>
      </w:r>
      <w:r w:rsidR="00AA10AE">
        <w:rPr>
          <w:sz w:val="28"/>
          <w:szCs w:val="28"/>
        </w:rPr>
        <w:t xml:space="preserve"> to remove the painted tags</w:t>
      </w:r>
      <w:r>
        <w:rPr>
          <w:sz w:val="28"/>
          <w:szCs w:val="28"/>
        </w:rPr>
        <w:t>. After the gray residue was washed off the stones</w:t>
      </w:r>
      <w:r w:rsidR="00F5276D">
        <w:rPr>
          <w:sz w:val="28"/>
          <w:szCs w:val="28"/>
        </w:rPr>
        <w:t xml:space="preserve"> with water</w:t>
      </w:r>
      <w:r>
        <w:rPr>
          <w:sz w:val="28"/>
          <w:szCs w:val="28"/>
        </w:rPr>
        <w:t xml:space="preserve">, some orange </w:t>
      </w:r>
      <w:r w:rsidR="00AA10AE">
        <w:rPr>
          <w:sz w:val="28"/>
          <w:szCs w:val="28"/>
        </w:rPr>
        <w:t xml:space="preserve">and red </w:t>
      </w:r>
      <w:r>
        <w:rPr>
          <w:sz w:val="28"/>
          <w:szCs w:val="28"/>
        </w:rPr>
        <w:t xml:space="preserve">color remained, but it was not as visible to the volunteers as the amount that </w:t>
      </w:r>
      <w:r w:rsidR="00F5276D">
        <w:rPr>
          <w:sz w:val="28"/>
          <w:szCs w:val="28"/>
        </w:rPr>
        <w:t>i</w:t>
      </w:r>
      <w:r>
        <w:rPr>
          <w:sz w:val="28"/>
          <w:szCs w:val="28"/>
        </w:rPr>
        <w:t xml:space="preserve">s shown in the photos. </w:t>
      </w:r>
    </w:p>
    <w:p w14:paraId="23AD1232" w14:textId="37A4B083" w:rsidR="009D320F" w:rsidRDefault="001275A3">
      <w:pPr>
        <w:rPr>
          <w:sz w:val="28"/>
          <w:szCs w:val="28"/>
        </w:rPr>
      </w:pPr>
      <w:r>
        <w:rPr>
          <w:sz w:val="28"/>
          <w:szCs w:val="28"/>
        </w:rPr>
        <w:t xml:space="preserve">Sam and Sim did not find any other tags on the exterior of the shelter, nearby boulders, or on the </w:t>
      </w:r>
      <w:r w:rsidR="00D47E5E">
        <w:rPr>
          <w:sz w:val="28"/>
          <w:szCs w:val="28"/>
        </w:rPr>
        <w:t xml:space="preserve">adjacent </w:t>
      </w:r>
      <w:r>
        <w:rPr>
          <w:sz w:val="28"/>
          <w:szCs w:val="28"/>
        </w:rPr>
        <w:t>restroom</w:t>
      </w:r>
      <w:r w:rsidR="00D47E5E">
        <w:rPr>
          <w:sz w:val="28"/>
          <w:szCs w:val="28"/>
        </w:rPr>
        <w:t>.</w:t>
      </w:r>
    </w:p>
    <w:p w14:paraId="1C37D51A" w14:textId="5EBD3452" w:rsidR="001275A3" w:rsidRDefault="001275A3">
      <w:pPr>
        <w:rPr>
          <w:sz w:val="28"/>
          <w:szCs w:val="28"/>
        </w:rPr>
      </w:pPr>
      <w:r>
        <w:rPr>
          <w:sz w:val="28"/>
          <w:szCs w:val="28"/>
        </w:rPr>
        <w:t>Project photos are presented below.</w:t>
      </w:r>
    </w:p>
    <w:p w14:paraId="0DCEED21" w14:textId="77777777" w:rsidR="001275A3" w:rsidRPr="001275A3" w:rsidRDefault="001275A3">
      <w:pPr>
        <w:rPr>
          <w:sz w:val="28"/>
          <w:szCs w:val="28"/>
        </w:rPr>
      </w:pPr>
    </w:p>
    <w:p w14:paraId="2AD3F2E3" w14:textId="77777777" w:rsidR="009D320F" w:rsidRDefault="009D320F"/>
    <w:p w14:paraId="13F8DA1F" w14:textId="77777777" w:rsidR="009D320F" w:rsidRDefault="009D320F"/>
    <w:p w14:paraId="109089B3" w14:textId="77777777" w:rsidR="009D320F" w:rsidRDefault="009D320F"/>
    <w:p w14:paraId="42BE7405" w14:textId="77777777" w:rsidR="009D320F" w:rsidRDefault="009D320F"/>
    <w:p w14:paraId="648CDF69" w14:textId="77777777" w:rsidR="009D320F" w:rsidRDefault="009D320F"/>
    <w:p w14:paraId="22CBEDDA" w14:textId="77777777" w:rsidR="009D320F" w:rsidRDefault="009D320F" w:rsidP="009D320F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047076DA" wp14:editId="6FF14885">
            <wp:extent cx="5147733" cy="3860800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7" cy="3861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F2F4C" w14:textId="77777777" w:rsidR="009D320F" w:rsidRDefault="009D320F" w:rsidP="009D320F">
      <w:pPr>
        <w:pStyle w:val="NormalWeb"/>
        <w:jc w:val="center"/>
      </w:pPr>
      <w:r>
        <w:rPr>
          <w:noProof/>
        </w:rPr>
        <w:drawing>
          <wp:inline distT="0" distB="0" distL="0" distR="0" wp14:anchorId="07762C30" wp14:editId="7033026F">
            <wp:extent cx="5181600" cy="38862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63" cy="389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82593" w14:textId="5AD52EAD" w:rsidR="009D320F" w:rsidRDefault="00216518" w:rsidP="009D320F">
      <w:pPr>
        <w:pStyle w:val="NormalWeb"/>
        <w:contextualSpacing/>
        <w:jc w:val="center"/>
      </w:pPr>
      <w:r>
        <w:t xml:space="preserve">Top – Orange graffiti on stones above the fire place in the southwest corner of the </w:t>
      </w:r>
    </w:p>
    <w:p w14:paraId="451CEF6F" w14:textId="10DFD541" w:rsidR="00216518" w:rsidRDefault="00216518" w:rsidP="009D320F">
      <w:pPr>
        <w:pStyle w:val="NormalWeb"/>
        <w:contextualSpacing/>
        <w:jc w:val="center"/>
      </w:pPr>
      <w:r>
        <w:t>Juan Tabo Picnic</w:t>
      </w:r>
      <w:r w:rsidR="00F5276D">
        <w:t xml:space="preserve"> Area</w:t>
      </w:r>
      <w:r>
        <w:t xml:space="preserve"> </w:t>
      </w:r>
      <w:r w:rsidR="00DD7EBE">
        <w:t xml:space="preserve">CCC </w:t>
      </w:r>
      <w:r>
        <w:t>shelter. Bottom – Stones after most of the tag was removed.</w:t>
      </w:r>
      <w:r w:rsidR="003956FF">
        <w:t xml:space="preserve"> The </w:t>
      </w:r>
    </w:p>
    <w:p w14:paraId="475784B7" w14:textId="218F9991" w:rsidR="009D320F" w:rsidRDefault="003956FF" w:rsidP="003956FF">
      <w:pPr>
        <w:pStyle w:val="NormalWeb"/>
        <w:contextualSpacing/>
        <w:jc w:val="center"/>
      </w:pPr>
      <w:r>
        <w:t>photo shows more remaining paint than was visible to the volunteers. All photos by Sam Beard</w:t>
      </w:r>
    </w:p>
    <w:p w14:paraId="70C71DE6" w14:textId="66321873" w:rsidR="009D320F" w:rsidRDefault="009D320F" w:rsidP="009D320F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B00F498" wp14:editId="1677FB3F">
            <wp:extent cx="5232400" cy="3924300"/>
            <wp:effectExtent l="0" t="0" r="635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951" cy="392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EF0FD" w14:textId="77777777" w:rsidR="009D320F" w:rsidRDefault="009D320F" w:rsidP="009D320F">
      <w:pPr>
        <w:pStyle w:val="NormalWeb"/>
        <w:jc w:val="center"/>
      </w:pPr>
      <w:r>
        <w:rPr>
          <w:noProof/>
        </w:rPr>
        <w:drawing>
          <wp:inline distT="0" distB="0" distL="0" distR="0" wp14:anchorId="55A010D2" wp14:editId="40186D55">
            <wp:extent cx="5245100" cy="3933825"/>
            <wp:effectExtent l="0" t="0" r="0" b="952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9998" w14:textId="334FD638" w:rsidR="009D320F" w:rsidRDefault="00216518" w:rsidP="00216518">
      <w:pPr>
        <w:pStyle w:val="NormalWeb"/>
        <w:contextualSpacing/>
        <w:jc w:val="center"/>
      </w:pPr>
      <w:r>
        <w:t>Top – Charcoal tag on the shelter floor. Bottom – Floor after the charcoal was removed</w:t>
      </w:r>
    </w:p>
    <w:p w14:paraId="7EDD1B09" w14:textId="648B9C3A" w:rsidR="00216518" w:rsidRDefault="00216518" w:rsidP="00216518">
      <w:pPr>
        <w:pStyle w:val="NormalWeb"/>
        <w:contextualSpacing/>
        <w:jc w:val="center"/>
      </w:pPr>
      <w:r>
        <w:t>with water.</w:t>
      </w:r>
    </w:p>
    <w:p w14:paraId="1B2AD45C" w14:textId="77777777" w:rsidR="00AA10AE" w:rsidRDefault="00AA10AE" w:rsidP="00AA10AE">
      <w:pPr>
        <w:pStyle w:val="NormalWeb"/>
        <w:contextualSpacing/>
      </w:pPr>
    </w:p>
    <w:p w14:paraId="3EBDD7E0" w14:textId="0EC83EA2" w:rsidR="00AA10AE" w:rsidRDefault="00AA10AE" w:rsidP="00AA10AE">
      <w:pPr>
        <w:pStyle w:val="NormalWeb"/>
        <w:jc w:val="center"/>
      </w:pPr>
      <w:r>
        <w:rPr>
          <w:noProof/>
        </w:rPr>
        <w:lastRenderedPageBreak/>
        <w:drawing>
          <wp:inline distT="0" distB="0" distL="0" distR="0" wp14:anchorId="2020F3A0" wp14:editId="2FF48AF0">
            <wp:extent cx="5105399" cy="382905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652" cy="38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C23A" w14:textId="0FC6E056" w:rsidR="009D320F" w:rsidRDefault="009D320F" w:rsidP="00216518">
      <w:pPr>
        <w:pStyle w:val="NormalWeb"/>
        <w:jc w:val="center"/>
      </w:pPr>
      <w:r>
        <w:rPr>
          <w:noProof/>
        </w:rPr>
        <w:drawing>
          <wp:inline distT="0" distB="0" distL="0" distR="0" wp14:anchorId="029FCA58" wp14:editId="5C4AE3F7">
            <wp:extent cx="5172075" cy="3879055"/>
            <wp:effectExtent l="0" t="0" r="0" b="762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12" cy="388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ECB1" w14:textId="77777777" w:rsidR="00AA10AE" w:rsidRDefault="00AA10AE" w:rsidP="00AA10AE">
      <w:pPr>
        <w:contextualSpacing/>
        <w:jc w:val="center"/>
      </w:pPr>
      <w:r>
        <w:t xml:space="preserve">Top – Red graffiti tag in the northwest corner of the shelter. Bottom - </w:t>
      </w:r>
      <w:r>
        <w:t>Interior of shelter</w:t>
      </w:r>
    </w:p>
    <w:p w14:paraId="004FEB42" w14:textId="77777777" w:rsidR="00AA10AE" w:rsidRDefault="00AA10AE" w:rsidP="00AA10AE">
      <w:pPr>
        <w:contextualSpacing/>
        <w:jc w:val="center"/>
      </w:pPr>
      <w:r>
        <w:t xml:space="preserve"> showing Sim Cook applying graffiti removal chemical on stones with</w:t>
      </w:r>
      <w:r>
        <w:t xml:space="preserve"> red</w:t>
      </w:r>
      <w:r>
        <w:t xml:space="preserve"> tags.</w:t>
      </w:r>
    </w:p>
    <w:p w14:paraId="1BA031AD" w14:textId="11CCFE99" w:rsidR="00AA10AE" w:rsidRDefault="00AA10AE" w:rsidP="00AA10AE">
      <w:pPr>
        <w:contextualSpacing/>
        <w:jc w:val="center"/>
      </w:pPr>
      <w:r>
        <w:t xml:space="preserve"> Sim returned on Sunday and painted over the red tag on the post with brown paint.</w:t>
      </w:r>
    </w:p>
    <w:p w14:paraId="4AAFA0E9" w14:textId="77777777" w:rsidR="00AA10AE" w:rsidRDefault="00AA10AE" w:rsidP="00216518">
      <w:pPr>
        <w:pStyle w:val="NormalWeb"/>
        <w:jc w:val="center"/>
      </w:pPr>
    </w:p>
    <w:p w14:paraId="4E147986" w14:textId="77777777" w:rsidR="00216518" w:rsidRDefault="00216518" w:rsidP="00216518">
      <w:pPr>
        <w:pStyle w:val="NormalWeb"/>
        <w:jc w:val="center"/>
      </w:pPr>
      <w:r>
        <w:rPr>
          <w:noProof/>
        </w:rPr>
        <w:drawing>
          <wp:inline distT="0" distB="0" distL="0" distR="0" wp14:anchorId="0286DDAE" wp14:editId="0E187B9D">
            <wp:extent cx="5133975" cy="3850481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489" cy="38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661C6" w14:textId="5F835EFD" w:rsidR="00216518" w:rsidRDefault="00216518" w:rsidP="00216518">
      <w:pPr>
        <w:contextualSpacing/>
        <w:jc w:val="center"/>
      </w:pPr>
      <w:r>
        <w:t xml:space="preserve">Sim using a mop and water to remove </w:t>
      </w:r>
      <w:r w:rsidR="003956FF">
        <w:t xml:space="preserve">the </w:t>
      </w:r>
      <w:r w:rsidR="0038397A">
        <w:t xml:space="preserve">gray </w:t>
      </w:r>
      <w:r>
        <w:t>chemical and graffiti residue</w:t>
      </w:r>
      <w:r w:rsidR="00DD7EBE">
        <w:t xml:space="preserve"> in the northwest corner</w:t>
      </w:r>
      <w:r>
        <w:t>.</w:t>
      </w:r>
    </w:p>
    <w:sectPr w:rsidR="00216518" w:rsidSect="009D320F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74BF" w14:textId="77777777" w:rsidR="00846032" w:rsidRDefault="00846032" w:rsidP="009D320F">
      <w:pPr>
        <w:spacing w:after="0" w:line="240" w:lineRule="auto"/>
      </w:pPr>
      <w:r>
        <w:separator/>
      </w:r>
    </w:p>
  </w:endnote>
  <w:endnote w:type="continuationSeparator" w:id="0">
    <w:p w14:paraId="44E8A9CD" w14:textId="77777777" w:rsidR="00846032" w:rsidRDefault="00846032" w:rsidP="009D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65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3194D" w14:textId="3F188DF0" w:rsidR="009D320F" w:rsidRDefault="009D32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0E26FD" w14:textId="77777777" w:rsidR="009D320F" w:rsidRDefault="009D3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86003" w14:textId="77777777" w:rsidR="00846032" w:rsidRDefault="00846032" w:rsidP="009D320F">
      <w:pPr>
        <w:spacing w:after="0" w:line="240" w:lineRule="auto"/>
      </w:pPr>
      <w:r>
        <w:separator/>
      </w:r>
    </w:p>
  </w:footnote>
  <w:footnote w:type="continuationSeparator" w:id="0">
    <w:p w14:paraId="52461CEB" w14:textId="77777777" w:rsidR="00846032" w:rsidRDefault="00846032" w:rsidP="009D3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F"/>
    <w:rsid w:val="000113CB"/>
    <w:rsid w:val="00023433"/>
    <w:rsid w:val="001275A3"/>
    <w:rsid w:val="00216518"/>
    <w:rsid w:val="0038397A"/>
    <w:rsid w:val="003956FF"/>
    <w:rsid w:val="003A57F6"/>
    <w:rsid w:val="005B62FE"/>
    <w:rsid w:val="00830F11"/>
    <w:rsid w:val="00846032"/>
    <w:rsid w:val="008F635C"/>
    <w:rsid w:val="009D320F"/>
    <w:rsid w:val="00A04021"/>
    <w:rsid w:val="00AA10AE"/>
    <w:rsid w:val="00AE68A2"/>
    <w:rsid w:val="00B265D6"/>
    <w:rsid w:val="00BA4914"/>
    <w:rsid w:val="00D47E5E"/>
    <w:rsid w:val="00DD7EBE"/>
    <w:rsid w:val="00EB453C"/>
    <w:rsid w:val="00EE1C42"/>
    <w:rsid w:val="00F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1A00"/>
  <w15:chartTrackingRefBased/>
  <w15:docId w15:val="{CAD38090-5D75-4559-8F27-DE21581F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2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2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2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2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2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2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2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2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2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2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2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2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2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2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2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2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2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2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2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2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2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20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20F"/>
  </w:style>
  <w:style w:type="paragraph" w:styleId="Footer">
    <w:name w:val="footer"/>
    <w:basedOn w:val="Normal"/>
    <w:link w:val="FooterChar"/>
    <w:uiPriority w:val="99"/>
    <w:unhideWhenUsed/>
    <w:rsid w:val="009D3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20F"/>
  </w:style>
  <w:style w:type="paragraph" w:styleId="NormalWeb">
    <w:name w:val="Normal (Web)"/>
    <w:basedOn w:val="Normal"/>
    <w:uiPriority w:val="99"/>
    <w:semiHidden/>
    <w:unhideWhenUsed/>
    <w:rsid w:val="009D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6</cp:revision>
  <dcterms:created xsi:type="dcterms:W3CDTF">2025-02-23T22:00:00Z</dcterms:created>
  <dcterms:modified xsi:type="dcterms:W3CDTF">2025-02-24T16:44:00Z</dcterms:modified>
</cp:coreProperties>
</file>