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0522C" w:rsidRDefault="0070522C">
      <w:pPr>
        <w:rPr>
          <w:sz w:val="28"/>
          <w:szCs w:val="28"/>
        </w:rPr>
      </w:pPr>
      <w:r>
        <w:rPr>
          <w:sz w:val="28"/>
          <w:szCs w:val="28"/>
        </w:rPr>
        <w:t xml:space="preserve">Thursday, 04/24/25- North faulty:  Nine volunteers met up with Chris to continue work on reroute #5 this week. We are very close to finishing and hope to get it done next week. We had great weather and lively conversation over lunch about old TV shows. All that’s left are the reroute ends and a little wiggle up the trail and we </w:t>
      </w:r>
      <w:r w:rsidR="003870FE">
        <w:rPr>
          <w:sz w:val="28"/>
          <w:szCs w:val="28"/>
        </w:rPr>
        <w:t>can</w:t>
      </w:r>
      <w:r>
        <w:rPr>
          <w:sz w:val="28"/>
          <w:szCs w:val="28"/>
        </w:rPr>
        <w:t xml:space="preserve"> move on. </w:t>
      </w:r>
    </w:p>
    <w:p w:rsidR="0070522C" w:rsidRDefault="0070522C">
      <w:pPr>
        <w:rPr>
          <w:sz w:val="28"/>
          <w:szCs w:val="28"/>
        </w:rPr>
      </w:pPr>
    </w:p>
    <w:p w:rsidR="0070522C" w:rsidRDefault="0070522C">
      <w:pPr>
        <w:rPr>
          <w:sz w:val="28"/>
          <w:szCs w:val="28"/>
        </w:rPr>
      </w:pPr>
      <w:r>
        <w:rPr>
          <w:sz w:val="28"/>
          <w:szCs w:val="28"/>
        </w:rPr>
        <w:t xml:space="preserve">Volunteers: Bruce </w:t>
      </w:r>
      <w:proofErr w:type="spellStart"/>
      <w:r>
        <w:rPr>
          <w:sz w:val="28"/>
          <w:szCs w:val="28"/>
        </w:rPr>
        <w:t>Hansch</w:t>
      </w:r>
      <w:r w:rsidR="00820BC1">
        <w:rPr>
          <w:sz w:val="28"/>
          <w:szCs w:val="28"/>
        </w:rPr>
        <w:t>e</w:t>
      </w:r>
      <w:proofErr w:type="spellEnd"/>
      <w:r>
        <w:rPr>
          <w:sz w:val="28"/>
          <w:szCs w:val="28"/>
        </w:rPr>
        <w:t xml:space="preserve">, Laura Leon, Rich Fagioli, Claudia </w:t>
      </w:r>
      <w:proofErr w:type="spellStart"/>
      <w:r>
        <w:rPr>
          <w:sz w:val="28"/>
          <w:szCs w:val="28"/>
        </w:rPr>
        <w:t>Bergsohn</w:t>
      </w:r>
      <w:proofErr w:type="spellEnd"/>
      <w:r>
        <w:rPr>
          <w:sz w:val="28"/>
          <w:szCs w:val="28"/>
        </w:rPr>
        <w:t xml:space="preserve">, </w:t>
      </w:r>
    </w:p>
    <w:p w:rsidR="0070522C" w:rsidRDefault="0070522C">
      <w:pPr>
        <w:rPr>
          <w:sz w:val="28"/>
          <w:szCs w:val="28"/>
        </w:rPr>
      </w:pPr>
      <w:r>
        <w:rPr>
          <w:sz w:val="28"/>
          <w:szCs w:val="28"/>
        </w:rPr>
        <w:t xml:space="preserve">Byron Garner, </w:t>
      </w:r>
      <w:r w:rsidR="00820BC1">
        <w:rPr>
          <w:sz w:val="28"/>
          <w:szCs w:val="28"/>
        </w:rPr>
        <w:t xml:space="preserve">John </w:t>
      </w:r>
      <w:proofErr w:type="spellStart"/>
      <w:r w:rsidR="00820BC1">
        <w:rPr>
          <w:sz w:val="28"/>
          <w:szCs w:val="28"/>
        </w:rPr>
        <w:t>McNett</w:t>
      </w:r>
      <w:proofErr w:type="spellEnd"/>
      <w:r w:rsidR="00820BC1">
        <w:rPr>
          <w:sz w:val="28"/>
          <w:szCs w:val="28"/>
        </w:rPr>
        <w:t>, Jim Houle, Bill Perkins, Eric Russell</w:t>
      </w:r>
    </w:p>
    <w:p w:rsidR="00820BC1" w:rsidRDefault="00820BC1">
      <w:pPr>
        <w:rPr>
          <w:sz w:val="28"/>
          <w:szCs w:val="28"/>
        </w:rPr>
      </w:pPr>
    </w:p>
    <w:p w:rsidR="00820BC1" w:rsidRDefault="00820BC1">
      <w:pPr>
        <w:rPr>
          <w:sz w:val="28"/>
          <w:szCs w:val="28"/>
        </w:rPr>
      </w:pPr>
      <w:r>
        <w:rPr>
          <w:sz w:val="28"/>
          <w:szCs w:val="28"/>
        </w:rPr>
        <w:t xml:space="preserve">Photos: Laura Leon and Bruce </w:t>
      </w:r>
      <w:proofErr w:type="spellStart"/>
      <w:r>
        <w:rPr>
          <w:sz w:val="28"/>
          <w:szCs w:val="28"/>
        </w:rPr>
        <w:t>Hansche</w:t>
      </w:r>
      <w:proofErr w:type="spellEnd"/>
    </w:p>
    <w:p w:rsidR="00820BC1" w:rsidRDefault="00820BC1">
      <w:pPr>
        <w:rPr>
          <w:sz w:val="28"/>
          <w:szCs w:val="28"/>
        </w:rPr>
      </w:pPr>
    </w:p>
    <w:p w:rsidR="00820BC1" w:rsidRDefault="00820BC1">
      <w:pPr>
        <w:rPr>
          <w:sz w:val="28"/>
          <w:szCs w:val="28"/>
        </w:rPr>
      </w:pPr>
      <w:r>
        <w:rPr>
          <w:noProof/>
          <w:sz w:val="28"/>
          <w:szCs w:val="28"/>
        </w:rPr>
        <w:drawing>
          <wp:inline distT="0" distB="0" distL="0" distR="0">
            <wp:extent cx="5337950" cy="4003463"/>
            <wp:effectExtent l="0" t="5715" r="3175" b="3175"/>
            <wp:docPr id="38955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5313" name="Picture 38955313"/>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5355054" cy="4016291"/>
                    </a:xfrm>
                    <a:prstGeom prst="rect">
                      <a:avLst/>
                    </a:prstGeom>
                  </pic:spPr>
                </pic:pic>
              </a:graphicData>
            </a:graphic>
          </wp:inline>
        </w:drawing>
      </w:r>
    </w:p>
    <w:p w:rsidR="00820BC1" w:rsidRDefault="00820BC1">
      <w:pPr>
        <w:rPr>
          <w:sz w:val="28"/>
          <w:szCs w:val="28"/>
        </w:rPr>
      </w:pPr>
    </w:p>
    <w:p w:rsidR="00820BC1" w:rsidRDefault="00820BC1">
      <w:pPr>
        <w:rPr>
          <w:sz w:val="28"/>
          <w:szCs w:val="28"/>
        </w:rPr>
      </w:pPr>
      <w:r>
        <w:rPr>
          <w:sz w:val="28"/>
          <w:szCs w:val="28"/>
        </w:rPr>
        <w:t>Bill did an excellent job on the downslope. That tree has got to go.</w:t>
      </w:r>
    </w:p>
    <w:p w:rsidR="00820BC1" w:rsidRDefault="00820BC1">
      <w:pPr>
        <w:rPr>
          <w:sz w:val="28"/>
          <w:szCs w:val="28"/>
        </w:rPr>
      </w:pPr>
      <w:r>
        <w:rPr>
          <w:noProof/>
          <w:sz w:val="28"/>
          <w:szCs w:val="28"/>
        </w:rPr>
        <w:lastRenderedPageBreak/>
        <w:drawing>
          <wp:inline distT="0" distB="0" distL="0" distR="0">
            <wp:extent cx="7099300" cy="5324475"/>
            <wp:effectExtent l="0" t="1588" r="0" b="0"/>
            <wp:docPr id="1661525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25194" name="Picture 1661525194"/>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099512" cy="5324634"/>
                    </a:xfrm>
                    <a:prstGeom prst="rect">
                      <a:avLst/>
                    </a:prstGeom>
                  </pic:spPr>
                </pic:pic>
              </a:graphicData>
            </a:graphic>
          </wp:inline>
        </w:drawing>
      </w:r>
    </w:p>
    <w:p w:rsidR="00820BC1" w:rsidRDefault="00820BC1">
      <w:pPr>
        <w:rPr>
          <w:sz w:val="28"/>
          <w:szCs w:val="28"/>
        </w:rPr>
      </w:pPr>
    </w:p>
    <w:p w:rsidR="00820BC1" w:rsidRDefault="00820BC1">
      <w:pPr>
        <w:rPr>
          <w:sz w:val="28"/>
          <w:szCs w:val="28"/>
        </w:rPr>
      </w:pPr>
      <w:r>
        <w:rPr>
          <w:sz w:val="28"/>
          <w:szCs w:val="28"/>
        </w:rPr>
        <w:t>The line</w:t>
      </w:r>
      <w:r w:rsidR="003870FE">
        <w:rPr>
          <w:sz w:val="28"/>
          <w:szCs w:val="28"/>
        </w:rPr>
        <w:t xml:space="preserve"> </w:t>
      </w:r>
      <w:r>
        <w:rPr>
          <w:sz w:val="28"/>
          <w:szCs w:val="28"/>
        </w:rPr>
        <w:t>work</w:t>
      </w:r>
      <w:r w:rsidR="003870FE">
        <w:rPr>
          <w:sz w:val="28"/>
          <w:szCs w:val="28"/>
        </w:rPr>
        <w:t xml:space="preserve">ed on </w:t>
      </w:r>
      <w:r>
        <w:rPr>
          <w:sz w:val="28"/>
          <w:szCs w:val="28"/>
        </w:rPr>
        <w:t>- John M., Byron, Chris and Bruce.</w:t>
      </w:r>
    </w:p>
    <w:p w:rsidR="00820BC1" w:rsidRDefault="00820BC1">
      <w:pPr>
        <w:rPr>
          <w:sz w:val="28"/>
          <w:szCs w:val="28"/>
        </w:rPr>
      </w:pPr>
    </w:p>
    <w:p w:rsidR="00820BC1" w:rsidRDefault="00820BC1">
      <w:pPr>
        <w:rPr>
          <w:sz w:val="28"/>
          <w:szCs w:val="28"/>
        </w:rPr>
      </w:pPr>
      <w:r>
        <w:rPr>
          <w:noProof/>
          <w:sz w:val="28"/>
          <w:szCs w:val="28"/>
        </w:rPr>
        <w:lastRenderedPageBreak/>
        <w:drawing>
          <wp:inline distT="0" distB="0" distL="0" distR="0">
            <wp:extent cx="7429500" cy="5572125"/>
            <wp:effectExtent l="1587" t="0" r="1588" b="1587"/>
            <wp:docPr id="5066221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22172" name="Picture 506622172"/>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7429500" cy="5572125"/>
                    </a:xfrm>
                    <a:prstGeom prst="rect">
                      <a:avLst/>
                    </a:prstGeom>
                  </pic:spPr>
                </pic:pic>
              </a:graphicData>
            </a:graphic>
          </wp:inline>
        </w:drawing>
      </w:r>
    </w:p>
    <w:p w:rsidR="00820BC1" w:rsidRDefault="00820BC1">
      <w:pPr>
        <w:rPr>
          <w:sz w:val="28"/>
          <w:szCs w:val="28"/>
        </w:rPr>
      </w:pPr>
    </w:p>
    <w:p w:rsidR="00820BC1" w:rsidRDefault="00820BC1">
      <w:pPr>
        <w:rPr>
          <w:sz w:val="28"/>
          <w:szCs w:val="28"/>
        </w:rPr>
      </w:pPr>
      <w:r>
        <w:rPr>
          <w:sz w:val="28"/>
          <w:szCs w:val="28"/>
        </w:rPr>
        <w:t>Eric and Claudia were almost to the end of the reroute.</w:t>
      </w:r>
    </w:p>
    <w:p w:rsidR="00820BC1" w:rsidRDefault="00820BC1">
      <w:pPr>
        <w:rPr>
          <w:sz w:val="28"/>
          <w:szCs w:val="28"/>
        </w:rPr>
      </w:pPr>
    </w:p>
    <w:p w:rsidR="00820BC1" w:rsidRDefault="00820BC1">
      <w:pPr>
        <w:rPr>
          <w:sz w:val="28"/>
          <w:szCs w:val="28"/>
        </w:rPr>
      </w:pPr>
      <w:r>
        <w:rPr>
          <w:noProof/>
          <w:sz w:val="28"/>
          <w:szCs w:val="28"/>
        </w:rPr>
        <w:lastRenderedPageBreak/>
        <w:drawing>
          <wp:inline distT="0" distB="0" distL="0" distR="0">
            <wp:extent cx="7772400" cy="5829300"/>
            <wp:effectExtent l="0" t="6350" r="6350" b="6350"/>
            <wp:docPr id="19901056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105683" name="Picture 1990105683"/>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772400" cy="5829300"/>
                    </a:xfrm>
                    <a:prstGeom prst="rect">
                      <a:avLst/>
                    </a:prstGeom>
                  </pic:spPr>
                </pic:pic>
              </a:graphicData>
            </a:graphic>
          </wp:inline>
        </w:drawing>
      </w:r>
    </w:p>
    <w:p w:rsidR="00820BC1" w:rsidRDefault="00820BC1">
      <w:pPr>
        <w:rPr>
          <w:sz w:val="28"/>
          <w:szCs w:val="28"/>
        </w:rPr>
      </w:pPr>
    </w:p>
    <w:p w:rsidR="00820BC1" w:rsidRDefault="00820BC1">
      <w:pPr>
        <w:rPr>
          <w:sz w:val="28"/>
          <w:szCs w:val="28"/>
        </w:rPr>
      </w:pPr>
      <w:r>
        <w:rPr>
          <w:sz w:val="28"/>
          <w:szCs w:val="28"/>
        </w:rPr>
        <w:t>Blue skies abound!</w:t>
      </w:r>
    </w:p>
    <w:p w:rsidR="00820BC1" w:rsidRDefault="00820BC1">
      <w:pPr>
        <w:rPr>
          <w:sz w:val="28"/>
          <w:szCs w:val="28"/>
        </w:rPr>
      </w:pPr>
      <w:r>
        <w:rPr>
          <w:noProof/>
          <w:sz w:val="28"/>
          <w:szCs w:val="28"/>
        </w:rPr>
        <w:lastRenderedPageBreak/>
        <w:drawing>
          <wp:inline distT="0" distB="0" distL="0" distR="0">
            <wp:extent cx="7658100" cy="5743575"/>
            <wp:effectExtent l="4762" t="0" r="4763" b="4762"/>
            <wp:docPr id="10567715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71583" name="Picture 1056771583"/>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658725" cy="5744044"/>
                    </a:xfrm>
                    <a:prstGeom prst="rect">
                      <a:avLst/>
                    </a:prstGeom>
                  </pic:spPr>
                </pic:pic>
              </a:graphicData>
            </a:graphic>
          </wp:inline>
        </w:drawing>
      </w:r>
    </w:p>
    <w:p w:rsidR="00820BC1" w:rsidRDefault="00820BC1">
      <w:pPr>
        <w:rPr>
          <w:sz w:val="28"/>
          <w:szCs w:val="28"/>
        </w:rPr>
      </w:pPr>
    </w:p>
    <w:p w:rsidR="00820BC1" w:rsidRDefault="00820BC1">
      <w:pPr>
        <w:rPr>
          <w:sz w:val="28"/>
          <w:szCs w:val="28"/>
        </w:rPr>
      </w:pPr>
      <w:r>
        <w:rPr>
          <w:sz w:val="28"/>
          <w:szCs w:val="28"/>
        </w:rPr>
        <w:t>Claudia agreed- the tree needed to go and Chris took it down after lunch.</w:t>
      </w:r>
    </w:p>
    <w:p w:rsidR="00820BC1" w:rsidRDefault="00820BC1">
      <w:pPr>
        <w:rPr>
          <w:sz w:val="28"/>
          <w:szCs w:val="28"/>
        </w:rPr>
      </w:pPr>
    </w:p>
    <w:p w:rsidR="00820BC1" w:rsidRDefault="00820BC1">
      <w:pPr>
        <w:rPr>
          <w:sz w:val="28"/>
          <w:szCs w:val="28"/>
        </w:rPr>
      </w:pPr>
      <w:r>
        <w:rPr>
          <w:noProof/>
          <w:sz w:val="28"/>
          <w:szCs w:val="28"/>
        </w:rPr>
        <w:drawing>
          <wp:inline distT="0" distB="0" distL="0" distR="0">
            <wp:extent cx="5943600" cy="4457700"/>
            <wp:effectExtent l="0" t="0" r="0" b="0"/>
            <wp:docPr id="12376365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36572" name="Picture 123763657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3870FE" w:rsidRDefault="003870FE">
      <w:pPr>
        <w:rPr>
          <w:sz w:val="28"/>
          <w:szCs w:val="28"/>
        </w:rPr>
      </w:pPr>
    </w:p>
    <w:p w:rsidR="003870FE" w:rsidRDefault="003870FE">
      <w:pPr>
        <w:rPr>
          <w:sz w:val="28"/>
          <w:szCs w:val="28"/>
        </w:rPr>
      </w:pPr>
      <w:r>
        <w:rPr>
          <w:sz w:val="28"/>
          <w:szCs w:val="28"/>
        </w:rPr>
        <w:t>This tree may be a problem. It has cracked just above Byron’s head and it’s probably been like that for a while but it sure looks ominous.</w:t>
      </w:r>
    </w:p>
    <w:p w:rsidR="003870FE" w:rsidRDefault="003870FE">
      <w:pPr>
        <w:rPr>
          <w:sz w:val="28"/>
          <w:szCs w:val="28"/>
        </w:rPr>
      </w:pPr>
    </w:p>
    <w:p w:rsidR="003870FE" w:rsidRDefault="003870FE">
      <w:pPr>
        <w:rPr>
          <w:sz w:val="28"/>
          <w:szCs w:val="28"/>
        </w:rPr>
      </w:pPr>
      <w:r>
        <w:rPr>
          <w:noProof/>
          <w:sz w:val="28"/>
          <w:szCs w:val="28"/>
        </w:rPr>
        <w:lastRenderedPageBreak/>
        <w:drawing>
          <wp:inline distT="0" distB="0" distL="0" distR="0" wp14:anchorId="1D72117E" wp14:editId="3C15E338">
            <wp:extent cx="5909733" cy="4432300"/>
            <wp:effectExtent l="0" t="0" r="0" b="0"/>
            <wp:docPr id="14525561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56187" name="Picture 145255618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13999" cy="4435500"/>
                    </a:xfrm>
                    <a:prstGeom prst="rect">
                      <a:avLst/>
                    </a:prstGeom>
                  </pic:spPr>
                </pic:pic>
              </a:graphicData>
            </a:graphic>
          </wp:inline>
        </w:drawing>
      </w:r>
    </w:p>
    <w:p w:rsidR="003870FE" w:rsidRDefault="003870FE">
      <w:pPr>
        <w:rPr>
          <w:sz w:val="28"/>
          <w:szCs w:val="28"/>
        </w:rPr>
      </w:pPr>
    </w:p>
    <w:p w:rsidR="003870FE" w:rsidRDefault="003870FE">
      <w:pPr>
        <w:rPr>
          <w:sz w:val="28"/>
          <w:szCs w:val="28"/>
        </w:rPr>
      </w:pPr>
      <w:r>
        <w:rPr>
          <w:sz w:val="28"/>
          <w:szCs w:val="28"/>
        </w:rPr>
        <w:t>Almost finished new trail.</w:t>
      </w:r>
    </w:p>
    <w:p w:rsidR="00820BC1" w:rsidRDefault="00820BC1">
      <w:pPr>
        <w:rPr>
          <w:sz w:val="28"/>
          <w:szCs w:val="28"/>
        </w:rPr>
      </w:pPr>
      <w:r>
        <w:rPr>
          <w:noProof/>
          <w:sz w:val="28"/>
          <w:szCs w:val="28"/>
        </w:rPr>
        <w:lastRenderedPageBreak/>
        <w:drawing>
          <wp:inline distT="0" distB="0" distL="0" distR="0">
            <wp:extent cx="6193577" cy="4645183"/>
            <wp:effectExtent l="0" t="635" r="3810" b="3810"/>
            <wp:docPr id="9258953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95341" name="Picture 925895341"/>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6213861" cy="4660396"/>
                    </a:xfrm>
                    <a:prstGeom prst="rect">
                      <a:avLst/>
                    </a:prstGeom>
                  </pic:spPr>
                </pic:pic>
              </a:graphicData>
            </a:graphic>
          </wp:inline>
        </w:drawing>
      </w:r>
    </w:p>
    <w:p w:rsidR="003870FE" w:rsidRDefault="003870FE">
      <w:pPr>
        <w:rPr>
          <w:sz w:val="28"/>
          <w:szCs w:val="28"/>
        </w:rPr>
      </w:pPr>
    </w:p>
    <w:p w:rsidR="003870FE" w:rsidRPr="0070522C" w:rsidRDefault="003870FE">
      <w:pPr>
        <w:rPr>
          <w:sz w:val="28"/>
          <w:szCs w:val="28"/>
        </w:rPr>
      </w:pPr>
      <w:r>
        <w:rPr>
          <w:sz w:val="28"/>
          <w:szCs w:val="28"/>
        </w:rPr>
        <w:t>Why does it look so much easier than it really was???</w:t>
      </w:r>
    </w:p>
    <w:sectPr w:rsidR="003870FE" w:rsidRPr="0070522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522C"/>
    <w:rsid w:val="003870FE"/>
    <w:rsid w:val="0070522C"/>
    <w:rsid w:val="00820B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2BE8861"/>
  <w15:chartTrackingRefBased/>
  <w15:docId w15:val="{C7B0D06C-0472-BB4F-A146-1CF6071987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8</Pages>
  <Words>155</Words>
  <Characters>886</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2025-04-26T20:11:00Z</dcterms:created>
  <dcterms:modified xsi:type="dcterms:W3CDTF">2025-04-26T20:40:00Z</dcterms:modified>
</cp:coreProperties>
</file>