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EFAB51" w14:textId="77777777" w:rsidR="00023433" w:rsidRDefault="00023433"/>
    <w:p w14:paraId="6922A64F" w14:textId="77777777" w:rsidR="00F322F1" w:rsidRDefault="00F322F1"/>
    <w:p w14:paraId="1B79BD96" w14:textId="77777777" w:rsidR="00F322F1" w:rsidRDefault="00F322F1"/>
    <w:p w14:paraId="291E533A" w14:textId="77777777" w:rsidR="00F322F1" w:rsidRDefault="00F322F1"/>
    <w:p w14:paraId="4670A872" w14:textId="77777777" w:rsidR="00F322F1" w:rsidRDefault="00F322F1"/>
    <w:p w14:paraId="1A8EA884" w14:textId="77777777" w:rsidR="009A2DE0" w:rsidRDefault="009A2DE0"/>
    <w:p w14:paraId="50D90F38" w14:textId="77777777" w:rsidR="009A2DE0" w:rsidRDefault="009A2DE0"/>
    <w:p w14:paraId="0817005E" w14:textId="77777777" w:rsidR="009A2DE0" w:rsidRDefault="009A2DE0"/>
    <w:p w14:paraId="408BAA67" w14:textId="77777777" w:rsidR="009A2DE0" w:rsidRDefault="009A2DE0"/>
    <w:p w14:paraId="4006EF70" w14:textId="77777777" w:rsidR="001E16CD" w:rsidRDefault="009A2DE0" w:rsidP="009A2DE0">
      <w:pPr>
        <w:contextualSpacing/>
        <w:jc w:val="center"/>
        <w:rPr>
          <w:b/>
          <w:bCs/>
          <w:sz w:val="32"/>
          <w:szCs w:val="32"/>
        </w:rPr>
      </w:pPr>
      <w:r w:rsidRPr="009A2DE0">
        <w:rPr>
          <w:b/>
          <w:bCs/>
          <w:sz w:val="32"/>
          <w:szCs w:val="32"/>
        </w:rPr>
        <w:t>Report of FOSM Project to Fell Four Hazard Trees in Capulin Picnic Area and</w:t>
      </w:r>
    </w:p>
    <w:p w14:paraId="383CF22D" w14:textId="65992AAC" w:rsidR="00F322F1" w:rsidRPr="009A2DE0" w:rsidRDefault="009A2DE0" w:rsidP="009A2DE0">
      <w:pPr>
        <w:contextualSpacing/>
        <w:jc w:val="center"/>
        <w:rPr>
          <w:b/>
          <w:bCs/>
          <w:sz w:val="32"/>
          <w:szCs w:val="32"/>
        </w:rPr>
      </w:pPr>
      <w:r w:rsidRPr="009A2DE0">
        <w:rPr>
          <w:b/>
          <w:bCs/>
          <w:sz w:val="32"/>
          <w:szCs w:val="32"/>
        </w:rPr>
        <w:t xml:space="preserve"> Snow Play Area</w:t>
      </w:r>
      <w:r>
        <w:rPr>
          <w:b/>
          <w:bCs/>
          <w:sz w:val="32"/>
          <w:szCs w:val="32"/>
        </w:rPr>
        <w:t xml:space="preserve"> </w:t>
      </w:r>
      <w:r w:rsidRPr="009A2DE0">
        <w:rPr>
          <w:b/>
          <w:bCs/>
          <w:sz w:val="32"/>
          <w:szCs w:val="32"/>
        </w:rPr>
        <w:t>on Wednesday, April 23, 2025</w:t>
      </w:r>
    </w:p>
    <w:p w14:paraId="22602845" w14:textId="77777777" w:rsidR="009A2DE0" w:rsidRPr="009A2DE0" w:rsidRDefault="009A2DE0" w:rsidP="009A2DE0">
      <w:pPr>
        <w:jc w:val="center"/>
        <w:rPr>
          <w:sz w:val="28"/>
          <w:szCs w:val="28"/>
        </w:rPr>
      </w:pPr>
    </w:p>
    <w:p w14:paraId="0762F718" w14:textId="2C14507A" w:rsidR="00F322F1" w:rsidRPr="009A2DE0" w:rsidRDefault="009A2DE0" w:rsidP="009A2DE0">
      <w:pPr>
        <w:jc w:val="center"/>
        <w:rPr>
          <w:sz w:val="28"/>
          <w:szCs w:val="28"/>
        </w:rPr>
      </w:pPr>
      <w:r w:rsidRPr="009A2DE0">
        <w:rPr>
          <w:sz w:val="28"/>
          <w:szCs w:val="28"/>
        </w:rPr>
        <w:t>Sam Beard</w:t>
      </w:r>
    </w:p>
    <w:p w14:paraId="02B25F7A" w14:textId="1B79D265" w:rsidR="00D14EEC" w:rsidRDefault="009A2DE0">
      <w:r>
        <w:t>On Wednesday, April 23, seven FOSM volunteers felled</w:t>
      </w:r>
      <w:r w:rsidR="008A00C7">
        <w:t xml:space="preserve"> and limbed</w:t>
      </w:r>
      <w:r>
        <w:t xml:space="preserve"> four hazard trees and one </w:t>
      </w:r>
      <w:r w:rsidR="00D14EEC">
        <w:t>adjacent tree in Capulin Picnic Area and Snow Play Area.</w:t>
      </w:r>
      <w:r w:rsidR="00A62A1D">
        <w:t xml:space="preserve"> The hazard trees had been selected by Canyon Young, SRD Trails and Wilderness Program Manager.</w:t>
      </w:r>
    </w:p>
    <w:p w14:paraId="33808A50" w14:textId="478E09DE" w:rsidR="00D14EEC" w:rsidRDefault="008A00C7">
      <w:r>
        <w:t xml:space="preserve">The trees will be bucked to a length of 12 inches, split with Lou Romero’s power splitter, and hauled on Mike Oliver’s trailer to the Mountain Christian Church Woodlot. Members of the church Wood Ministry will distribute the wood to families in the East Mountain area who heat their homes with wood. The Sandia Ranger District </w:t>
      </w:r>
      <w:r w:rsidR="00850589">
        <w:t>provides the permit for the processed hazard tree wood to be donated to the church.</w:t>
      </w:r>
    </w:p>
    <w:p w14:paraId="02035315" w14:textId="7794C2D2" w:rsidR="00F322F1" w:rsidRDefault="008A00C7">
      <w:r>
        <w:t>The volunteers working on this project were Cliff Giles, Dan Benton, Jerry Carroll, Eric Russell, Sam Beard, Don Carnicom, and Dennis Crowther.</w:t>
      </w:r>
    </w:p>
    <w:p w14:paraId="09B5F698" w14:textId="220B66EE" w:rsidR="008A00C7" w:rsidRDefault="008A00C7">
      <w:r>
        <w:t>Project photos are presented below.</w:t>
      </w:r>
    </w:p>
    <w:p w14:paraId="3D50FB7D" w14:textId="77777777" w:rsidR="00F322F1" w:rsidRDefault="00F322F1"/>
    <w:p w14:paraId="55C01D62" w14:textId="77777777" w:rsidR="00F322F1" w:rsidRDefault="00F322F1"/>
    <w:p w14:paraId="566C6DF4" w14:textId="77777777" w:rsidR="00F322F1" w:rsidRDefault="00F322F1"/>
    <w:p w14:paraId="10490ABE" w14:textId="77777777" w:rsidR="00F322F1" w:rsidRDefault="00F322F1"/>
    <w:p w14:paraId="40ED7AF5" w14:textId="77777777" w:rsidR="00F322F1" w:rsidRDefault="00F322F1"/>
    <w:p w14:paraId="28A555D7" w14:textId="77777777" w:rsidR="00F322F1" w:rsidRDefault="00F322F1"/>
    <w:p w14:paraId="0B73EFF5" w14:textId="177E50C8" w:rsidR="00F322F1" w:rsidRDefault="00F322F1" w:rsidP="00E14489">
      <w:pPr>
        <w:jc w:val="center"/>
      </w:pPr>
      <w:r>
        <w:rPr>
          <w:noProof/>
        </w:rPr>
        <w:lastRenderedPageBreak/>
        <w:drawing>
          <wp:inline distT="0" distB="0" distL="0" distR="0" wp14:anchorId="3B2F6A58" wp14:editId="78B7D242">
            <wp:extent cx="5921297" cy="7895063"/>
            <wp:effectExtent l="0" t="0" r="3810" b="0"/>
            <wp:docPr id="9389718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5951849" cy="7935799"/>
                    </a:xfrm>
                    <a:prstGeom prst="rect">
                      <a:avLst/>
                    </a:prstGeom>
                    <a:noFill/>
                  </pic:spPr>
                </pic:pic>
              </a:graphicData>
            </a:graphic>
          </wp:inline>
        </w:drawing>
      </w:r>
    </w:p>
    <w:p w14:paraId="51AFD80D" w14:textId="65AC3402" w:rsidR="008464AF" w:rsidRDefault="00D14EEC" w:rsidP="00D14EEC">
      <w:pPr>
        <w:contextualSpacing/>
        <w:jc w:val="center"/>
      </w:pPr>
      <w:r>
        <w:t>Dead hazard tree at Bird Log in lower Capulin Picnic Area. The fence is around Capulin Spring</w:t>
      </w:r>
    </w:p>
    <w:p w14:paraId="26204319" w14:textId="54036173" w:rsidR="00D14EEC" w:rsidRDefault="00D14EEC" w:rsidP="00D14EEC">
      <w:pPr>
        <w:contextualSpacing/>
        <w:jc w:val="center"/>
      </w:pPr>
      <w:r>
        <w:t>and equipment to pump spring water to Sandia Peak Ski Area to make snow in the winter.</w:t>
      </w:r>
    </w:p>
    <w:p w14:paraId="3ED49FAD" w14:textId="3BECD342" w:rsidR="008464AF" w:rsidRDefault="009F577A" w:rsidP="009F577A">
      <w:pPr>
        <w:jc w:val="center"/>
      </w:pPr>
      <w:r>
        <w:t>All photos by Cliff Giles</w:t>
      </w:r>
    </w:p>
    <w:p w14:paraId="2751497E" w14:textId="152EF70C" w:rsidR="008464AF" w:rsidRDefault="00D62779" w:rsidP="00E14489">
      <w:pPr>
        <w:jc w:val="center"/>
      </w:pPr>
      <w:r>
        <w:rPr>
          <w:noProof/>
        </w:rPr>
        <w:lastRenderedPageBreak/>
        <w:drawing>
          <wp:inline distT="0" distB="0" distL="0" distR="0" wp14:anchorId="55F804A6" wp14:editId="3595A22A">
            <wp:extent cx="6151259" cy="8201679"/>
            <wp:effectExtent l="0" t="0" r="1905" b="8890"/>
            <wp:docPr id="16808946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6162805" cy="8217073"/>
                    </a:xfrm>
                    <a:prstGeom prst="rect">
                      <a:avLst/>
                    </a:prstGeom>
                    <a:noFill/>
                  </pic:spPr>
                </pic:pic>
              </a:graphicData>
            </a:graphic>
          </wp:inline>
        </w:drawing>
      </w:r>
    </w:p>
    <w:p w14:paraId="1D87ADDA" w14:textId="487AFD86" w:rsidR="00D62779" w:rsidRDefault="00D14EEC" w:rsidP="00850589">
      <w:pPr>
        <w:jc w:val="center"/>
      </w:pPr>
      <w:r>
        <w:t>Dan Benton felling a small tree to make room to safely fell the marked hazard tree.</w:t>
      </w:r>
    </w:p>
    <w:p w14:paraId="371730B3" w14:textId="13783C81" w:rsidR="00F322F1" w:rsidRDefault="00D62779" w:rsidP="00D62779">
      <w:pPr>
        <w:contextualSpacing/>
        <w:jc w:val="center"/>
      </w:pPr>
      <w:r>
        <w:rPr>
          <w:noProof/>
        </w:rPr>
        <w:lastRenderedPageBreak/>
        <w:drawing>
          <wp:inline distT="0" distB="0" distL="0" distR="0" wp14:anchorId="00EA96C1" wp14:editId="5A15284C">
            <wp:extent cx="5478965" cy="8178859"/>
            <wp:effectExtent l="0" t="0" r="7620" b="0"/>
            <wp:docPr id="12410552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502023" cy="8213279"/>
                    </a:xfrm>
                    <a:prstGeom prst="rect">
                      <a:avLst/>
                    </a:prstGeom>
                    <a:noFill/>
                  </pic:spPr>
                </pic:pic>
              </a:graphicData>
            </a:graphic>
          </wp:inline>
        </w:drawing>
      </w:r>
    </w:p>
    <w:p w14:paraId="148FCCC5" w14:textId="7743E44A" w:rsidR="00D62779" w:rsidRDefault="00D14EEC" w:rsidP="00D14EEC">
      <w:pPr>
        <w:contextualSpacing/>
        <w:jc w:val="center"/>
      </w:pPr>
      <w:r>
        <w:t xml:space="preserve">Dan pushing the small tree over. The Bird Log is seen below the falling tree farther down the hill. </w:t>
      </w:r>
    </w:p>
    <w:p w14:paraId="41BE39DA" w14:textId="17B9EE4B" w:rsidR="00D14EEC" w:rsidRDefault="00D14EEC" w:rsidP="00D14EEC">
      <w:pPr>
        <w:contextualSpacing/>
        <w:jc w:val="center"/>
      </w:pPr>
      <w:r>
        <w:t>A small trickle of water is directed to the Bird Log at the spring inside the fence.</w:t>
      </w:r>
    </w:p>
    <w:p w14:paraId="4343F74D" w14:textId="165D8340" w:rsidR="00D62779" w:rsidRDefault="00D62779" w:rsidP="00D62779">
      <w:pPr>
        <w:jc w:val="center"/>
      </w:pPr>
      <w:r>
        <w:rPr>
          <w:noProof/>
        </w:rPr>
        <w:lastRenderedPageBreak/>
        <w:drawing>
          <wp:inline distT="0" distB="0" distL="0" distR="0" wp14:anchorId="3D8A1DE3" wp14:editId="58629C5B">
            <wp:extent cx="6133171" cy="8177561"/>
            <wp:effectExtent l="0" t="0" r="1270" b="0"/>
            <wp:docPr id="332761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139254" cy="8185672"/>
                    </a:xfrm>
                    <a:prstGeom prst="rect">
                      <a:avLst/>
                    </a:prstGeom>
                    <a:noFill/>
                  </pic:spPr>
                </pic:pic>
              </a:graphicData>
            </a:graphic>
          </wp:inline>
        </w:drawing>
      </w:r>
    </w:p>
    <w:p w14:paraId="574BD682" w14:textId="63D453DC" w:rsidR="00D62779" w:rsidRDefault="00D14EEC" w:rsidP="00D14EEC">
      <w:pPr>
        <w:jc w:val="center"/>
      </w:pPr>
      <w:r>
        <w:t>Dan bucking the small tree trunk.</w:t>
      </w:r>
    </w:p>
    <w:p w14:paraId="086E88BC" w14:textId="7916B2EF" w:rsidR="00F322F1" w:rsidRDefault="00D62779" w:rsidP="0005296C">
      <w:pPr>
        <w:jc w:val="center"/>
      </w:pPr>
      <w:r>
        <w:rPr>
          <w:noProof/>
        </w:rPr>
        <w:lastRenderedPageBreak/>
        <w:drawing>
          <wp:inline distT="0" distB="0" distL="0" distR="0" wp14:anchorId="0CE39F2D" wp14:editId="5D8F2A9C">
            <wp:extent cx="6278136" cy="8370849"/>
            <wp:effectExtent l="0" t="0" r="8890" b="0"/>
            <wp:docPr id="15998728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286401" cy="8381869"/>
                    </a:xfrm>
                    <a:prstGeom prst="rect">
                      <a:avLst/>
                    </a:prstGeom>
                    <a:noFill/>
                  </pic:spPr>
                </pic:pic>
              </a:graphicData>
            </a:graphic>
          </wp:inline>
        </w:drawing>
      </w:r>
    </w:p>
    <w:p w14:paraId="37ADEA64" w14:textId="1CB18225" w:rsidR="00D62779" w:rsidRDefault="00D14EEC" w:rsidP="00D14EEC">
      <w:pPr>
        <w:jc w:val="center"/>
      </w:pPr>
      <w:r>
        <w:t>Jerry Carroll felling the hazard tree.</w:t>
      </w:r>
    </w:p>
    <w:p w14:paraId="46855AD9" w14:textId="3A186BA3" w:rsidR="00D62779" w:rsidRDefault="002260FF" w:rsidP="00D14EEC">
      <w:pPr>
        <w:jc w:val="center"/>
      </w:pPr>
      <w:r>
        <w:rPr>
          <w:noProof/>
        </w:rPr>
        <w:lastRenderedPageBreak/>
        <w:drawing>
          <wp:inline distT="0" distB="0" distL="0" distR="0" wp14:anchorId="42642FCF" wp14:editId="6E4E434E">
            <wp:extent cx="5598795" cy="8357739"/>
            <wp:effectExtent l="0" t="0" r="1905" b="5715"/>
            <wp:docPr id="5240526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614622" cy="8381365"/>
                    </a:xfrm>
                    <a:prstGeom prst="rect">
                      <a:avLst/>
                    </a:prstGeom>
                    <a:noFill/>
                  </pic:spPr>
                </pic:pic>
              </a:graphicData>
            </a:graphic>
          </wp:inline>
        </w:drawing>
      </w:r>
    </w:p>
    <w:p w14:paraId="0F3B4BC6" w14:textId="0CE93945" w:rsidR="002260FF" w:rsidRDefault="00D14EEC" w:rsidP="003C288E">
      <w:pPr>
        <w:jc w:val="center"/>
      </w:pPr>
      <w:r>
        <w:t>Jerry watching the hazard tree fall.</w:t>
      </w:r>
    </w:p>
    <w:p w14:paraId="72B62267" w14:textId="6F8714DF" w:rsidR="002260FF" w:rsidRDefault="002260FF" w:rsidP="003C288E">
      <w:pPr>
        <w:jc w:val="center"/>
      </w:pPr>
      <w:r>
        <w:rPr>
          <w:noProof/>
        </w:rPr>
        <w:lastRenderedPageBreak/>
        <w:drawing>
          <wp:inline distT="0" distB="0" distL="0" distR="0" wp14:anchorId="20A10E56" wp14:editId="5C12F007">
            <wp:extent cx="6162908" cy="8217210"/>
            <wp:effectExtent l="0" t="0" r="9525" b="0"/>
            <wp:docPr id="21838609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170640" cy="8227520"/>
                    </a:xfrm>
                    <a:prstGeom prst="rect">
                      <a:avLst/>
                    </a:prstGeom>
                    <a:noFill/>
                  </pic:spPr>
                </pic:pic>
              </a:graphicData>
            </a:graphic>
          </wp:inline>
        </w:drawing>
      </w:r>
    </w:p>
    <w:p w14:paraId="0F8CD2DD" w14:textId="5FDBBF31" w:rsidR="002260FF" w:rsidRDefault="003C288E" w:rsidP="003C288E">
      <w:pPr>
        <w:jc w:val="center"/>
      </w:pPr>
      <w:r>
        <w:t>The hazard tree trunk is safely on the ground with the spring and Bird Log in the background.</w:t>
      </w:r>
    </w:p>
    <w:p w14:paraId="2FE09AF7" w14:textId="5A523960" w:rsidR="00D62779" w:rsidRDefault="002260FF" w:rsidP="003C288E">
      <w:pPr>
        <w:jc w:val="center"/>
      </w:pPr>
      <w:r>
        <w:rPr>
          <w:noProof/>
        </w:rPr>
        <w:lastRenderedPageBreak/>
        <w:drawing>
          <wp:inline distT="0" distB="0" distL="0" distR="0" wp14:anchorId="1BB2E1B1" wp14:editId="1B425DBE">
            <wp:extent cx="6188927" cy="8251903"/>
            <wp:effectExtent l="0" t="0" r="2540" b="0"/>
            <wp:docPr id="112455245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192560" cy="8256747"/>
                    </a:xfrm>
                    <a:prstGeom prst="rect">
                      <a:avLst/>
                    </a:prstGeom>
                    <a:noFill/>
                  </pic:spPr>
                </pic:pic>
              </a:graphicData>
            </a:graphic>
          </wp:inline>
        </w:drawing>
      </w:r>
    </w:p>
    <w:p w14:paraId="3F15EC0F" w14:textId="64555EB8" w:rsidR="003C288E" w:rsidRDefault="003C288E" w:rsidP="003C288E">
      <w:pPr>
        <w:jc w:val="center"/>
      </w:pPr>
      <w:r>
        <w:t>Jerry bucking the felled hazard tree.</w:t>
      </w:r>
    </w:p>
    <w:p w14:paraId="0C71D6AF" w14:textId="2D98D543" w:rsidR="002260FF" w:rsidRDefault="002260FF" w:rsidP="003C288E">
      <w:pPr>
        <w:jc w:val="center"/>
      </w:pPr>
      <w:r>
        <w:rPr>
          <w:noProof/>
        </w:rPr>
        <w:lastRenderedPageBreak/>
        <w:drawing>
          <wp:inline distT="0" distB="0" distL="0" distR="0" wp14:anchorId="3A669BE5" wp14:editId="30FAED54">
            <wp:extent cx="6240257" cy="8320342"/>
            <wp:effectExtent l="0" t="0" r="8255" b="5080"/>
            <wp:docPr id="13700546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254662" cy="8339548"/>
                    </a:xfrm>
                    <a:prstGeom prst="rect">
                      <a:avLst/>
                    </a:prstGeom>
                    <a:noFill/>
                  </pic:spPr>
                </pic:pic>
              </a:graphicData>
            </a:graphic>
          </wp:inline>
        </w:drawing>
      </w:r>
    </w:p>
    <w:p w14:paraId="7B2B5698" w14:textId="39E99D8A" w:rsidR="002260FF" w:rsidRDefault="003C288E" w:rsidP="003C288E">
      <w:pPr>
        <w:jc w:val="center"/>
      </w:pPr>
      <w:r>
        <w:t>Dan Benton cutting the stump lower so that the area is more attractive.</w:t>
      </w:r>
    </w:p>
    <w:p w14:paraId="24AF0C09" w14:textId="2AA358A3" w:rsidR="002260FF" w:rsidRDefault="002260FF" w:rsidP="003C288E">
      <w:pPr>
        <w:jc w:val="center"/>
      </w:pPr>
      <w:r>
        <w:rPr>
          <w:noProof/>
        </w:rPr>
        <w:lastRenderedPageBreak/>
        <w:drawing>
          <wp:inline distT="0" distB="0" distL="0" distR="0" wp14:anchorId="03A889EE" wp14:editId="5EC8C454">
            <wp:extent cx="6116444" cy="8155259"/>
            <wp:effectExtent l="0" t="0" r="0" b="0"/>
            <wp:docPr id="201175089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125447" cy="8167263"/>
                    </a:xfrm>
                    <a:prstGeom prst="rect">
                      <a:avLst/>
                    </a:prstGeom>
                    <a:noFill/>
                  </pic:spPr>
                </pic:pic>
              </a:graphicData>
            </a:graphic>
          </wp:inline>
        </w:drawing>
      </w:r>
    </w:p>
    <w:p w14:paraId="295A2A47" w14:textId="77777777" w:rsidR="003C288E" w:rsidRDefault="003C288E" w:rsidP="003C288E">
      <w:pPr>
        <w:contextualSpacing/>
        <w:jc w:val="center"/>
      </w:pPr>
      <w:r>
        <w:t>Dennis Crowther and Jerry Carroll looking at the dead hazard tree near the host site</w:t>
      </w:r>
    </w:p>
    <w:p w14:paraId="404358C5" w14:textId="06D36419" w:rsidR="00577309" w:rsidRDefault="003C288E" w:rsidP="00577309">
      <w:pPr>
        <w:contextualSpacing/>
        <w:jc w:val="center"/>
      </w:pPr>
      <w:r>
        <w:t xml:space="preserve"> in Capulin Spring Picnic</w:t>
      </w:r>
      <w:r w:rsidR="00577309">
        <w:t xml:space="preserve"> Area.</w:t>
      </w:r>
    </w:p>
    <w:p w14:paraId="7CD45E7D" w14:textId="13CADD3D" w:rsidR="002260FF" w:rsidRDefault="002260FF" w:rsidP="0005296C">
      <w:pPr>
        <w:jc w:val="center"/>
      </w:pPr>
      <w:r>
        <w:rPr>
          <w:noProof/>
        </w:rPr>
        <w:lastRenderedPageBreak/>
        <w:drawing>
          <wp:inline distT="0" distB="0" distL="0" distR="0" wp14:anchorId="6ACC5ACD" wp14:editId="1EBA81FA">
            <wp:extent cx="6057900" cy="8077200"/>
            <wp:effectExtent l="0" t="0" r="0" b="0"/>
            <wp:docPr id="134188579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066424" cy="8088565"/>
                    </a:xfrm>
                    <a:prstGeom prst="rect">
                      <a:avLst/>
                    </a:prstGeom>
                    <a:noFill/>
                  </pic:spPr>
                </pic:pic>
              </a:graphicData>
            </a:graphic>
          </wp:inline>
        </w:drawing>
      </w:r>
    </w:p>
    <w:p w14:paraId="662C13D2" w14:textId="2DCAA1A3" w:rsidR="003C288E" w:rsidRDefault="003C288E" w:rsidP="0005296C">
      <w:pPr>
        <w:jc w:val="center"/>
      </w:pPr>
      <w:r>
        <w:t xml:space="preserve">Eric Russell beginning to </w:t>
      </w:r>
      <w:proofErr w:type="spellStart"/>
      <w:r>
        <w:t>fell</w:t>
      </w:r>
      <w:proofErr w:type="spellEnd"/>
      <w:r>
        <w:t xml:space="preserve"> the dead trunk a V-forked white fir tree near the host site.</w:t>
      </w:r>
    </w:p>
    <w:p w14:paraId="13C44AAB" w14:textId="77777777" w:rsidR="002260FF" w:rsidRDefault="002260FF"/>
    <w:p w14:paraId="4D6A0888" w14:textId="00443124" w:rsidR="002260FF" w:rsidRDefault="002260FF" w:rsidP="0005296C">
      <w:pPr>
        <w:jc w:val="center"/>
      </w:pPr>
      <w:r>
        <w:rPr>
          <w:noProof/>
        </w:rPr>
        <w:lastRenderedPageBreak/>
        <w:drawing>
          <wp:inline distT="0" distB="0" distL="0" distR="0" wp14:anchorId="68E46C04" wp14:editId="09A9C4AD">
            <wp:extent cx="5493834" cy="8201057"/>
            <wp:effectExtent l="0" t="0" r="0" b="0"/>
            <wp:docPr id="149940789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513647" cy="8230633"/>
                    </a:xfrm>
                    <a:prstGeom prst="rect">
                      <a:avLst/>
                    </a:prstGeom>
                    <a:noFill/>
                  </pic:spPr>
                </pic:pic>
              </a:graphicData>
            </a:graphic>
          </wp:inline>
        </w:drawing>
      </w:r>
    </w:p>
    <w:p w14:paraId="29810B31" w14:textId="04E0C56A" w:rsidR="002260FF" w:rsidRDefault="003C288E" w:rsidP="003C288E">
      <w:pPr>
        <w:jc w:val="center"/>
      </w:pPr>
      <w:r>
        <w:t>Eric running away from the falling tree.</w:t>
      </w:r>
    </w:p>
    <w:p w14:paraId="7CCB07F1" w14:textId="0FCD2213" w:rsidR="002260FF" w:rsidRDefault="002260FF" w:rsidP="0005296C">
      <w:pPr>
        <w:jc w:val="center"/>
      </w:pPr>
      <w:r>
        <w:rPr>
          <w:noProof/>
        </w:rPr>
        <w:lastRenderedPageBreak/>
        <w:drawing>
          <wp:inline distT="0" distB="0" distL="0" distR="0" wp14:anchorId="48F9D45F" wp14:editId="5365F661">
            <wp:extent cx="6161049" cy="8214732"/>
            <wp:effectExtent l="0" t="0" r="0" b="0"/>
            <wp:docPr id="12350854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6170864" cy="8227819"/>
                    </a:xfrm>
                    <a:prstGeom prst="rect">
                      <a:avLst/>
                    </a:prstGeom>
                    <a:noFill/>
                  </pic:spPr>
                </pic:pic>
              </a:graphicData>
            </a:graphic>
          </wp:inline>
        </w:drawing>
      </w:r>
    </w:p>
    <w:p w14:paraId="54346366" w14:textId="36852556" w:rsidR="002260FF" w:rsidRDefault="003C288E" w:rsidP="003C288E">
      <w:pPr>
        <w:jc w:val="center"/>
      </w:pPr>
      <w:r>
        <w:t>Eric and Dan limbing the felled tree.</w:t>
      </w:r>
    </w:p>
    <w:p w14:paraId="6C4F825A" w14:textId="41811099" w:rsidR="002260FF" w:rsidRDefault="002260FF" w:rsidP="0005296C">
      <w:pPr>
        <w:jc w:val="center"/>
      </w:pPr>
      <w:r>
        <w:rPr>
          <w:noProof/>
        </w:rPr>
        <w:lastRenderedPageBreak/>
        <w:drawing>
          <wp:inline distT="0" distB="0" distL="0" distR="0" wp14:anchorId="4ADC1038" wp14:editId="38F047C9">
            <wp:extent cx="6016084" cy="8021444"/>
            <wp:effectExtent l="0" t="0" r="3810" b="0"/>
            <wp:docPr id="68771297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6036371" cy="8048494"/>
                    </a:xfrm>
                    <a:prstGeom prst="rect">
                      <a:avLst/>
                    </a:prstGeom>
                    <a:noFill/>
                  </pic:spPr>
                </pic:pic>
              </a:graphicData>
            </a:graphic>
          </wp:inline>
        </w:drawing>
      </w:r>
    </w:p>
    <w:p w14:paraId="7029C6C1" w14:textId="77777777" w:rsidR="00EB120C" w:rsidRDefault="003C288E" w:rsidP="003C288E">
      <w:pPr>
        <w:contextualSpacing/>
        <w:jc w:val="center"/>
      </w:pPr>
      <w:r>
        <w:t>Dan</w:t>
      </w:r>
      <w:r w:rsidR="00EB120C">
        <w:t xml:space="preserve"> Benton and Dennis Crowther analyzing the hazard tree with a dead top</w:t>
      </w:r>
    </w:p>
    <w:p w14:paraId="2556E7A3" w14:textId="2A09C00A" w:rsidR="00EB120C" w:rsidRDefault="00EB120C" w:rsidP="00EB120C">
      <w:pPr>
        <w:contextualSpacing/>
        <w:jc w:val="center"/>
      </w:pPr>
      <w:r>
        <w:t xml:space="preserve"> adjacent to the children’s sledding area in the Capulin Snow Play Area.</w:t>
      </w:r>
    </w:p>
    <w:p w14:paraId="16248693" w14:textId="77777777" w:rsidR="002260FF" w:rsidRDefault="002260FF"/>
    <w:p w14:paraId="72428E90" w14:textId="6338A3E3" w:rsidR="002260FF" w:rsidRDefault="002260FF" w:rsidP="0005296C">
      <w:pPr>
        <w:jc w:val="center"/>
      </w:pPr>
      <w:r>
        <w:rPr>
          <w:noProof/>
        </w:rPr>
        <w:lastRenderedPageBreak/>
        <w:drawing>
          <wp:inline distT="0" distB="0" distL="0" distR="0" wp14:anchorId="602BD03D" wp14:editId="10044F63">
            <wp:extent cx="6086475" cy="8115300"/>
            <wp:effectExtent l="0" t="0" r="9525" b="0"/>
            <wp:docPr id="7548487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6087023" cy="8116031"/>
                    </a:xfrm>
                    <a:prstGeom prst="rect">
                      <a:avLst/>
                    </a:prstGeom>
                    <a:noFill/>
                  </pic:spPr>
                </pic:pic>
              </a:graphicData>
            </a:graphic>
          </wp:inline>
        </w:drawing>
      </w:r>
    </w:p>
    <w:p w14:paraId="1D8A443D" w14:textId="16F06FC7" w:rsidR="002260FF" w:rsidRDefault="00EB120C" w:rsidP="00EB120C">
      <w:pPr>
        <w:contextualSpacing/>
        <w:jc w:val="center"/>
      </w:pPr>
      <w:r>
        <w:t>Dan felling the hazard tree near the children’s sledding area. He has already made a face cut</w:t>
      </w:r>
    </w:p>
    <w:p w14:paraId="1CFAA623" w14:textId="18C8A6EE" w:rsidR="002260FF" w:rsidRDefault="00EB120C" w:rsidP="00EB120C">
      <w:pPr>
        <w:contextualSpacing/>
        <w:jc w:val="center"/>
      </w:pPr>
      <w:r>
        <w:t xml:space="preserve">and back cut in a smaller tree adjacent to the hazard tree. </w:t>
      </w:r>
    </w:p>
    <w:p w14:paraId="43F8F14A" w14:textId="6747C456" w:rsidR="002260FF" w:rsidRDefault="002260FF" w:rsidP="0005296C">
      <w:pPr>
        <w:jc w:val="center"/>
      </w:pPr>
      <w:r>
        <w:rPr>
          <w:noProof/>
        </w:rPr>
        <w:lastRenderedPageBreak/>
        <w:drawing>
          <wp:inline distT="0" distB="0" distL="0" distR="0" wp14:anchorId="774A5A79" wp14:editId="7E14CEB0">
            <wp:extent cx="5542241" cy="8273314"/>
            <wp:effectExtent l="0" t="0" r="1905" b="0"/>
            <wp:docPr id="20802720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583255" cy="8334539"/>
                    </a:xfrm>
                    <a:prstGeom prst="rect">
                      <a:avLst/>
                    </a:prstGeom>
                    <a:noFill/>
                  </pic:spPr>
                </pic:pic>
              </a:graphicData>
            </a:graphic>
          </wp:inline>
        </w:drawing>
      </w:r>
    </w:p>
    <w:p w14:paraId="1CD3DA69" w14:textId="5125D56E" w:rsidR="00EB120C" w:rsidRDefault="00EB120C" w:rsidP="0005296C">
      <w:pPr>
        <w:jc w:val="center"/>
      </w:pPr>
      <w:r>
        <w:t>The larger hazard tree and the smaller tree adjacent to it are falling together.</w:t>
      </w:r>
    </w:p>
    <w:p w14:paraId="6197F487" w14:textId="64F62695" w:rsidR="002260FF" w:rsidRDefault="002260FF" w:rsidP="0005296C">
      <w:pPr>
        <w:jc w:val="center"/>
      </w:pPr>
      <w:r>
        <w:rPr>
          <w:noProof/>
        </w:rPr>
        <w:lastRenderedPageBreak/>
        <w:drawing>
          <wp:inline distT="0" distB="0" distL="0" distR="0" wp14:anchorId="10B2CC25" wp14:editId="3C08F6BB">
            <wp:extent cx="5804210" cy="7738946"/>
            <wp:effectExtent l="0" t="0" r="6350" b="0"/>
            <wp:docPr id="178845980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5806158" cy="7741543"/>
                    </a:xfrm>
                    <a:prstGeom prst="rect">
                      <a:avLst/>
                    </a:prstGeom>
                    <a:noFill/>
                  </pic:spPr>
                </pic:pic>
              </a:graphicData>
            </a:graphic>
          </wp:inline>
        </w:drawing>
      </w:r>
    </w:p>
    <w:p w14:paraId="6DF04585" w14:textId="4F6BB5D2" w:rsidR="002260FF" w:rsidRDefault="00EB120C" w:rsidP="00EB120C">
      <w:pPr>
        <w:contextualSpacing/>
        <w:jc w:val="center"/>
      </w:pPr>
      <w:r>
        <w:t xml:space="preserve">The hazard tree and small </w:t>
      </w:r>
      <w:r w:rsidR="009F577A">
        <w:t xml:space="preserve">tree </w:t>
      </w:r>
      <w:r>
        <w:t>were felled together</w:t>
      </w:r>
      <w:r w:rsidR="009F577A">
        <w:t>,</w:t>
      </w:r>
      <w:r>
        <w:t xml:space="preserve"> and they will now be limbed. Both trunks</w:t>
      </w:r>
    </w:p>
    <w:p w14:paraId="034D3F90" w14:textId="7A52E19B" w:rsidR="00EB120C" w:rsidRDefault="009F577A" w:rsidP="00EB120C">
      <w:pPr>
        <w:contextualSpacing/>
        <w:jc w:val="center"/>
      </w:pPr>
      <w:r>
        <w:t>w</w:t>
      </w:r>
      <w:r w:rsidR="00EB120C">
        <w:t>ill be bucked and split to make fire wood to be donated to the Mountain Christian</w:t>
      </w:r>
    </w:p>
    <w:p w14:paraId="509E464F" w14:textId="1A0FE866" w:rsidR="00EB120C" w:rsidRDefault="00EB120C" w:rsidP="00EB120C">
      <w:pPr>
        <w:contextualSpacing/>
        <w:jc w:val="center"/>
      </w:pPr>
      <w:r>
        <w:t>Church Wood Ministry</w:t>
      </w:r>
      <w:r w:rsidR="00577309">
        <w:t>.</w:t>
      </w:r>
    </w:p>
    <w:p w14:paraId="18A79560" w14:textId="77777777" w:rsidR="00BB4FA4" w:rsidRDefault="00BB4FA4"/>
    <w:p w14:paraId="3BFAA4A4" w14:textId="78866FA4" w:rsidR="00BB4FA4" w:rsidRDefault="00BB4FA4" w:rsidP="0005296C">
      <w:pPr>
        <w:jc w:val="center"/>
      </w:pPr>
      <w:r>
        <w:rPr>
          <w:noProof/>
        </w:rPr>
        <w:lastRenderedPageBreak/>
        <w:drawing>
          <wp:inline distT="0" distB="0" distL="0" distR="0" wp14:anchorId="0B26FF30" wp14:editId="3D7B3E11">
            <wp:extent cx="6010508" cy="8014010"/>
            <wp:effectExtent l="0" t="0" r="9525" b="6350"/>
            <wp:docPr id="125621787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6027356" cy="8036474"/>
                    </a:xfrm>
                    <a:prstGeom prst="rect">
                      <a:avLst/>
                    </a:prstGeom>
                    <a:noFill/>
                  </pic:spPr>
                </pic:pic>
              </a:graphicData>
            </a:graphic>
          </wp:inline>
        </w:drawing>
      </w:r>
    </w:p>
    <w:p w14:paraId="6605DE0D" w14:textId="34B85733" w:rsidR="00BB4FA4" w:rsidRDefault="009F577A" w:rsidP="009F577A">
      <w:pPr>
        <w:contextualSpacing/>
        <w:jc w:val="center"/>
      </w:pPr>
      <w:r>
        <w:t>Two low-cut stumps on the right and one cut round behind the larger stump.</w:t>
      </w:r>
    </w:p>
    <w:p w14:paraId="527ED781" w14:textId="606EA848" w:rsidR="009F577A" w:rsidRDefault="009F577A" w:rsidP="009F577A">
      <w:pPr>
        <w:contextualSpacing/>
        <w:jc w:val="center"/>
      </w:pPr>
      <w:r>
        <w:t>Note the small hollow in the center of the stump and round from the larger tree</w:t>
      </w:r>
      <w:r w:rsidR="00577309">
        <w:t>.</w:t>
      </w:r>
    </w:p>
    <w:p w14:paraId="3746B767" w14:textId="77777777" w:rsidR="00577309" w:rsidRDefault="00577309" w:rsidP="009F577A">
      <w:pPr>
        <w:contextualSpacing/>
        <w:jc w:val="center"/>
      </w:pPr>
    </w:p>
    <w:p w14:paraId="4A895885" w14:textId="77777777" w:rsidR="00577309" w:rsidRDefault="00577309" w:rsidP="009F577A">
      <w:pPr>
        <w:contextualSpacing/>
        <w:jc w:val="center"/>
      </w:pPr>
    </w:p>
    <w:p w14:paraId="69709992" w14:textId="77777777" w:rsidR="00577309" w:rsidRDefault="00577309" w:rsidP="009F577A">
      <w:pPr>
        <w:contextualSpacing/>
        <w:jc w:val="center"/>
      </w:pPr>
    </w:p>
    <w:p w14:paraId="30DC0FDE" w14:textId="77777777" w:rsidR="00577309" w:rsidRDefault="00577309" w:rsidP="009F577A">
      <w:pPr>
        <w:contextualSpacing/>
        <w:jc w:val="center"/>
      </w:pPr>
    </w:p>
    <w:p w14:paraId="55B3F6A9" w14:textId="77777777" w:rsidR="00577309" w:rsidRDefault="00577309" w:rsidP="009F577A">
      <w:pPr>
        <w:contextualSpacing/>
        <w:jc w:val="center"/>
      </w:pPr>
    </w:p>
    <w:p w14:paraId="5FC2DADE" w14:textId="77777777" w:rsidR="00BB4FA4" w:rsidRDefault="00BB4FA4"/>
    <w:p w14:paraId="01CB59B0" w14:textId="38195334" w:rsidR="00BB4FA4" w:rsidRDefault="00BB4FA4" w:rsidP="0005296C">
      <w:pPr>
        <w:jc w:val="center"/>
      </w:pPr>
      <w:r>
        <w:rPr>
          <w:noProof/>
        </w:rPr>
        <w:drawing>
          <wp:inline distT="0" distB="0" distL="0" distR="0" wp14:anchorId="06EFBE4E" wp14:editId="57562CD4">
            <wp:extent cx="6438900" cy="4829175"/>
            <wp:effectExtent l="0" t="0" r="0" b="9525"/>
            <wp:docPr id="160397738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6438900" cy="4829175"/>
                    </a:xfrm>
                    <a:prstGeom prst="rect">
                      <a:avLst/>
                    </a:prstGeom>
                    <a:noFill/>
                  </pic:spPr>
                </pic:pic>
              </a:graphicData>
            </a:graphic>
          </wp:inline>
        </w:drawing>
      </w:r>
    </w:p>
    <w:p w14:paraId="76B12F20" w14:textId="2FA4DE8D" w:rsidR="00BB4FA4" w:rsidRDefault="009F577A" w:rsidP="009F577A">
      <w:pPr>
        <w:contextualSpacing/>
        <w:jc w:val="center"/>
      </w:pPr>
      <w:r>
        <w:t xml:space="preserve">L to R: Eric Russell and Jerry Carroll limbing the trunks with chain saws and Sam Beard and </w:t>
      </w:r>
    </w:p>
    <w:p w14:paraId="42F94062" w14:textId="37764AEE" w:rsidR="009F577A" w:rsidRDefault="009F577A" w:rsidP="009F577A">
      <w:pPr>
        <w:contextualSpacing/>
        <w:jc w:val="center"/>
      </w:pPr>
      <w:r>
        <w:t>Don Carnicom swamping (moving the cut branches).</w:t>
      </w:r>
      <w:r w:rsidR="00577309">
        <w:t xml:space="preserve"> The Snow Play Area parking lot is </w:t>
      </w:r>
    </w:p>
    <w:p w14:paraId="43430722" w14:textId="482577B8" w:rsidR="00577309" w:rsidRDefault="00577309" w:rsidP="009F577A">
      <w:pPr>
        <w:contextualSpacing/>
        <w:jc w:val="center"/>
      </w:pPr>
      <w:r>
        <w:t>in the background.</w:t>
      </w:r>
    </w:p>
    <w:p w14:paraId="22632D22" w14:textId="77777777" w:rsidR="00BB4FA4" w:rsidRDefault="00BB4FA4"/>
    <w:p w14:paraId="61D973CC" w14:textId="77777777" w:rsidR="00BB4FA4" w:rsidRDefault="00BB4FA4"/>
    <w:p w14:paraId="165607A2" w14:textId="77777777" w:rsidR="00BB4FA4" w:rsidRDefault="00BB4FA4"/>
    <w:p w14:paraId="5F340995" w14:textId="77777777" w:rsidR="00BB4FA4" w:rsidRDefault="00BB4FA4"/>
    <w:p w14:paraId="124C9894" w14:textId="6E8C37E0" w:rsidR="00BB4FA4" w:rsidRDefault="00BB4FA4" w:rsidP="0005296C">
      <w:pPr>
        <w:jc w:val="center"/>
      </w:pPr>
      <w:r>
        <w:rPr>
          <w:noProof/>
        </w:rPr>
        <w:lastRenderedPageBreak/>
        <w:drawing>
          <wp:inline distT="0" distB="0" distL="0" distR="0" wp14:anchorId="4E5E3490" wp14:editId="426F28C1">
            <wp:extent cx="6066263" cy="8088351"/>
            <wp:effectExtent l="0" t="0" r="0" b="8255"/>
            <wp:docPr id="83728371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073538" cy="8098050"/>
                    </a:xfrm>
                    <a:prstGeom prst="rect">
                      <a:avLst/>
                    </a:prstGeom>
                    <a:noFill/>
                  </pic:spPr>
                </pic:pic>
              </a:graphicData>
            </a:graphic>
          </wp:inline>
        </w:drawing>
      </w:r>
    </w:p>
    <w:p w14:paraId="7A11A560" w14:textId="6309EDCB" w:rsidR="009F577A" w:rsidRDefault="009F577A" w:rsidP="0005296C">
      <w:pPr>
        <w:contextualSpacing/>
        <w:jc w:val="center"/>
      </w:pPr>
      <w:r>
        <w:t>The large (21-inch diameter) white fir hazard tree in the center of the photo beside the</w:t>
      </w:r>
    </w:p>
    <w:p w14:paraId="77AA1D8C" w14:textId="2103FD5B" w:rsidR="00BB4FA4" w:rsidRDefault="009F577A" w:rsidP="00A62A1D">
      <w:pPr>
        <w:contextualSpacing/>
        <w:jc w:val="center"/>
      </w:pPr>
      <w:r>
        <w:t>Snow Play Area parking lot. The hazard tree defect was the small dead top</w:t>
      </w:r>
      <w:r w:rsidR="00A62A1D">
        <w:t>.</w:t>
      </w:r>
    </w:p>
    <w:p w14:paraId="31528399" w14:textId="2C686150" w:rsidR="00BB4FA4" w:rsidRDefault="00BB4FA4" w:rsidP="0005296C">
      <w:pPr>
        <w:jc w:val="center"/>
      </w:pPr>
      <w:r>
        <w:rPr>
          <w:noProof/>
        </w:rPr>
        <w:lastRenderedPageBreak/>
        <w:drawing>
          <wp:inline distT="0" distB="0" distL="0" distR="0" wp14:anchorId="6D000377" wp14:editId="22FF97CC">
            <wp:extent cx="5993780" cy="7991707"/>
            <wp:effectExtent l="0" t="0" r="6985" b="9525"/>
            <wp:docPr id="182412685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5999731" cy="7999642"/>
                    </a:xfrm>
                    <a:prstGeom prst="rect">
                      <a:avLst/>
                    </a:prstGeom>
                    <a:noFill/>
                  </pic:spPr>
                </pic:pic>
              </a:graphicData>
            </a:graphic>
          </wp:inline>
        </w:drawing>
      </w:r>
    </w:p>
    <w:p w14:paraId="2FFB4350" w14:textId="77777777" w:rsidR="004F7F63" w:rsidRDefault="004F7F63" w:rsidP="004F7F63">
      <w:pPr>
        <w:contextualSpacing/>
        <w:jc w:val="center"/>
      </w:pPr>
      <w:r>
        <w:t>Eric Russell making the triangular face cut to form the notch on the side of the tree</w:t>
      </w:r>
    </w:p>
    <w:p w14:paraId="7D38D38C" w14:textId="0887E8BD" w:rsidR="00BB4FA4" w:rsidRDefault="004F7F63" w:rsidP="004F7F63">
      <w:pPr>
        <w:contextualSpacing/>
        <w:jc w:val="center"/>
      </w:pPr>
      <w:r>
        <w:t xml:space="preserve"> in the direction that it will fall.</w:t>
      </w:r>
    </w:p>
    <w:p w14:paraId="24E76C49" w14:textId="77777777" w:rsidR="00BB4FA4" w:rsidRDefault="00BB4FA4"/>
    <w:p w14:paraId="5D9BE91C" w14:textId="69AD18C2" w:rsidR="00BB4FA4" w:rsidRDefault="00BB4FA4" w:rsidP="0005296C">
      <w:pPr>
        <w:jc w:val="center"/>
      </w:pPr>
      <w:r>
        <w:rPr>
          <w:noProof/>
        </w:rPr>
        <w:lastRenderedPageBreak/>
        <w:drawing>
          <wp:inline distT="0" distB="0" distL="0" distR="0" wp14:anchorId="6CAC4676" wp14:editId="2A769A06">
            <wp:extent cx="5567736" cy="8311376"/>
            <wp:effectExtent l="0" t="0" r="0" b="0"/>
            <wp:docPr id="103368106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5582509" cy="8333429"/>
                    </a:xfrm>
                    <a:prstGeom prst="rect">
                      <a:avLst/>
                    </a:prstGeom>
                    <a:noFill/>
                  </pic:spPr>
                </pic:pic>
              </a:graphicData>
            </a:graphic>
          </wp:inline>
        </w:drawing>
      </w:r>
    </w:p>
    <w:p w14:paraId="64743618" w14:textId="29862464" w:rsidR="00BB4FA4" w:rsidRDefault="004F7F63" w:rsidP="004F7F63">
      <w:pPr>
        <w:jc w:val="center"/>
      </w:pPr>
      <w:r>
        <w:t>Eric running away from the falling tree.</w:t>
      </w:r>
    </w:p>
    <w:p w14:paraId="568E6AD6" w14:textId="2B8871D5" w:rsidR="00BB4FA4" w:rsidRDefault="00BB4FA4" w:rsidP="0005296C">
      <w:pPr>
        <w:jc w:val="center"/>
      </w:pPr>
      <w:r>
        <w:rPr>
          <w:noProof/>
        </w:rPr>
        <w:lastRenderedPageBreak/>
        <w:drawing>
          <wp:inline distT="0" distB="0" distL="0" distR="0" wp14:anchorId="557DDDE5" wp14:editId="73C6BE11">
            <wp:extent cx="6099718" cy="8132956"/>
            <wp:effectExtent l="0" t="0" r="0" b="1905"/>
            <wp:docPr id="84713109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6105747" cy="8140994"/>
                    </a:xfrm>
                    <a:prstGeom prst="rect">
                      <a:avLst/>
                    </a:prstGeom>
                    <a:noFill/>
                  </pic:spPr>
                </pic:pic>
              </a:graphicData>
            </a:graphic>
          </wp:inline>
        </w:drawing>
      </w:r>
    </w:p>
    <w:p w14:paraId="5A32DDD8" w14:textId="49342FC1" w:rsidR="00BB4FA4" w:rsidRDefault="004F7F63" w:rsidP="004F7F63">
      <w:pPr>
        <w:jc w:val="center"/>
      </w:pPr>
      <w:r>
        <w:t>Eric low cutting the stump.</w:t>
      </w:r>
    </w:p>
    <w:p w14:paraId="1566D24B" w14:textId="77777777" w:rsidR="00BB4FA4" w:rsidRDefault="00BB4FA4"/>
    <w:p w14:paraId="689DF614" w14:textId="15A0345C" w:rsidR="00BB4FA4" w:rsidRDefault="00BB4FA4" w:rsidP="0005296C">
      <w:pPr>
        <w:jc w:val="center"/>
      </w:pPr>
      <w:r>
        <w:rPr>
          <w:noProof/>
        </w:rPr>
        <w:lastRenderedPageBreak/>
        <w:drawing>
          <wp:inline distT="0" distB="0" distL="0" distR="0" wp14:anchorId="1B0DE60C" wp14:editId="7530FF80">
            <wp:extent cx="6016083" cy="8021444"/>
            <wp:effectExtent l="0" t="0" r="3810" b="0"/>
            <wp:docPr id="89732176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6023537" cy="8031382"/>
                    </a:xfrm>
                    <a:prstGeom prst="rect">
                      <a:avLst/>
                    </a:prstGeom>
                    <a:noFill/>
                  </pic:spPr>
                </pic:pic>
              </a:graphicData>
            </a:graphic>
          </wp:inline>
        </w:drawing>
      </w:r>
    </w:p>
    <w:p w14:paraId="2B03F37A" w14:textId="77777777" w:rsidR="004F7F63" w:rsidRDefault="004F7F63" w:rsidP="004F7F63">
      <w:pPr>
        <w:contextualSpacing/>
        <w:jc w:val="center"/>
      </w:pPr>
      <w:r>
        <w:t>Jerry Carroll removing limbs from the trunk</w:t>
      </w:r>
    </w:p>
    <w:p w14:paraId="388D8B79" w14:textId="7FD860BB" w:rsidR="00BB4FA4" w:rsidRDefault="004F7F63" w:rsidP="004F7F63">
      <w:pPr>
        <w:contextualSpacing/>
        <w:jc w:val="center"/>
      </w:pPr>
      <w:r>
        <w:t xml:space="preserve"> with the small FOSM Husqvarna Model 440 chain saw.</w:t>
      </w:r>
    </w:p>
    <w:p w14:paraId="34821D54" w14:textId="77777777" w:rsidR="00BB4FA4" w:rsidRDefault="00BB4FA4"/>
    <w:p w14:paraId="2772BF42" w14:textId="44EFC8AF" w:rsidR="00BB4FA4" w:rsidRDefault="00BB4FA4" w:rsidP="0005296C">
      <w:pPr>
        <w:jc w:val="center"/>
      </w:pPr>
      <w:r>
        <w:rPr>
          <w:noProof/>
        </w:rPr>
        <w:lastRenderedPageBreak/>
        <w:drawing>
          <wp:inline distT="0" distB="0" distL="0" distR="0" wp14:anchorId="19F47E6B" wp14:editId="2D74CEDF">
            <wp:extent cx="5876693" cy="7835590"/>
            <wp:effectExtent l="0" t="0" r="0" b="0"/>
            <wp:docPr id="94893862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5895223" cy="7860297"/>
                    </a:xfrm>
                    <a:prstGeom prst="rect">
                      <a:avLst/>
                    </a:prstGeom>
                    <a:noFill/>
                  </pic:spPr>
                </pic:pic>
              </a:graphicData>
            </a:graphic>
          </wp:inline>
        </w:drawing>
      </w:r>
    </w:p>
    <w:p w14:paraId="72DD1E65" w14:textId="5FE5E6CD" w:rsidR="00BB4FA4" w:rsidRDefault="004F7F63" w:rsidP="004F7F63">
      <w:pPr>
        <w:contextualSpacing/>
        <w:jc w:val="center"/>
      </w:pPr>
      <w:r>
        <w:t>Eric has bucked a large heavy piece of the trunk to reduce the weight of the remaining</w:t>
      </w:r>
    </w:p>
    <w:p w14:paraId="1418F585" w14:textId="57BC7E3B" w:rsidR="004F7F63" w:rsidRDefault="00577309" w:rsidP="004F7F63">
      <w:pPr>
        <w:contextualSpacing/>
        <w:jc w:val="center"/>
      </w:pPr>
      <w:r>
        <w:t>t</w:t>
      </w:r>
      <w:r w:rsidR="004F7F63">
        <w:t>runk. The procedure is</w:t>
      </w:r>
      <w:r w:rsidR="007C032A">
        <w:t xml:space="preserve"> to</w:t>
      </w:r>
      <w:r w:rsidR="004F7F63">
        <w:t xml:space="preserve"> remove all or most of the branches and </w:t>
      </w:r>
      <w:r w:rsidR="007C032A">
        <w:t>pieces of the trunk</w:t>
      </w:r>
    </w:p>
    <w:p w14:paraId="5BB5316E" w14:textId="079FD0B6" w:rsidR="00BB4FA4" w:rsidRDefault="007C032A" w:rsidP="007C032A">
      <w:pPr>
        <w:contextualSpacing/>
        <w:jc w:val="center"/>
      </w:pPr>
      <w:r>
        <w:t>so that eventually the trunk is small enough to roll and complete the bucking.</w:t>
      </w:r>
    </w:p>
    <w:p w14:paraId="20A0BE38" w14:textId="7DE09EAE" w:rsidR="00174004" w:rsidRDefault="00BB4FA4" w:rsidP="00174004">
      <w:pPr>
        <w:jc w:val="center"/>
      </w:pPr>
      <w:r>
        <w:rPr>
          <w:noProof/>
        </w:rPr>
        <w:lastRenderedPageBreak/>
        <w:drawing>
          <wp:inline distT="0" distB="0" distL="0" distR="0" wp14:anchorId="35E7A509" wp14:editId="6E98279A">
            <wp:extent cx="5953125" cy="7937500"/>
            <wp:effectExtent l="0" t="0" r="9525" b="6350"/>
            <wp:docPr id="1455671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5960686" cy="7947581"/>
                    </a:xfrm>
                    <a:prstGeom prst="rect">
                      <a:avLst/>
                    </a:prstGeom>
                    <a:noFill/>
                  </pic:spPr>
                </pic:pic>
              </a:graphicData>
            </a:graphic>
          </wp:inline>
        </w:drawing>
      </w:r>
    </w:p>
    <w:p w14:paraId="62B05CC6" w14:textId="57274C42" w:rsidR="00174004" w:rsidRDefault="00174004" w:rsidP="0005296C">
      <w:pPr>
        <w:contextualSpacing/>
        <w:jc w:val="center"/>
      </w:pPr>
      <w:r>
        <w:t>Sam Beard moving cut branches from the trunk and putting them in the park</w:t>
      </w:r>
      <w:r w:rsidR="00D91F2D">
        <w:t>ing</w:t>
      </w:r>
      <w:r>
        <w:t xml:space="preserve"> lot. </w:t>
      </w:r>
    </w:p>
    <w:p w14:paraId="2760A849" w14:textId="133940CF" w:rsidR="00174004" w:rsidRDefault="00174004" w:rsidP="0005296C">
      <w:pPr>
        <w:contextualSpacing/>
        <w:jc w:val="center"/>
      </w:pPr>
      <w:r>
        <w:t>Note that the upper half of the tree was forked.</w:t>
      </w:r>
    </w:p>
    <w:p w14:paraId="1FBBAD5A" w14:textId="77777777" w:rsidR="00174004" w:rsidRDefault="00174004" w:rsidP="0005296C">
      <w:pPr>
        <w:contextualSpacing/>
        <w:jc w:val="center"/>
      </w:pPr>
    </w:p>
    <w:p w14:paraId="5038A455" w14:textId="77777777" w:rsidR="00BB4FA4" w:rsidRDefault="00BB4FA4"/>
    <w:p w14:paraId="68281351" w14:textId="77777777" w:rsidR="00BB4FA4" w:rsidRDefault="00BB4FA4"/>
    <w:p w14:paraId="36CBCD1F" w14:textId="77777777" w:rsidR="00BB4FA4" w:rsidRDefault="00BB4FA4"/>
    <w:p w14:paraId="5E6EE34A" w14:textId="08504C91" w:rsidR="00BB4FA4" w:rsidRDefault="00BB4FA4">
      <w:r>
        <w:rPr>
          <w:noProof/>
        </w:rPr>
        <w:drawing>
          <wp:inline distT="0" distB="0" distL="0" distR="0" wp14:anchorId="38B5749B" wp14:editId="3F0A2856">
            <wp:extent cx="6921500" cy="5191125"/>
            <wp:effectExtent l="0" t="0" r="0" b="9525"/>
            <wp:docPr id="58757826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6921500" cy="5191125"/>
                    </a:xfrm>
                    <a:prstGeom prst="rect">
                      <a:avLst/>
                    </a:prstGeom>
                    <a:noFill/>
                  </pic:spPr>
                </pic:pic>
              </a:graphicData>
            </a:graphic>
          </wp:inline>
        </w:drawing>
      </w:r>
    </w:p>
    <w:p w14:paraId="569F6805" w14:textId="5497A51B" w:rsidR="007C032A" w:rsidRDefault="007C032A" w:rsidP="008D1D33">
      <w:pPr>
        <w:contextualSpacing/>
        <w:jc w:val="center"/>
      </w:pPr>
      <w:r>
        <w:t>The very large number of branches from t</w:t>
      </w:r>
      <w:r w:rsidR="00085196">
        <w:t>he two forks</w:t>
      </w:r>
      <w:r>
        <w:t xml:space="preserve"> and the</w:t>
      </w:r>
      <w:r w:rsidR="004D283B">
        <w:t xml:space="preserve"> </w:t>
      </w:r>
      <w:r w:rsidR="00D91F2D">
        <w:t xml:space="preserve">lower </w:t>
      </w:r>
      <w:r w:rsidR="004D283B">
        <w:t>tree</w:t>
      </w:r>
      <w:r>
        <w:t xml:space="preserve"> trunk on the Snow Play Area parking lot. The SRD Fire Crew will chip the branches and blow them into the</w:t>
      </w:r>
      <w:r w:rsidR="008D1D33">
        <w:t xml:space="preserve"> </w:t>
      </w:r>
      <w:r>
        <w:t xml:space="preserve">forest. </w:t>
      </w:r>
    </w:p>
    <w:p w14:paraId="5C9BEA8B" w14:textId="77777777" w:rsidR="0005296C" w:rsidRDefault="0005296C"/>
    <w:p w14:paraId="5DD82A9A" w14:textId="77777777" w:rsidR="0005296C" w:rsidRDefault="0005296C"/>
    <w:p w14:paraId="6C3D145B" w14:textId="77777777" w:rsidR="0005296C" w:rsidRDefault="0005296C"/>
    <w:sectPr w:rsidR="0005296C" w:rsidSect="00F322F1">
      <w:footerReference w:type="default" r:id="rId3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DF8C3F" w14:textId="77777777" w:rsidR="00617152" w:rsidRDefault="00617152" w:rsidP="00F322F1">
      <w:pPr>
        <w:spacing w:after="0" w:line="240" w:lineRule="auto"/>
      </w:pPr>
      <w:r>
        <w:separator/>
      </w:r>
    </w:p>
  </w:endnote>
  <w:endnote w:type="continuationSeparator" w:id="0">
    <w:p w14:paraId="5082EF34" w14:textId="77777777" w:rsidR="00617152" w:rsidRDefault="00617152" w:rsidP="00F322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857300"/>
      <w:docPartObj>
        <w:docPartGallery w:val="Page Numbers (Bottom of Page)"/>
        <w:docPartUnique/>
      </w:docPartObj>
    </w:sdtPr>
    <w:sdtEndPr>
      <w:rPr>
        <w:noProof/>
      </w:rPr>
    </w:sdtEndPr>
    <w:sdtContent>
      <w:p w14:paraId="65E2C964" w14:textId="7F85F96A" w:rsidR="00F322F1" w:rsidRDefault="00F322F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5E14327" w14:textId="77777777" w:rsidR="00F322F1" w:rsidRDefault="00F322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E0944C" w14:textId="77777777" w:rsidR="00617152" w:rsidRDefault="00617152" w:rsidP="00F322F1">
      <w:pPr>
        <w:spacing w:after="0" w:line="240" w:lineRule="auto"/>
      </w:pPr>
      <w:r>
        <w:separator/>
      </w:r>
    </w:p>
  </w:footnote>
  <w:footnote w:type="continuationSeparator" w:id="0">
    <w:p w14:paraId="38C373C3" w14:textId="77777777" w:rsidR="00617152" w:rsidRDefault="00617152" w:rsidP="00F322F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22F1"/>
    <w:rsid w:val="000113CB"/>
    <w:rsid w:val="00023433"/>
    <w:rsid w:val="0005296C"/>
    <w:rsid w:val="00063A03"/>
    <w:rsid w:val="00085196"/>
    <w:rsid w:val="001267D0"/>
    <w:rsid w:val="00174004"/>
    <w:rsid w:val="001C5B10"/>
    <w:rsid w:val="001E16CD"/>
    <w:rsid w:val="002260FF"/>
    <w:rsid w:val="003A57F6"/>
    <w:rsid w:val="003C288E"/>
    <w:rsid w:val="004D283B"/>
    <w:rsid w:val="004E20E3"/>
    <w:rsid w:val="004F7F63"/>
    <w:rsid w:val="00577309"/>
    <w:rsid w:val="00617152"/>
    <w:rsid w:val="00651BB2"/>
    <w:rsid w:val="007C032A"/>
    <w:rsid w:val="00830F11"/>
    <w:rsid w:val="008464AF"/>
    <w:rsid w:val="00850589"/>
    <w:rsid w:val="008A00C7"/>
    <w:rsid w:val="008A442C"/>
    <w:rsid w:val="008D1D33"/>
    <w:rsid w:val="008F635C"/>
    <w:rsid w:val="00903DD0"/>
    <w:rsid w:val="009A2DE0"/>
    <w:rsid w:val="009B4175"/>
    <w:rsid w:val="009F577A"/>
    <w:rsid w:val="00A62A1D"/>
    <w:rsid w:val="00B65E84"/>
    <w:rsid w:val="00BA4914"/>
    <w:rsid w:val="00BB4FA4"/>
    <w:rsid w:val="00D14EEC"/>
    <w:rsid w:val="00D62779"/>
    <w:rsid w:val="00D91F2D"/>
    <w:rsid w:val="00E14489"/>
    <w:rsid w:val="00E36361"/>
    <w:rsid w:val="00EB120C"/>
    <w:rsid w:val="00EE1C42"/>
    <w:rsid w:val="00EE2691"/>
    <w:rsid w:val="00F17857"/>
    <w:rsid w:val="00F322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1D1522"/>
  <w15:chartTrackingRefBased/>
  <w15:docId w15:val="{3FC666F2-B0F5-42BA-89BB-AFDA8D82D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322F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322F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322F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322F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322F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322F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322F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322F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322F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22F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322F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322F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322F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322F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322F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322F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322F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322F1"/>
    <w:rPr>
      <w:rFonts w:eastAsiaTheme="majorEastAsia" w:cstheme="majorBidi"/>
      <w:color w:val="272727" w:themeColor="text1" w:themeTint="D8"/>
    </w:rPr>
  </w:style>
  <w:style w:type="paragraph" w:styleId="Title">
    <w:name w:val="Title"/>
    <w:basedOn w:val="Normal"/>
    <w:next w:val="Normal"/>
    <w:link w:val="TitleChar"/>
    <w:uiPriority w:val="10"/>
    <w:qFormat/>
    <w:rsid w:val="00F322F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322F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322F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322F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322F1"/>
    <w:pPr>
      <w:spacing w:before="160"/>
      <w:jc w:val="center"/>
    </w:pPr>
    <w:rPr>
      <w:i/>
      <w:iCs/>
      <w:color w:val="404040" w:themeColor="text1" w:themeTint="BF"/>
    </w:rPr>
  </w:style>
  <w:style w:type="character" w:customStyle="1" w:styleId="QuoteChar">
    <w:name w:val="Quote Char"/>
    <w:basedOn w:val="DefaultParagraphFont"/>
    <w:link w:val="Quote"/>
    <w:uiPriority w:val="29"/>
    <w:rsid w:val="00F322F1"/>
    <w:rPr>
      <w:i/>
      <w:iCs/>
      <w:color w:val="404040" w:themeColor="text1" w:themeTint="BF"/>
    </w:rPr>
  </w:style>
  <w:style w:type="paragraph" w:styleId="ListParagraph">
    <w:name w:val="List Paragraph"/>
    <w:basedOn w:val="Normal"/>
    <w:uiPriority w:val="34"/>
    <w:qFormat/>
    <w:rsid w:val="00F322F1"/>
    <w:pPr>
      <w:ind w:left="720"/>
      <w:contextualSpacing/>
    </w:pPr>
  </w:style>
  <w:style w:type="character" w:styleId="IntenseEmphasis">
    <w:name w:val="Intense Emphasis"/>
    <w:basedOn w:val="DefaultParagraphFont"/>
    <w:uiPriority w:val="21"/>
    <w:qFormat/>
    <w:rsid w:val="00F322F1"/>
    <w:rPr>
      <w:i/>
      <w:iCs/>
      <w:color w:val="2F5496" w:themeColor="accent1" w:themeShade="BF"/>
    </w:rPr>
  </w:style>
  <w:style w:type="paragraph" w:styleId="IntenseQuote">
    <w:name w:val="Intense Quote"/>
    <w:basedOn w:val="Normal"/>
    <w:next w:val="Normal"/>
    <w:link w:val="IntenseQuoteChar"/>
    <w:uiPriority w:val="30"/>
    <w:qFormat/>
    <w:rsid w:val="00F322F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322F1"/>
    <w:rPr>
      <w:i/>
      <w:iCs/>
      <w:color w:val="2F5496" w:themeColor="accent1" w:themeShade="BF"/>
    </w:rPr>
  </w:style>
  <w:style w:type="character" w:styleId="IntenseReference">
    <w:name w:val="Intense Reference"/>
    <w:basedOn w:val="DefaultParagraphFont"/>
    <w:uiPriority w:val="32"/>
    <w:qFormat/>
    <w:rsid w:val="00F322F1"/>
    <w:rPr>
      <w:b/>
      <w:bCs/>
      <w:smallCaps/>
      <w:color w:val="2F5496" w:themeColor="accent1" w:themeShade="BF"/>
      <w:spacing w:val="5"/>
    </w:rPr>
  </w:style>
  <w:style w:type="paragraph" w:styleId="Header">
    <w:name w:val="header"/>
    <w:basedOn w:val="Normal"/>
    <w:link w:val="HeaderChar"/>
    <w:uiPriority w:val="99"/>
    <w:unhideWhenUsed/>
    <w:rsid w:val="00F322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22F1"/>
  </w:style>
  <w:style w:type="paragraph" w:styleId="Footer">
    <w:name w:val="footer"/>
    <w:basedOn w:val="Normal"/>
    <w:link w:val="FooterChar"/>
    <w:uiPriority w:val="99"/>
    <w:unhideWhenUsed/>
    <w:rsid w:val="00F322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22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theme" Target="theme/theme1.xml"/><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839</TotalTime>
  <Pages>28</Pages>
  <Words>610</Words>
  <Characters>3481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Beard</dc:creator>
  <cp:keywords/>
  <dc:description/>
  <cp:lastModifiedBy>Sam Beard</cp:lastModifiedBy>
  <cp:revision>21</cp:revision>
  <dcterms:created xsi:type="dcterms:W3CDTF">2025-04-24T15:48:00Z</dcterms:created>
  <dcterms:modified xsi:type="dcterms:W3CDTF">2025-04-28T14:50:00Z</dcterms:modified>
</cp:coreProperties>
</file>