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53EA4" w14:textId="77777777" w:rsidR="00023433" w:rsidRDefault="00023433"/>
    <w:p w14:paraId="7029AC93" w14:textId="77777777" w:rsidR="006678CF" w:rsidRDefault="006678CF"/>
    <w:p w14:paraId="51960EC0" w14:textId="77777777" w:rsidR="006678CF" w:rsidRDefault="006678CF"/>
    <w:p w14:paraId="6EA7632C" w14:textId="77777777" w:rsidR="006678CF" w:rsidRDefault="006678CF"/>
    <w:p w14:paraId="2C31D704" w14:textId="77777777" w:rsidR="006678CF" w:rsidRDefault="006678CF"/>
    <w:p w14:paraId="546B561E" w14:textId="77777777" w:rsidR="006678CF" w:rsidRDefault="006678CF"/>
    <w:p w14:paraId="35DFF019" w14:textId="77777777" w:rsidR="006678CF" w:rsidRDefault="006678CF"/>
    <w:p w14:paraId="16E201E2" w14:textId="77777777" w:rsidR="006678CF" w:rsidRDefault="006678CF"/>
    <w:p w14:paraId="4888660B" w14:textId="77777777" w:rsidR="00ED126A" w:rsidRDefault="00ED126A" w:rsidP="00ED126A">
      <w:pPr>
        <w:contextualSpacing/>
        <w:jc w:val="center"/>
        <w:rPr>
          <w:b/>
          <w:bCs/>
          <w:sz w:val="32"/>
          <w:szCs w:val="32"/>
        </w:rPr>
      </w:pPr>
      <w:r w:rsidRPr="00ED126A">
        <w:rPr>
          <w:b/>
          <w:bCs/>
          <w:sz w:val="32"/>
          <w:szCs w:val="32"/>
        </w:rPr>
        <w:t>Felling Hazard Trees near the Kiwanis Meadow Road Gate</w:t>
      </w:r>
    </w:p>
    <w:p w14:paraId="79BD07A7" w14:textId="2F717BF8" w:rsidR="006678CF" w:rsidRPr="00ED126A" w:rsidRDefault="00ED126A" w:rsidP="00ED126A">
      <w:pPr>
        <w:contextualSpacing/>
        <w:jc w:val="center"/>
        <w:rPr>
          <w:b/>
          <w:bCs/>
          <w:sz w:val="32"/>
          <w:szCs w:val="32"/>
        </w:rPr>
      </w:pPr>
      <w:r>
        <w:rPr>
          <w:b/>
          <w:bCs/>
          <w:sz w:val="32"/>
          <w:szCs w:val="32"/>
        </w:rPr>
        <w:t xml:space="preserve">at the Crest </w:t>
      </w:r>
      <w:r w:rsidRPr="00ED126A">
        <w:rPr>
          <w:b/>
          <w:bCs/>
          <w:sz w:val="32"/>
          <w:szCs w:val="32"/>
        </w:rPr>
        <w:t>on Wednesday, August 20, 2025</w:t>
      </w:r>
    </w:p>
    <w:p w14:paraId="66868904" w14:textId="77777777" w:rsidR="00ED126A" w:rsidRDefault="00ED126A" w:rsidP="00ED126A"/>
    <w:p w14:paraId="14D000DF" w14:textId="43C7E41A" w:rsidR="00ED126A" w:rsidRPr="00ED126A" w:rsidRDefault="00ED126A" w:rsidP="00ED126A">
      <w:pPr>
        <w:jc w:val="center"/>
        <w:rPr>
          <w:sz w:val="28"/>
          <w:szCs w:val="28"/>
        </w:rPr>
      </w:pPr>
      <w:r w:rsidRPr="00ED126A">
        <w:rPr>
          <w:sz w:val="28"/>
          <w:szCs w:val="28"/>
        </w:rPr>
        <w:t>Sam Beard</w:t>
      </w:r>
    </w:p>
    <w:p w14:paraId="14704DEC" w14:textId="16DA340B" w:rsidR="00ED126A" w:rsidRDefault="00ED126A" w:rsidP="00ED126A">
      <w:r>
        <w:t>On Wednesday, August 20, seven FOSM volunteers felled hazard trees near the picnic table at the Kiwanis Meadow Road gate</w:t>
      </w:r>
      <w:r w:rsidR="005D34E6">
        <w:t xml:space="preserve"> at the Crest. A total of eight dead trees with diameters ranging from 10 inches to 12 inches were felled, limbed, and bucked to lengths of approximately 8 feet. After lunch, the crew moved past the gate to the intersection of Kiwanis Meadow Gate and Switchback Trail where they bucked several logs on the ground to lengths of about 6 feet. Later, all the trees processed on Wednesday will be bucked to 12 inches, split, and hauled to the Mountain Christian Church woodlot. The church Wood Ministry will donate the wood to East Mountain families who heat their homes with wood.</w:t>
      </w:r>
    </w:p>
    <w:p w14:paraId="0F98C0C5" w14:textId="0199B58A" w:rsidR="005D34E6" w:rsidRDefault="005D34E6" w:rsidP="00ED126A">
      <w:r>
        <w:t>The volunteers working on Wednesday were Chuck Logan, Sam Beard, Dennis Crowther, Cliff Giles, Sim Cook, Jerry Carroll, and Lorna Morrow.</w:t>
      </w:r>
    </w:p>
    <w:p w14:paraId="7C47454F" w14:textId="26DC2FFD" w:rsidR="005D34E6" w:rsidRDefault="005D34E6" w:rsidP="00ED126A">
      <w:r>
        <w:t>Project photographs are presented below.</w:t>
      </w:r>
    </w:p>
    <w:p w14:paraId="05C32F0B" w14:textId="77777777" w:rsidR="00ED126A" w:rsidRDefault="00ED126A" w:rsidP="00ED126A">
      <w:pPr>
        <w:jc w:val="center"/>
      </w:pPr>
    </w:p>
    <w:p w14:paraId="2E8A72F1" w14:textId="77777777" w:rsidR="006678CF" w:rsidRDefault="006678CF"/>
    <w:p w14:paraId="0E871559" w14:textId="77777777" w:rsidR="006678CF" w:rsidRDefault="006678CF"/>
    <w:p w14:paraId="21E03256" w14:textId="77777777" w:rsidR="006678CF" w:rsidRDefault="006678CF"/>
    <w:p w14:paraId="2B86A612" w14:textId="77777777" w:rsidR="006678CF" w:rsidRDefault="006678CF"/>
    <w:p w14:paraId="29A7FCC3" w14:textId="77777777" w:rsidR="006678CF" w:rsidRDefault="006678CF"/>
    <w:p w14:paraId="74855C78" w14:textId="77777777" w:rsidR="006678CF" w:rsidRDefault="006678CF"/>
    <w:p w14:paraId="21FFA980" w14:textId="77777777" w:rsidR="006678CF" w:rsidRDefault="006678CF"/>
    <w:p w14:paraId="3B6582B5" w14:textId="3AFD78A4" w:rsidR="006678CF" w:rsidRDefault="006678CF" w:rsidP="006678CF">
      <w:pPr>
        <w:jc w:val="center"/>
      </w:pPr>
      <w:r>
        <w:rPr>
          <w:noProof/>
        </w:rPr>
        <w:lastRenderedPageBreak/>
        <w:drawing>
          <wp:inline distT="0" distB="0" distL="0" distR="0" wp14:anchorId="7B7141BD" wp14:editId="3C19A5A9">
            <wp:extent cx="6027538" cy="8036719"/>
            <wp:effectExtent l="0" t="0" r="0" b="2540"/>
            <wp:docPr id="1404992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098183" cy="8130912"/>
                    </a:xfrm>
                    <a:prstGeom prst="rect">
                      <a:avLst/>
                    </a:prstGeom>
                    <a:noFill/>
                  </pic:spPr>
                </pic:pic>
              </a:graphicData>
            </a:graphic>
          </wp:inline>
        </w:drawing>
      </w:r>
    </w:p>
    <w:p w14:paraId="3D04D678" w14:textId="17E0EBCB" w:rsidR="006678CF" w:rsidRDefault="00732957" w:rsidP="006678CF">
      <w:pPr>
        <w:contextualSpacing/>
        <w:jc w:val="center"/>
      </w:pPr>
      <w:r>
        <w:t xml:space="preserve">Three trees tangled </w:t>
      </w:r>
      <w:r w:rsidR="00510ABA">
        <w:t xml:space="preserve">together </w:t>
      </w:r>
      <w:r>
        <w:t>at the</w:t>
      </w:r>
      <w:r w:rsidR="00510ABA">
        <w:t>ir</w:t>
      </w:r>
      <w:r>
        <w:t xml:space="preserve"> top</w:t>
      </w:r>
      <w:r w:rsidR="00510ABA">
        <w:t>s</w:t>
      </w:r>
      <w:r>
        <w:t xml:space="preserve"> uphill from picnic table at Kiwanis Meadow Road Gate.</w:t>
      </w:r>
    </w:p>
    <w:p w14:paraId="467321B6" w14:textId="084B2F14" w:rsidR="006678CF" w:rsidRDefault="00732957" w:rsidP="009E6373">
      <w:pPr>
        <w:contextualSpacing/>
        <w:jc w:val="center"/>
      </w:pPr>
      <w:r>
        <w:t>L to R: Lorna Morrow and Sim Cook. All photos by Cliff Giles unless noted otherwise</w:t>
      </w:r>
      <w:r w:rsidR="009E6373">
        <w:t>.</w:t>
      </w:r>
    </w:p>
    <w:p w14:paraId="5AEA42A4" w14:textId="0124F5F5" w:rsidR="006678CF" w:rsidRDefault="006678CF" w:rsidP="006678CF">
      <w:pPr>
        <w:jc w:val="center"/>
      </w:pPr>
      <w:r>
        <w:rPr>
          <w:noProof/>
        </w:rPr>
        <w:lastRenderedPageBreak/>
        <w:drawing>
          <wp:inline distT="0" distB="0" distL="0" distR="0" wp14:anchorId="1BEF5E7D" wp14:editId="04C0FAD1">
            <wp:extent cx="6157912" cy="8210550"/>
            <wp:effectExtent l="0" t="0" r="0" b="0"/>
            <wp:docPr id="1161402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66266" cy="8221689"/>
                    </a:xfrm>
                    <a:prstGeom prst="rect">
                      <a:avLst/>
                    </a:prstGeom>
                    <a:noFill/>
                  </pic:spPr>
                </pic:pic>
              </a:graphicData>
            </a:graphic>
          </wp:inline>
        </w:drawing>
      </w:r>
    </w:p>
    <w:p w14:paraId="1A02BCC9" w14:textId="01CA69E2" w:rsidR="006678CF" w:rsidRDefault="00732957" w:rsidP="0004591A">
      <w:pPr>
        <w:jc w:val="center"/>
      </w:pPr>
      <w:r>
        <w:t>Crew discuss</w:t>
      </w:r>
      <w:r w:rsidR="00510ABA">
        <w:t>es</w:t>
      </w:r>
      <w:r>
        <w:t xml:space="preserve"> how to remove the “teepee” of trees.</w:t>
      </w:r>
    </w:p>
    <w:p w14:paraId="095E84BA" w14:textId="4777E32B" w:rsidR="006678CF" w:rsidRDefault="006678CF" w:rsidP="006678CF">
      <w:pPr>
        <w:jc w:val="center"/>
      </w:pPr>
      <w:r>
        <w:rPr>
          <w:noProof/>
        </w:rPr>
        <w:lastRenderedPageBreak/>
        <w:drawing>
          <wp:inline distT="0" distB="0" distL="0" distR="0" wp14:anchorId="62F52D91" wp14:editId="2E6F73FA">
            <wp:extent cx="6159341" cy="8212455"/>
            <wp:effectExtent l="0" t="0" r="0" b="0"/>
            <wp:docPr id="2086938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66492" cy="8221989"/>
                    </a:xfrm>
                    <a:prstGeom prst="rect">
                      <a:avLst/>
                    </a:prstGeom>
                    <a:noFill/>
                  </pic:spPr>
                </pic:pic>
              </a:graphicData>
            </a:graphic>
          </wp:inline>
        </w:drawing>
      </w:r>
    </w:p>
    <w:p w14:paraId="4E162097" w14:textId="4BAF4E1C" w:rsidR="006678CF" w:rsidRDefault="0004591A" w:rsidP="006678CF">
      <w:pPr>
        <w:jc w:val="center"/>
      </w:pPr>
      <w:r>
        <w:t>Jerry Carroll making the face cut on the left tree (looking up from below the three trees).</w:t>
      </w:r>
    </w:p>
    <w:p w14:paraId="428A34CA" w14:textId="4F40E533" w:rsidR="006678CF" w:rsidRDefault="006678CF" w:rsidP="006678CF">
      <w:pPr>
        <w:jc w:val="center"/>
      </w:pPr>
      <w:r>
        <w:rPr>
          <w:noProof/>
        </w:rPr>
        <w:lastRenderedPageBreak/>
        <w:drawing>
          <wp:inline distT="0" distB="0" distL="0" distR="0" wp14:anchorId="09392E0B" wp14:editId="781FD9AA">
            <wp:extent cx="6134100" cy="8178800"/>
            <wp:effectExtent l="0" t="0" r="0" b="0"/>
            <wp:docPr id="1771029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34100" cy="8178800"/>
                    </a:xfrm>
                    <a:prstGeom prst="rect">
                      <a:avLst/>
                    </a:prstGeom>
                    <a:noFill/>
                  </pic:spPr>
                </pic:pic>
              </a:graphicData>
            </a:graphic>
          </wp:inline>
        </w:drawing>
      </w:r>
    </w:p>
    <w:p w14:paraId="5BCEBA13" w14:textId="28478BC1" w:rsidR="006678CF" w:rsidRDefault="0004591A" w:rsidP="006678CF">
      <w:pPr>
        <w:jc w:val="center"/>
      </w:pPr>
      <w:r>
        <w:t>Jerry making the back cut in the first tree.</w:t>
      </w:r>
    </w:p>
    <w:p w14:paraId="3F8077F8" w14:textId="1EB3BFC4" w:rsidR="006678CF" w:rsidRDefault="006678CF" w:rsidP="006678CF">
      <w:pPr>
        <w:jc w:val="center"/>
      </w:pPr>
      <w:r>
        <w:rPr>
          <w:noProof/>
        </w:rPr>
        <w:lastRenderedPageBreak/>
        <w:drawing>
          <wp:inline distT="0" distB="0" distL="0" distR="0" wp14:anchorId="67D64DDA" wp14:editId="14F8F8DA">
            <wp:extent cx="6079808" cy="8106410"/>
            <wp:effectExtent l="0" t="0" r="0" b="8890"/>
            <wp:docPr id="698919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087001" cy="8116001"/>
                    </a:xfrm>
                    <a:prstGeom prst="rect">
                      <a:avLst/>
                    </a:prstGeom>
                    <a:noFill/>
                  </pic:spPr>
                </pic:pic>
              </a:graphicData>
            </a:graphic>
          </wp:inline>
        </w:drawing>
      </w:r>
    </w:p>
    <w:p w14:paraId="5989D4E3" w14:textId="3E9BB2FE" w:rsidR="006678CF" w:rsidRDefault="0004591A" w:rsidP="006678CF">
      <w:pPr>
        <w:jc w:val="center"/>
      </w:pPr>
      <w:r>
        <w:t>Jerry making the face cut in the middle tree.</w:t>
      </w:r>
    </w:p>
    <w:p w14:paraId="2BBD3146" w14:textId="77777777" w:rsidR="006678CF" w:rsidRDefault="006678CF" w:rsidP="006678CF">
      <w:pPr>
        <w:jc w:val="center"/>
      </w:pPr>
    </w:p>
    <w:p w14:paraId="7D9E97F3" w14:textId="58316E50" w:rsidR="006678CF" w:rsidRDefault="006678CF" w:rsidP="006678CF">
      <w:pPr>
        <w:jc w:val="center"/>
      </w:pPr>
      <w:r>
        <w:rPr>
          <w:noProof/>
        </w:rPr>
        <w:lastRenderedPageBreak/>
        <w:drawing>
          <wp:inline distT="0" distB="0" distL="0" distR="0" wp14:anchorId="31E2709A" wp14:editId="73761B0F">
            <wp:extent cx="6007893" cy="8010525"/>
            <wp:effectExtent l="0" t="0" r="0" b="0"/>
            <wp:docPr id="287794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019287" cy="8025717"/>
                    </a:xfrm>
                    <a:prstGeom prst="rect">
                      <a:avLst/>
                    </a:prstGeom>
                    <a:noFill/>
                  </pic:spPr>
                </pic:pic>
              </a:graphicData>
            </a:graphic>
          </wp:inline>
        </w:drawing>
      </w:r>
    </w:p>
    <w:p w14:paraId="3FCAEA46" w14:textId="58532306" w:rsidR="006678CF" w:rsidRDefault="0004591A" w:rsidP="006678CF">
      <w:pPr>
        <w:contextualSpacing/>
        <w:jc w:val="center"/>
      </w:pPr>
      <w:r>
        <w:t xml:space="preserve">Jerry making the back cut in the middle tree. After Jerry made the back cut in this tree, </w:t>
      </w:r>
    </w:p>
    <w:p w14:paraId="5F946142" w14:textId="421DD983" w:rsidR="006E6C93" w:rsidRDefault="006E6C93" w:rsidP="006678CF">
      <w:pPr>
        <w:contextualSpacing/>
        <w:jc w:val="center"/>
      </w:pPr>
      <w:r>
        <w:t>the three trees fell together.</w:t>
      </w:r>
    </w:p>
    <w:p w14:paraId="6561544C" w14:textId="44C4B0AD" w:rsidR="006678CF" w:rsidRDefault="006678CF" w:rsidP="006678CF">
      <w:pPr>
        <w:jc w:val="center"/>
      </w:pPr>
      <w:r>
        <w:rPr>
          <w:noProof/>
        </w:rPr>
        <w:lastRenderedPageBreak/>
        <w:drawing>
          <wp:inline distT="0" distB="0" distL="0" distR="0" wp14:anchorId="75FE050B" wp14:editId="485156A7">
            <wp:extent cx="6025515" cy="8034020"/>
            <wp:effectExtent l="0" t="0" r="0" b="5080"/>
            <wp:docPr id="16819178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033969" cy="8045292"/>
                    </a:xfrm>
                    <a:prstGeom prst="rect">
                      <a:avLst/>
                    </a:prstGeom>
                    <a:noFill/>
                  </pic:spPr>
                </pic:pic>
              </a:graphicData>
            </a:graphic>
          </wp:inline>
        </w:drawing>
      </w:r>
    </w:p>
    <w:p w14:paraId="7E0BC5D1" w14:textId="105464FC" w:rsidR="006678CF" w:rsidRDefault="006E6C93" w:rsidP="006678CF">
      <w:pPr>
        <w:jc w:val="center"/>
      </w:pPr>
      <w:r>
        <w:t>Jerry low cutting the stump of the middle tree.</w:t>
      </w:r>
    </w:p>
    <w:p w14:paraId="2F8DAB9A" w14:textId="77777777" w:rsidR="006678CF" w:rsidRDefault="006678CF" w:rsidP="006678CF">
      <w:pPr>
        <w:jc w:val="center"/>
      </w:pPr>
    </w:p>
    <w:p w14:paraId="54233040" w14:textId="77777777" w:rsidR="006678CF" w:rsidRDefault="006678CF" w:rsidP="006678CF">
      <w:pPr>
        <w:jc w:val="center"/>
      </w:pPr>
    </w:p>
    <w:p w14:paraId="2394C3EE" w14:textId="77777777" w:rsidR="006678CF" w:rsidRDefault="006678CF" w:rsidP="006678CF">
      <w:pPr>
        <w:jc w:val="center"/>
      </w:pPr>
    </w:p>
    <w:p w14:paraId="6F0916AB" w14:textId="77777777" w:rsidR="006678CF" w:rsidRDefault="006678CF" w:rsidP="006678CF">
      <w:pPr>
        <w:jc w:val="center"/>
      </w:pPr>
    </w:p>
    <w:p w14:paraId="01220940" w14:textId="77777777" w:rsidR="006678CF" w:rsidRDefault="006678CF" w:rsidP="006678CF">
      <w:pPr>
        <w:jc w:val="center"/>
      </w:pPr>
    </w:p>
    <w:p w14:paraId="4F3968AF" w14:textId="5062B1CC" w:rsidR="006678CF" w:rsidRDefault="006678CF" w:rsidP="006678CF">
      <w:pPr>
        <w:jc w:val="center"/>
      </w:pPr>
      <w:r>
        <w:rPr>
          <w:noProof/>
        </w:rPr>
        <w:drawing>
          <wp:inline distT="0" distB="0" distL="0" distR="0" wp14:anchorId="4B061087" wp14:editId="225EDBF6">
            <wp:extent cx="6921500" cy="5191125"/>
            <wp:effectExtent l="0" t="0" r="0" b="9525"/>
            <wp:docPr id="19633524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921747" cy="5191310"/>
                    </a:xfrm>
                    <a:prstGeom prst="rect">
                      <a:avLst/>
                    </a:prstGeom>
                    <a:noFill/>
                  </pic:spPr>
                </pic:pic>
              </a:graphicData>
            </a:graphic>
          </wp:inline>
        </w:drawing>
      </w:r>
    </w:p>
    <w:p w14:paraId="7BF77098" w14:textId="5F184F84" w:rsidR="006678CF" w:rsidRDefault="006E6C93" w:rsidP="006678CF">
      <w:pPr>
        <w:jc w:val="center"/>
      </w:pPr>
      <w:r>
        <w:t>The three trees on the ground. The tree on the right broke at ground-level and was not cut.</w:t>
      </w:r>
    </w:p>
    <w:p w14:paraId="5A4F73F6" w14:textId="77777777" w:rsidR="006678CF" w:rsidRDefault="006678CF" w:rsidP="006678CF">
      <w:pPr>
        <w:jc w:val="center"/>
      </w:pPr>
    </w:p>
    <w:p w14:paraId="6E3F9E2D" w14:textId="77777777" w:rsidR="001D2FB8" w:rsidRDefault="001D2FB8" w:rsidP="006678CF">
      <w:pPr>
        <w:jc w:val="center"/>
      </w:pPr>
    </w:p>
    <w:p w14:paraId="4996A17C" w14:textId="77777777" w:rsidR="001D2FB8" w:rsidRDefault="001D2FB8" w:rsidP="006678CF">
      <w:pPr>
        <w:jc w:val="center"/>
      </w:pPr>
    </w:p>
    <w:p w14:paraId="398566DB" w14:textId="77777777" w:rsidR="001D2FB8" w:rsidRDefault="001D2FB8" w:rsidP="006678CF">
      <w:pPr>
        <w:jc w:val="center"/>
      </w:pPr>
    </w:p>
    <w:p w14:paraId="006E4342" w14:textId="77777777" w:rsidR="001D2FB8" w:rsidRDefault="001D2FB8" w:rsidP="006678CF">
      <w:pPr>
        <w:jc w:val="center"/>
      </w:pPr>
    </w:p>
    <w:p w14:paraId="7F7A7F50" w14:textId="77777777" w:rsidR="001D2FB8" w:rsidRDefault="001D2FB8" w:rsidP="001D2FB8"/>
    <w:p w14:paraId="20E5DF8F" w14:textId="758C9FE5" w:rsidR="006678CF" w:rsidRDefault="001D2FB8" w:rsidP="006678CF">
      <w:pPr>
        <w:jc w:val="center"/>
      </w:pPr>
      <w:r>
        <w:rPr>
          <w:noProof/>
        </w:rPr>
        <w:lastRenderedPageBreak/>
        <w:drawing>
          <wp:inline distT="0" distB="0" distL="0" distR="0" wp14:anchorId="3DC4F178" wp14:editId="151D2EBF">
            <wp:extent cx="6120631" cy="8143875"/>
            <wp:effectExtent l="0" t="0" r="0" b="0"/>
            <wp:docPr id="17993180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133319" cy="8160757"/>
                    </a:xfrm>
                    <a:prstGeom prst="rect">
                      <a:avLst/>
                    </a:prstGeom>
                    <a:noFill/>
                  </pic:spPr>
                </pic:pic>
              </a:graphicData>
            </a:graphic>
          </wp:inline>
        </w:drawing>
      </w:r>
    </w:p>
    <w:p w14:paraId="7667EEA6" w14:textId="6028C9CE" w:rsidR="006678CF" w:rsidRDefault="0030612A" w:rsidP="006678CF">
      <w:pPr>
        <w:contextualSpacing/>
        <w:jc w:val="center"/>
      </w:pPr>
      <w:r>
        <w:t xml:space="preserve">Limbing felled trees. L to R: Sam Beard, </w:t>
      </w:r>
      <w:r w:rsidR="006E6C93">
        <w:t xml:space="preserve">Sim </w:t>
      </w:r>
      <w:r w:rsidR="00657445">
        <w:t>Cook</w:t>
      </w:r>
      <w:r>
        <w:t>, and Lorna Morrow.</w:t>
      </w:r>
    </w:p>
    <w:p w14:paraId="1CFECAD7" w14:textId="0DC9A64C" w:rsidR="00732957" w:rsidRDefault="00732957" w:rsidP="006678CF">
      <w:pPr>
        <w:contextualSpacing/>
        <w:jc w:val="center"/>
      </w:pPr>
      <w:r>
        <w:t>Photo by Jerry Carroll</w:t>
      </w:r>
    </w:p>
    <w:p w14:paraId="5B082FD5" w14:textId="7A6B0971" w:rsidR="006678CF" w:rsidRDefault="006678CF" w:rsidP="006678CF">
      <w:pPr>
        <w:jc w:val="center"/>
      </w:pPr>
      <w:r>
        <w:rPr>
          <w:noProof/>
        </w:rPr>
        <w:lastRenderedPageBreak/>
        <w:drawing>
          <wp:inline distT="0" distB="0" distL="0" distR="0" wp14:anchorId="3696B86B" wp14:editId="58080FC1">
            <wp:extent cx="6015038" cy="8020050"/>
            <wp:effectExtent l="0" t="0" r="5080" b="0"/>
            <wp:docPr id="5463140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017286" cy="8023047"/>
                    </a:xfrm>
                    <a:prstGeom prst="rect">
                      <a:avLst/>
                    </a:prstGeom>
                    <a:noFill/>
                  </pic:spPr>
                </pic:pic>
              </a:graphicData>
            </a:graphic>
          </wp:inline>
        </w:drawing>
      </w:r>
    </w:p>
    <w:p w14:paraId="1EFC7B84" w14:textId="6878A98B" w:rsidR="006678CF" w:rsidRDefault="006E6C93" w:rsidP="006678CF">
      <w:pPr>
        <w:contextualSpacing/>
        <w:jc w:val="center"/>
      </w:pPr>
      <w:r>
        <w:t xml:space="preserve">After lunch, the crew moved down to the intersection of the Kiwanis Meadow Road and </w:t>
      </w:r>
    </w:p>
    <w:p w14:paraId="48710D0C" w14:textId="13190087" w:rsidR="006678CF" w:rsidRDefault="006E6C93" w:rsidP="006E6C93">
      <w:pPr>
        <w:contextualSpacing/>
        <w:jc w:val="center"/>
      </w:pPr>
      <w:r>
        <w:t xml:space="preserve">Switchback Trail </w:t>
      </w:r>
      <w:r w:rsidR="00657445">
        <w:t xml:space="preserve">and </w:t>
      </w:r>
      <w:r>
        <w:t>began clearing debris off of logs on the ground.</w:t>
      </w:r>
    </w:p>
    <w:p w14:paraId="257B43CE" w14:textId="1C950E2E" w:rsidR="006678CF" w:rsidRDefault="006678CF" w:rsidP="006678CF">
      <w:pPr>
        <w:jc w:val="center"/>
      </w:pPr>
      <w:r>
        <w:rPr>
          <w:noProof/>
        </w:rPr>
        <w:lastRenderedPageBreak/>
        <w:drawing>
          <wp:inline distT="0" distB="0" distL="0" distR="0" wp14:anchorId="33EE4D50" wp14:editId="058B9CB9">
            <wp:extent cx="6031230" cy="8041640"/>
            <wp:effectExtent l="0" t="0" r="7620" b="0"/>
            <wp:docPr id="9605087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45371" cy="8060495"/>
                    </a:xfrm>
                    <a:prstGeom prst="rect">
                      <a:avLst/>
                    </a:prstGeom>
                    <a:noFill/>
                  </pic:spPr>
                </pic:pic>
              </a:graphicData>
            </a:graphic>
          </wp:inline>
        </w:drawing>
      </w:r>
    </w:p>
    <w:p w14:paraId="4C784FCA" w14:textId="3A1BA1F9" w:rsidR="006E6C93" w:rsidRDefault="006E6C93" w:rsidP="006678CF">
      <w:pPr>
        <w:contextualSpacing/>
        <w:jc w:val="center"/>
      </w:pPr>
      <w:r>
        <w:t>Sam Beard bucking a log with Jerry Carroll and Cliff Giles observing. Later these logs will be bucked</w:t>
      </w:r>
    </w:p>
    <w:p w14:paraId="10C31B50" w14:textId="1959E23D" w:rsidR="006E6C93" w:rsidRDefault="00ED126A" w:rsidP="006678CF">
      <w:pPr>
        <w:contextualSpacing/>
        <w:jc w:val="center"/>
      </w:pPr>
      <w:r>
        <w:t>t</w:t>
      </w:r>
      <w:r w:rsidR="006E6C93">
        <w:t>o shorter length</w:t>
      </w:r>
      <w:r>
        <w:t>s</w:t>
      </w:r>
      <w:r w:rsidR="006E6C93">
        <w:t>, moved up</w:t>
      </w:r>
      <w:r>
        <w:t xml:space="preserve"> to</w:t>
      </w:r>
      <w:r w:rsidR="006E6C93">
        <w:t xml:space="preserve"> the road, split, and loaded on Mike Oliver’s trailer.</w:t>
      </w:r>
    </w:p>
    <w:sectPr w:rsidR="006E6C93" w:rsidSect="006678CF">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23EEE" w14:textId="77777777" w:rsidR="00830510" w:rsidRDefault="00830510" w:rsidP="006678CF">
      <w:pPr>
        <w:spacing w:after="0" w:line="240" w:lineRule="auto"/>
      </w:pPr>
      <w:r>
        <w:separator/>
      </w:r>
    </w:p>
  </w:endnote>
  <w:endnote w:type="continuationSeparator" w:id="0">
    <w:p w14:paraId="2171CEEB" w14:textId="77777777" w:rsidR="00830510" w:rsidRDefault="00830510" w:rsidP="00667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159363"/>
      <w:docPartObj>
        <w:docPartGallery w:val="Page Numbers (Bottom of Page)"/>
        <w:docPartUnique/>
      </w:docPartObj>
    </w:sdtPr>
    <w:sdtEndPr>
      <w:rPr>
        <w:noProof/>
      </w:rPr>
    </w:sdtEndPr>
    <w:sdtContent>
      <w:p w14:paraId="52540682" w14:textId="6BBB735A" w:rsidR="006678CF" w:rsidRDefault="006678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667FB8" w14:textId="77777777" w:rsidR="006678CF" w:rsidRDefault="006678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17046" w14:textId="77777777" w:rsidR="00830510" w:rsidRDefault="00830510" w:rsidP="006678CF">
      <w:pPr>
        <w:spacing w:after="0" w:line="240" w:lineRule="auto"/>
      </w:pPr>
      <w:r>
        <w:separator/>
      </w:r>
    </w:p>
  </w:footnote>
  <w:footnote w:type="continuationSeparator" w:id="0">
    <w:p w14:paraId="74272E3C" w14:textId="77777777" w:rsidR="00830510" w:rsidRDefault="00830510" w:rsidP="006678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8CF"/>
    <w:rsid w:val="000113CB"/>
    <w:rsid w:val="00023433"/>
    <w:rsid w:val="0004591A"/>
    <w:rsid w:val="00087E89"/>
    <w:rsid w:val="001D2FB8"/>
    <w:rsid w:val="002044B8"/>
    <w:rsid w:val="0030612A"/>
    <w:rsid w:val="003A57F6"/>
    <w:rsid w:val="00510ABA"/>
    <w:rsid w:val="005D34E6"/>
    <w:rsid w:val="00657445"/>
    <w:rsid w:val="006678CF"/>
    <w:rsid w:val="006E6C93"/>
    <w:rsid w:val="00732957"/>
    <w:rsid w:val="007B724D"/>
    <w:rsid w:val="007D39D5"/>
    <w:rsid w:val="00830510"/>
    <w:rsid w:val="00830F11"/>
    <w:rsid w:val="008A442C"/>
    <w:rsid w:val="008F635C"/>
    <w:rsid w:val="009E6373"/>
    <w:rsid w:val="00BA4914"/>
    <w:rsid w:val="00E36361"/>
    <w:rsid w:val="00ED126A"/>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919A2"/>
  <w15:chartTrackingRefBased/>
  <w15:docId w15:val="{B3F6E349-710A-4743-B2B8-FD462E84C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78C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78C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78C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78C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78C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78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8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8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8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8C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78C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78C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78C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78C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78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8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8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8CF"/>
    <w:rPr>
      <w:rFonts w:eastAsiaTheme="majorEastAsia" w:cstheme="majorBidi"/>
      <w:color w:val="272727" w:themeColor="text1" w:themeTint="D8"/>
    </w:rPr>
  </w:style>
  <w:style w:type="paragraph" w:styleId="Title">
    <w:name w:val="Title"/>
    <w:basedOn w:val="Normal"/>
    <w:next w:val="Normal"/>
    <w:link w:val="TitleChar"/>
    <w:uiPriority w:val="10"/>
    <w:qFormat/>
    <w:rsid w:val="006678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8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8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8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8CF"/>
    <w:pPr>
      <w:spacing w:before="160"/>
      <w:jc w:val="center"/>
    </w:pPr>
    <w:rPr>
      <w:i/>
      <w:iCs/>
      <w:color w:val="404040" w:themeColor="text1" w:themeTint="BF"/>
    </w:rPr>
  </w:style>
  <w:style w:type="character" w:customStyle="1" w:styleId="QuoteChar">
    <w:name w:val="Quote Char"/>
    <w:basedOn w:val="DefaultParagraphFont"/>
    <w:link w:val="Quote"/>
    <w:uiPriority w:val="29"/>
    <w:rsid w:val="006678CF"/>
    <w:rPr>
      <w:i/>
      <w:iCs/>
      <w:color w:val="404040" w:themeColor="text1" w:themeTint="BF"/>
    </w:rPr>
  </w:style>
  <w:style w:type="paragraph" w:styleId="ListParagraph">
    <w:name w:val="List Paragraph"/>
    <w:basedOn w:val="Normal"/>
    <w:uiPriority w:val="34"/>
    <w:qFormat/>
    <w:rsid w:val="006678CF"/>
    <w:pPr>
      <w:ind w:left="720"/>
      <w:contextualSpacing/>
    </w:pPr>
  </w:style>
  <w:style w:type="character" w:styleId="IntenseEmphasis">
    <w:name w:val="Intense Emphasis"/>
    <w:basedOn w:val="DefaultParagraphFont"/>
    <w:uiPriority w:val="21"/>
    <w:qFormat/>
    <w:rsid w:val="006678CF"/>
    <w:rPr>
      <w:i/>
      <w:iCs/>
      <w:color w:val="2F5496" w:themeColor="accent1" w:themeShade="BF"/>
    </w:rPr>
  </w:style>
  <w:style w:type="paragraph" w:styleId="IntenseQuote">
    <w:name w:val="Intense Quote"/>
    <w:basedOn w:val="Normal"/>
    <w:next w:val="Normal"/>
    <w:link w:val="IntenseQuoteChar"/>
    <w:uiPriority w:val="30"/>
    <w:qFormat/>
    <w:rsid w:val="006678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78CF"/>
    <w:rPr>
      <w:i/>
      <w:iCs/>
      <w:color w:val="2F5496" w:themeColor="accent1" w:themeShade="BF"/>
    </w:rPr>
  </w:style>
  <w:style w:type="character" w:styleId="IntenseReference">
    <w:name w:val="Intense Reference"/>
    <w:basedOn w:val="DefaultParagraphFont"/>
    <w:uiPriority w:val="32"/>
    <w:qFormat/>
    <w:rsid w:val="006678CF"/>
    <w:rPr>
      <w:b/>
      <w:bCs/>
      <w:smallCaps/>
      <w:color w:val="2F5496" w:themeColor="accent1" w:themeShade="BF"/>
      <w:spacing w:val="5"/>
    </w:rPr>
  </w:style>
  <w:style w:type="paragraph" w:styleId="Header">
    <w:name w:val="header"/>
    <w:basedOn w:val="Normal"/>
    <w:link w:val="HeaderChar"/>
    <w:uiPriority w:val="99"/>
    <w:unhideWhenUsed/>
    <w:rsid w:val="00667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8CF"/>
  </w:style>
  <w:style w:type="paragraph" w:styleId="Footer">
    <w:name w:val="footer"/>
    <w:basedOn w:val="Normal"/>
    <w:link w:val="FooterChar"/>
    <w:uiPriority w:val="99"/>
    <w:unhideWhenUsed/>
    <w:rsid w:val="006678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TotalTime>
  <Pages>12</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12</cp:revision>
  <dcterms:created xsi:type="dcterms:W3CDTF">2025-08-21T16:18:00Z</dcterms:created>
  <dcterms:modified xsi:type="dcterms:W3CDTF">2025-08-21T21:01:00Z</dcterms:modified>
</cp:coreProperties>
</file>