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1DFF1" w14:textId="77777777" w:rsidR="00023433" w:rsidRDefault="00023433"/>
    <w:p w14:paraId="3E7A3D54" w14:textId="77777777" w:rsidR="00067DC4" w:rsidRDefault="00067DC4"/>
    <w:p w14:paraId="09994E22" w14:textId="77777777" w:rsidR="00067DC4" w:rsidRDefault="00067DC4"/>
    <w:p w14:paraId="7CA8AB7B" w14:textId="77777777" w:rsidR="00067DC4" w:rsidRDefault="00067DC4"/>
    <w:p w14:paraId="1A30DF82" w14:textId="77777777" w:rsidR="00067DC4" w:rsidRDefault="00067DC4"/>
    <w:p w14:paraId="46BF293F" w14:textId="77777777" w:rsidR="00067DC4" w:rsidRPr="00B102F1" w:rsidRDefault="00067DC4">
      <w:pPr>
        <w:rPr>
          <w:b/>
          <w:bCs/>
        </w:rPr>
      </w:pPr>
    </w:p>
    <w:p w14:paraId="062F3D85" w14:textId="77777777" w:rsidR="00067DC4" w:rsidRPr="00B102F1" w:rsidRDefault="00067DC4">
      <w:pPr>
        <w:rPr>
          <w:b/>
          <w:bCs/>
        </w:rPr>
      </w:pPr>
    </w:p>
    <w:p w14:paraId="0E5BC4C8" w14:textId="77777777" w:rsidR="00067DC4" w:rsidRPr="00B102F1" w:rsidRDefault="00067DC4">
      <w:pPr>
        <w:rPr>
          <w:b/>
          <w:bCs/>
        </w:rPr>
      </w:pPr>
    </w:p>
    <w:p w14:paraId="100C5357" w14:textId="77777777" w:rsidR="00067DC4" w:rsidRPr="00B102F1" w:rsidRDefault="00067DC4">
      <w:pPr>
        <w:rPr>
          <w:b/>
          <w:bCs/>
        </w:rPr>
      </w:pPr>
    </w:p>
    <w:p w14:paraId="63D95D68" w14:textId="77777777" w:rsidR="00067DC4" w:rsidRPr="00B102F1" w:rsidRDefault="00067DC4">
      <w:pPr>
        <w:rPr>
          <w:b/>
          <w:bCs/>
        </w:rPr>
      </w:pPr>
    </w:p>
    <w:p w14:paraId="7CC8AA02" w14:textId="029998FE" w:rsidR="00241977" w:rsidRPr="00B102F1" w:rsidRDefault="00241977" w:rsidP="00241977">
      <w:pPr>
        <w:contextualSpacing/>
        <w:jc w:val="center"/>
        <w:rPr>
          <w:b/>
          <w:bCs/>
          <w:sz w:val="32"/>
          <w:szCs w:val="32"/>
        </w:rPr>
      </w:pPr>
      <w:r w:rsidRPr="00B102F1">
        <w:rPr>
          <w:b/>
          <w:bCs/>
          <w:sz w:val="32"/>
          <w:szCs w:val="32"/>
        </w:rPr>
        <w:t xml:space="preserve">Report of </w:t>
      </w:r>
      <w:r w:rsidR="00B102F1" w:rsidRPr="00B102F1">
        <w:rPr>
          <w:b/>
          <w:bCs/>
          <w:sz w:val="32"/>
          <w:szCs w:val="32"/>
        </w:rPr>
        <w:t xml:space="preserve">FOSM Project to </w:t>
      </w:r>
      <w:r w:rsidRPr="00B102F1">
        <w:rPr>
          <w:b/>
          <w:bCs/>
          <w:sz w:val="32"/>
          <w:szCs w:val="32"/>
        </w:rPr>
        <w:t>Fell Hazard Trees along Upper South Crest Trail</w:t>
      </w:r>
    </w:p>
    <w:p w14:paraId="25D7073F" w14:textId="12076FCE" w:rsidR="00241977" w:rsidRPr="00B102F1" w:rsidRDefault="00241977" w:rsidP="00241977">
      <w:pPr>
        <w:contextualSpacing/>
        <w:jc w:val="center"/>
        <w:rPr>
          <w:b/>
          <w:bCs/>
          <w:sz w:val="32"/>
          <w:szCs w:val="32"/>
        </w:rPr>
      </w:pPr>
      <w:r w:rsidRPr="00B102F1">
        <w:rPr>
          <w:b/>
          <w:bCs/>
          <w:sz w:val="32"/>
          <w:szCs w:val="32"/>
        </w:rPr>
        <w:t>and Trail to Kiwanis Cabin, Wednesday, September 24, 2025</w:t>
      </w:r>
    </w:p>
    <w:p w14:paraId="697B878C" w14:textId="77777777" w:rsidR="00241977" w:rsidRPr="00B102F1" w:rsidRDefault="00241977" w:rsidP="00241977">
      <w:pPr>
        <w:contextualSpacing/>
        <w:jc w:val="center"/>
        <w:rPr>
          <w:b/>
          <w:bCs/>
          <w:sz w:val="32"/>
          <w:szCs w:val="32"/>
        </w:rPr>
      </w:pPr>
    </w:p>
    <w:p w14:paraId="5008F19E" w14:textId="5777B423" w:rsidR="00067DC4" w:rsidRPr="00B102F1" w:rsidRDefault="00241977" w:rsidP="00241977">
      <w:pPr>
        <w:contextualSpacing/>
        <w:jc w:val="center"/>
        <w:rPr>
          <w:b/>
          <w:bCs/>
          <w:sz w:val="28"/>
          <w:szCs w:val="28"/>
        </w:rPr>
      </w:pPr>
      <w:r w:rsidRPr="00B102F1">
        <w:rPr>
          <w:b/>
          <w:bCs/>
          <w:sz w:val="28"/>
          <w:szCs w:val="28"/>
        </w:rPr>
        <w:t>Sam Beard</w:t>
      </w:r>
    </w:p>
    <w:p w14:paraId="3EBECC15" w14:textId="77777777" w:rsidR="00241977" w:rsidRPr="00241977" w:rsidRDefault="00241977" w:rsidP="00241977">
      <w:pPr>
        <w:contextualSpacing/>
        <w:rPr>
          <w:sz w:val="28"/>
          <w:szCs w:val="28"/>
        </w:rPr>
      </w:pPr>
    </w:p>
    <w:p w14:paraId="2EBB9077" w14:textId="7EADB45A" w:rsidR="00067DC4" w:rsidRDefault="007672CE">
      <w:r>
        <w:t>On Wednesday, eight FOSM volunteers fell</w:t>
      </w:r>
      <w:r w:rsidR="005211E6">
        <w:t>ed</w:t>
      </w:r>
      <w:r>
        <w:t xml:space="preserve"> 28 hazard trees</w:t>
      </w:r>
      <w:r w:rsidR="005211E6">
        <w:t xml:space="preserve"> on the loop route composed of</w:t>
      </w:r>
      <w:r>
        <w:t xml:space="preserve"> the upper Crest Trail above Kiwanis Meadow Road</w:t>
      </w:r>
      <w:r w:rsidR="005211E6">
        <w:t>, the trail to Kiwanis Cabin, and the road leading down to where the three 4WD vehicles were parked at the entrance to the meadow. The hazard tree diameters ranged from about 3 inches to 24 inches. These trees were identified by a couple of volunteers who hiked the route and cut small blazes in the trunks after Canyon Young, SRD Trails and Wilderness Program Manager, gave FOSM permission to fell hazard trees along Sandia Crest area trails.</w:t>
      </w:r>
    </w:p>
    <w:p w14:paraId="1AACAAC7" w14:textId="63B536CD" w:rsidR="00067DC4" w:rsidRDefault="007672CE">
      <w:pPr>
        <w:contextualSpacing/>
      </w:pPr>
      <w:r>
        <w:t>The volunteers working today were Cliff Giles, Sim Cook, John Quinley (new volunteer), Sam Beard,</w:t>
      </w:r>
    </w:p>
    <w:p w14:paraId="771FC0B8" w14:textId="32CD0B81" w:rsidR="00B102F1" w:rsidRDefault="007672CE">
      <w:pPr>
        <w:contextualSpacing/>
      </w:pPr>
      <w:r>
        <w:t xml:space="preserve">Chuck Logan, Jerry Carroll, </w:t>
      </w:r>
      <w:r w:rsidR="00B102F1">
        <w:t xml:space="preserve">Dan Benton, </w:t>
      </w:r>
      <w:r>
        <w:t>and Eric Russell.</w:t>
      </w:r>
      <w:r w:rsidR="00B102F1">
        <w:t xml:space="preserve"> </w:t>
      </w:r>
    </w:p>
    <w:p w14:paraId="36E169F8" w14:textId="77777777" w:rsidR="00B102F1" w:rsidRDefault="00B102F1">
      <w:pPr>
        <w:contextualSpacing/>
      </w:pPr>
    </w:p>
    <w:p w14:paraId="6137EEEB" w14:textId="18315047" w:rsidR="00B102F1" w:rsidRDefault="00B102F1">
      <w:pPr>
        <w:contextualSpacing/>
      </w:pPr>
      <w:r>
        <w:t>Project photographs are presented below.</w:t>
      </w:r>
    </w:p>
    <w:p w14:paraId="145A8158" w14:textId="61D2227E" w:rsidR="00067DC4" w:rsidRDefault="00067DC4" w:rsidP="00067DC4">
      <w:pPr>
        <w:jc w:val="center"/>
      </w:pPr>
      <w:r>
        <w:rPr>
          <w:noProof/>
        </w:rPr>
        <w:lastRenderedPageBreak/>
        <w:drawing>
          <wp:inline distT="0" distB="0" distL="0" distR="0" wp14:anchorId="46534D3D" wp14:editId="25739B81">
            <wp:extent cx="6067168" cy="8089557"/>
            <wp:effectExtent l="0" t="0" r="0" b="6985"/>
            <wp:docPr id="2062618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072922" cy="8097229"/>
                    </a:xfrm>
                    <a:prstGeom prst="rect">
                      <a:avLst/>
                    </a:prstGeom>
                    <a:noFill/>
                  </pic:spPr>
                </pic:pic>
              </a:graphicData>
            </a:graphic>
          </wp:inline>
        </w:drawing>
      </w:r>
    </w:p>
    <w:p w14:paraId="2121DF93" w14:textId="5CA4CEB3" w:rsidR="00241977" w:rsidRDefault="00241977" w:rsidP="00067DC4">
      <w:pPr>
        <w:contextualSpacing/>
        <w:jc w:val="center"/>
      </w:pPr>
      <w:r>
        <w:t xml:space="preserve">Sim Cook cutting off the end of a log extending </w:t>
      </w:r>
      <w:r w:rsidR="00B102F1">
        <w:t>in</w:t>
      </w:r>
      <w:r>
        <w:t xml:space="preserve">to the trail corridor. </w:t>
      </w:r>
    </w:p>
    <w:p w14:paraId="2C8A7190" w14:textId="342AD728" w:rsidR="00241977" w:rsidRDefault="00241977" w:rsidP="00067DC4">
      <w:pPr>
        <w:contextualSpacing/>
        <w:jc w:val="center"/>
      </w:pPr>
      <w:r>
        <w:t>All photos by Cliff Giles unless noted otherwise</w:t>
      </w:r>
    </w:p>
    <w:p w14:paraId="195695E4" w14:textId="1CB48DD8" w:rsidR="00F03BD8" w:rsidRDefault="0058107B" w:rsidP="00067DC4">
      <w:pPr>
        <w:jc w:val="center"/>
      </w:pPr>
      <w:r>
        <w:rPr>
          <w:noProof/>
        </w:rPr>
        <w:lastRenderedPageBreak/>
        <w:drawing>
          <wp:inline distT="0" distB="0" distL="0" distR="0" wp14:anchorId="3801D1C5" wp14:editId="52767501">
            <wp:extent cx="6067959" cy="8090611"/>
            <wp:effectExtent l="0" t="0" r="9525" b="5715"/>
            <wp:docPr id="10953949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40659" cy="8187545"/>
                    </a:xfrm>
                    <a:prstGeom prst="rect">
                      <a:avLst/>
                    </a:prstGeom>
                    <a:noFill/>
                  </pic:spPr>
                </pic:pic>
              </a:graphicData>
            </a:graphic>
          </wp:inline>
        </w:drawing>
      </w:r>
    </w:p>
    <w:p w14:paraId="11DAA9E3" w14:textId="25F40A12" w:rsidR="0058107B" w:rsidRDefault="0058107B" w:rsidP="00067DC4">
      <w:pPr>
        <w:contextualSpacing/>
        <w:jc w:val="center"/>
      </w:pPr>
      <w:r>
        <w:t xml:space="preserve">Jerry </w:t>
      </w:r>
      <w:r w:rsidR="002471A2">
        <w:t xml:space="preserve">Carroll </w:t>
      </w:r>
      <w:r>
        <w:t xml:space="preserve">cutting </w:t>
      </w:r>
      <w:r w:rsidR="002471A2">
        <w:t xml:space="preserve">a </w:t>
      </w:r>
      <w:r>
        <w:t>slab off of one side of this 24-inch tree so that</w:t>
      </w:r>
      <w:r w:rsidR="002471A2">
        <w:t xml:space="preserve"> the tree thickness is </w:t>
      </w:r>
    </w:p>
    <w:p w14:paraId="19E5B369" w14:textId="65E66BF5" w:rsidR="0058107B" w:rsidRDefault="002471A2" w:rsidP="002471A2">
      <w:pPr>
        <w:contextualSpacing/>
        <w:jc w:val="center"/>
      </w:pPr>
      <w:r>
        <w:t xml:space="preserve">less than the length of the chain saw bar. </w:t>
      </w:r>
      <w:r w:rsidR="0058107B">
        <w:t>Photo by Sim Coo</w:t>
      </w:r>
      <w:r>
        <w:t>k</w:t>
      </w:r>
    </w:p>
    <w:p w14:paraId="50C2FE62" w14:textId="705AD8BB" w:rsidR="0058107B" w:rsidRDefault="0058107B" w:rsidP="00067DC4">
      <w:pPr>
        <w:jc w:val="center"/>
      </w:pPr>
      <w:r>
        <w:rPr>
          <w:noProof/>
        </w:rPr>
        <w:lastRenderedPageBreak/>
        <w:drawing>
          <wp:inline distT="0" distB="0" distL="0" distR="0" wp14:anchorId="26E3475F" wp14:editId="604BAE9C">
            <wp:extent cx="6247181" cy="8329574"/>
            <wp:effectExtent l="0" t="0" r="1270" b="0"/>
            <wp:docPr id="15997885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52583" cy="8336776"/>
                    </a:xfrm>
                    <a:prstGeom prst="rect">
                      <a:avLst/>
                    </a:prstGeom>
                    <a:noFill/>
                  </pic:spPr>
                </pic:pic>
              </a:graphicData>
            </a:graphic>
          </wp:inline>
        </w:drawing>
      </w:r>
    </w:p>
    <w:p w14:paraId="5A9FE171" w14:textId="10AB726C" w:rsidR="0058107B" w:rsidRDefault="002471A2" w:rsidP="002471A2">
      <w:pPr>
        <w:jc w:val="center"/>
      </w:pPr>
      <w:r>
        <w:t xml:space="preserve">Jerry running away from the falling tree. </w:t>
      </w:r>
      <w:r w:rsidR="0058107B">
        <w:t>Photo by Sim Cook</w:t>
      </w:r>
    </w:p>
    <w:p w14:paraId="395AB138" w14:textId="2F16B878" w:rsidR="0058107B" w:rsidRDefault="0058107B" w:rsidP="00067DC4">
      <w:pPr>
        <w:jc w:val="center"/>
      </w:pPr>
      <w:r>
        <w:rPr>
          <w:noProof/>
        </w:rPr>
        <w:lastRenderedPageBreak/>
        <w:drawing>
          <wp:inline distT="0" distB="0" distL="0" distR="0" wp14:anchorId="6A9B31DD" wp14:editId="19A4BF4D">
            <wp:extent cx="6672254" cy="8332012"/>
            <wp:effectExtent l="0" t="0" r="0" b="0"/>
            <wp:docPr id="8601831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78611" cy="8339951"/>
                    </a:xfrm>
                    <a:prstGeom prst="rect">
                      <a:avLst/>
                    </a:prstGeom>
                    <a:noFill/>
                  </pic:spPr>
                </pic:pic>
              </a:graphicData>
            </a:graphic>
          </wp:inline>
        </w:drawing>
      </w:r>
    </w:p>
    <w:p w14:paraId="3F8A9F5A" w14:textId="18339C08" w:rsidR="0058107B" w:rsidRDefault="002471A2" w:rsidP="00067DC4">
      <w:pPr>
        <w:jc w:val="center"/>
      </w:pPr>
      <w:r>
        <w:t>The 24-inch diameter hazard tree is falling.</w:t>
      </w:r>
    </w:p>
    <w:p w14:paraId="37ADBA15" w14:textId="6E8FD89A" w:rsidR="0058107B" w:rsidRDefault="0058107B" w:rsidP="00067DC4">
      <w:pPr>
        <w:contextualSpacing/>
        <w:jc w:val="center"/>
      </w:pPr>
      <w:r>
        <w:rPr>
          <w:noProof/>
        </w:rPr>
        <w:lastRenderedPageBreak/>
        <w:drawing>
          <wp:inline distT="0" distB="0" distL="0" distR="0" wp14:anchorId="522FA64B" wp14:editId="521C1028">
            <wp:extent cx="6100877" cy="8134502"/>
            <wp:effectExtent l="0" t="0" r="0" b="0"/>
            <wp:docPr id="16738085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07870" cy="8143827"/>
                    </a:xfrm>
                    <a:prstGeom prst="rect">
                      <a:avLst/>
                    </a:prstGeom>
                    <a:noFill/>
                  </pic:spPr>
                </pic:pic>
              </a:graphicData>
            </a:graphic>
          </wp:inline>
        </w:drawing>
      </w:r>
    </w:p>
    <w:p w14:paraId="0F367C98" w14:textId="77777777" w:rsidR="002471A2" w:rsidRDefault="002471A2" w:rsidP="00067DC4">
      <w:pPr>
        <w:contextualSpacing/>
        <w:jc w:val="center"/>
      </w:pPr>
      <w:r>
        <w:t>The large hazard tree falling across the South Crest Trail between Kiwanis Meadow Road</w:t>
      </w:r>
    </w:p>
    <w:p w14:paraId="60002229" w14:textId="4595BC43" w:rsidR="00F03BD8" w:rsidRDefault="002471A2" w:rsidP="002471A2">
      <w:pPr>
        <w:contextualSpacing/>
        <w:jc w:val="center"/>
      </w:pPr>
      <w:r>
        <w:t xml:space="preserve">and the mountain ridge line. </w:t>
      </w:r>
      <w:r w:rsidR="0058107B">
        <w:t>Photo by Sim Cook</w:t>
      </w:r>
    </w:p>
    <w:p w14:paraId="7863B67F" w14:textId="70E9C0ED" w:rsidR="00067DC4" w:rsidRDefault="00F03BD8" w:rsidP="00F03BD8">
      <w:pPr>
        <w:jc w:val="center"/>
      </w:pPr>
      <w:r>
        <w:rPr>
          <w:noProof/>
        </w:rPr>
        <w:lastRenderedPageBreak/>
        <w:drawing>
          <wp:inline distT="0" distB="0" distL="0" distR="0" wp14:anchorId="4BD0F212" wp14:editId="54A17BED">
            <wp:extent cx="5018227" cy="3763670"/>
            <wp:effectExtent l="0" t="0" r="0" b="8255"/>
            <wp:docPr id="1065162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028146" cy="3771109"/>
                    </a:xfrm>
                    <a:prstGeom prst="rect">
                      <a:avLst/>
                    </a:prstGeom>
                    <a:noFill/>
                  </pic:spPr>
                </pic:pic>
              </a:graphicData>
            </a:graphic>
          </wp:inline>
        </w:drawing>
      </w:r>
    </w:p>
    <w:p w14:paraId="04B01C78" w14:textId="48C5DFB8" w:rsidR="00067DC4" w:rsidRDefault="00F03BD8" w:rsidP="0058107B">
      <w:pPr>
        <w:jc w:val="center"/>
      </w:pPr>
      <w:r>
        <w:rPr>
          <w:noProof/>
        </w:rPr>
        <w:drawing>
          <wp:inline distT="0" distB="0" distL="0" distR="0" wp14:anchorId="6FCC081D" wp14:editId="2B3431A0">
            <wp:extent cx="5076748" cy="3807561"/>
            <wp:effectExtent l="0" t="0" r="0" b="2540"/>
            <wp:docPr id="411291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85765" cy="3814324"/>
                    </a:xfrm>
                    <a:prstGeom prst="rect">
                      <a:avLst/>
                    </a:prstGeom>
                    <a:noFill/>
                  </pic:spPr>
                </pic:pic>
              </a:graphicData>
            </a:graphic>
          </wp:inline>
        </w:drawing>
      </w:r>
    </w:p>
    <w:p w14:paraId="4AF8021D" w14:textId="3B31ED2C" w:rsidR="002471A2" w:rsidRDefault="002471A2" w:rsidP="0058107B">
      <w:pPr>
        <w:contextualSpacing/>
        <w:jc w:val="center"/>
      </w:pPr>
      <w:r>
        <w:t>Top – Dan Benton and Eric Russell bucking the large tree felled by Jerry Carroll.</w:t>
      </w:r>
    </w:p>
    <w:p w14:paraId="3EF9C80F" w14:textId="77777777" w:rsidR="007973BE" w:rsidRDefault="007973BE" w:rsidP="007973BE">
      <w:pPr>
        <w:contextualSpacing/>
        <w:jc w:val="center"/>
      </w:pPr>
      <w:r>
        <w:t xml:space="preserve">Sim Cook is driving a wedge so that Eric’s saw will not bind. </w:t>
      </w:r>
      <w:r w:rsidR="002471A2">
        <w:t xml:space="preserve">Bottom </w:t>
      </w:r>
      <w:r>
        <w:t>–</w:t>
      </w:r>
      <w:r w:rsidR="002471A2">
        <w:t xml:space="preserve"> </w:t>
      </w:r>
      <w:r>
        <w:t>Volunteers are preparing</w:t>
      </w:r>
    </w:p>
    <w:p w14:paraId="7FE33290" w14:textId="399A94A0" w:rsidR="007973BE" w:rsidRDefault="007973BE" w:rsidP="007973BE">
      <w:pPr>
        <w:contextualSpacing/>
        <w:jc w:val="center"/>
      </w:pPr>
      <w:r>
        <w:t xml:space="preserve"> to roll the log off the trail. L to R: Chuck Logan,</w:t>
      </w:r>
      <w:r w:rsidR="00B102F1">
        <w:t xml:space="preserve"> </w:t>
      </w:r>
      <w:r>
        <w:t>Sam Beard, John Quinley, Dan Benton, and Sim Cook.</w:t>
      </w:r>
    </w:p>
    <w:p w14:paraId="175DF307" w14:textId="5F4744E2" w:rsidR="00067DC4" w:rsidRDefault="00F03BD8" w:rsidP="00F03BD8">
      <w:pPr>
        <w:jc w:val="center"/>
      </w:pPr>
      <w:r>
        <w:rPr>
          <w:noProof/>
        </w:rPr>
        <w:lastRenderedPageBreak/>
        <w:drawing>
          <wp:inline distT="0" distB="0" distL="0" distR="0" wp14:anchorId="178D3B28" wp14:editId="7D92241A">
            <wp:extent cx="6121400" cy="8161867"/>
            <wp:effectExtent l="0" t="0" r="0" b="0"/>
            <wp:docPr id="12653657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28797" cy="8171730"/>
                    </a:xfrm>
                    <a:prstGeom prst="rect">
                      <a:avLst/>
                    </a:prstGeom>
                    <a:noFill/>
                  </pic:spPr>
                </pic:pic>
              </a:graphicData>
            </a:graphic>
          </wp:inline>
        </w:drawing>
      </w:r>
    </w:p>
    <w:p w14:paraId="2AC745A1" w14:textId="6F852FFA" w:rsidR="00F03BD8" w:rsidRDefault="007973BE" w:rsidP="00F03BD8">
      <w:pPr>
        <w:jc w:val="center"/>
      </w:pPr>
      <w:r>
        <w:t>Jerry low stumping a large tree.</w:t>
      </w:r>
    </w:p>
    <w:p w14:paraId="23A5CBB7" w14:textId="57EFA29D" w:rsidR="00F03BD8" w:rsidRDefault="00F03BD8" w:rsidP="00F03BD8">
      <w:pPr>
        <w:jc w:val="center"/>
      </w:pPr>
      <w:r>
        <w:rPr>
          <w:noProof/>
        </w:rPr>
        <w:lastRenderedPageBreak/>
        <w:drawing>
          <wp:inline distT="0" distB="0" distL="0" distR="0" wp14:anchorId="4AB71D25" wp14:editId="63692AF2">
            <wp:extent cx="6614780" cy="8258860"/>
            <wp:effectExtent l="0" t="0" r="0" b="0"/>
            <wp:docPr id="437523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35719" cy="8285003"/>
                    </a:xfrm>
                    <a:prstGeom prst="rect">
                      <a:avLst/>
                    </a:prstGeom>
                    <a:noFill/>
                  </pic:spPr>
                </pic:pic>
              </a:graphicData>
            </a:graphic>
          </wp:inline>
        </w:drawing>
      </w:r>
    </w:p>
    <w:p w14:paraId="1EC3F7D3" w14:textId="28A609D3" w:rsidR="00F03BD8" w:rsidRDefault="007973BE" w:rsidP="007973BE">
      <w:pPr>
        <w:jc w:val="center"/>
      </w:pPr>
      <w:r>
        <w:t>Dan running away as a hazard tree falls.</w:t>
      </w:r>
    </w:p>
    <w:p w14:paraId="1F44F7AB" w14:textId="177D345C" w:rsidR="00F03BD8" w:rsidRDefault="00F03BD8" w:rsidP="00F03BD8">
      <w:pPr>
        <w:jc w:val="center"/>
      </w:pPr>
      <w:r>
        <w:rPr>
          <w:noProof/>
        </w:rPr>
        <w:lastRenderedPageBreak/>
        <w:drawing>
          <wp:inline distT="0" distB="0" distL="0" distR="0" wp14:anchorId="2F49FD3C" wp14:editId="776471A8">
            <wp:extent cx="6679228" cy="8339328"/>
            <wp:effectExtent l="0" t="0" r="7620" b="5080"/>
            <wp:docPr id="5987485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99135" cy="8364183"/>
                    </a:xfrm>
                    <a:prstGeom prst="rect">
                      <a:avLst/>
                    </a:prstGeom>
                    <a:noFill/>
                  </pic:spPr>
                </pic:pic>
              </a:graphicData>
            </a:graphic>
          </wp:inline>
        </w:drawing>
      </w:r>
    </w:p>
    <w:p w14:paraId="1D19B48A" w14:textId="39DA4C07" w:rsidR="00F03BD8" w:rsidRDefault="007973BE" w:rsidP="007973BE">
      <w:pPr>
        <w:jc w:val="center"/>
      </w:pPr>
      <w:r>
        <w:t>Jerry felling a small hazard tree as Chuck Logan observes.</w:t>
      </w:r>
    </w:p>
    <w:p w14:paraId="0B29D2EC" w14:textId="43068701" w:rsidR="00F03BD8" w:rsidRDefault="00F03BD8" w:rsidP="00F03BD8">
      <w:pPr>
        <w:jc w:val="center"/>
      </w:pPr>
      <w:r>
        <w:rPr>
          <w:noProof/>
        </w:rPr>
        <w:lastRenderedPageBreak/>
        <w:drawing>
          <wp:inline distT="0" distB="0" distL="0" distR="0" wp14:anchorId="66CC4347" wp14:editId="76E62D4A">
            <wp:extent cx="6415576" cy="8010144"/>
            <wp:effectExtent l="0" t="0" r="4445" b="0"/>
            <wp:docPr id="12814352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34369" cy="8033608"/>
                    </a:xfrm>
                    <a:prstGeom prst="rect">
                      <a:avLst/>
                    </a:prstGeom>
                    <a:noFill/>
                  </pic:spPr>
                </pic:pic>
              </a:graphicData>
            </a:graphic>
          </wp:inline>
        </w:drawing>
      </w:r>
    </w:p>
    <w:p w14:paraId="20447D33" w14:textId="48A344E5" w:rsidR="00F03BD8" w:rsidRDefault="007973BE" w:rsidP="00F03BD8">
      <w:pPr>
        <w:contextualSpacing/>
        <w:jc w:val="center"/>
      </w:pPr>
      <w:r>
        <w:t xml:space="preserve">Jerry watches the hazard </w:t>
      </w:r>
      <w:r w:rsidR="00DD7C37">
        <w:t>tree fall near the intersection of the South Crest Trail</w:t>
      </w:r>
    </w:p>
    <w:p w14:paraId="468A2383" w14:textId="0FC9F9E3" w:rsidR="00DD7C37" w:rsidRDefault="00DD7C37" w:rsidP="00F03BD8">
      <w:pPr>
        <w:contextualSpacing/>
        <w:jc w:val="center"/>
      </w:pPr>
      <w:r>
        <w:t>and the trail to Kiwanis Cabin. Note that the falling tree will miss the Crest Nature Trail sign.</w:t>
      </w:r>
    </w:p>
    <w:p w14:paraId="1F62171B" w14:textId="20BA0478" w:rsidR="00F03BD8" w:rsidRDefault="00F03BD8" w:rsidP="00F03BD8">
      <w:pPr>
        <w:jc w:val="center"/>
      </w:pPr>
      <w:r>
        <w:rPr>
          <w:noProof/>
        </w:rPr>
        <w:lastRenderedPageBreak/>
        <w:drawing>
          <wp:inline distT="0" distB="0" distL="0" distR="0" wp14:anchorId="3D0EFE35" wp14:editId="54485B5F">
            <wp:extent cx="5998464" cy="7997952"/>
            <wp:effectExtent l="0" t="0" r="2540" b="3175"/>
            <wp:docPr id="11415468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018569" cy="8024758"/>
                    </a:xfrm>
                    <a:prstGeom prst="rect">
                      <a:avLst/>
                    </a:prstGeom>
                    <a:noFill/>
                  </pic:spPr>
                </pic:pic>
              </a:graphicData>
            </a:graphic>
          </wp:inline>
        </w:drawing>
      </w:r>
    </w:p>
    <w:p w14:paraId="0B0DE2DF" w14:textId="7A484553" w:rsidR="00F03BD8" w:rsidRDefault="00DD7C37" w:rsidP="00F03BD8">
      <w:pPr>
        <w:contextualSpacing/>
        <w:jc w:val="center"/>
      </w:pPr>
      <w:r>
        <w:t>Dan making the face cut on a large hazard tree near the maintain ridge line at an old</w:t>
      </w:r>
    </w:p>
    <w:p w14:paraId="122317C2" w14:textId="5BC00804" w:rsidR="00DD7C37" w:rsidRDefault="00DD7C37" w:rsidP="00F03BD8">
      <w:pPr>
        <w:contextualSpacing/>
        <w:jc w:val="center"/>
      </w:pPr>
      <w:r>
        <w:t>buck and pole barrier installed to discourage hiking to Kiwanis Cabin along the ridgeline.</w:t>
      </w:r>
    </w:p>
    <w:p w14:paraId="1A2C53E7" w14:textId="77777777" w:rsidR="00F03BD8" w:rsidRDefault="00F03BD8" w:rsidP="00241977"/>
    <w:p w14:paraId="0DB4D7BA" w14:textId="25F1F2BA" w:rsidR="00780CB8" w:rsidRDefault="00780CB8" w:rsidP="00780CB8">
      <w:pPr>
        <w:jc w:val="center"/>
      </w:pPr>
      <w:r>
        <w:rPr>
          <w:noProof/>
        </w:rPr>
        <w:lastRenderedPageBreak/>
        <w:drawing>
          <wp:inline distT="0" distB="0" distL="0" distR="0" wp14:anchorId="612C3CFC" wp14:editId="1D86B7DD">
            <wp:extent cx="6466636" cy="8085648"/>
            <wp:effectExtent l="0" t="0" r="0" b="0"/>
            <wp:docPr id="767837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488845" cy="8113418"/>
                    </a:xfrm>
                    <a:prstGeom prst="rect">
                      <a:avLst/>
                    </a:prstGeom>
                    <a:noFill/>
                  </pic:spPr>
                </pic:pic>
              </a:graphicData>
            </a:graphic>
          </wp:inline>
        </w:drawing>
      </w:r>
    </w:p>
    <w:p w14:paraId="228AA6C7" w14:textId="77777777" w:rsidR="00DD7C37" w:rsidRDefault="00DD7C37" w:rsidP="00780CB8">
      <w:pPr>
        <w:contextualSpacing/>
        <w:jc w:val="center"/>
      </w:pPr>
      <w:r>
        <w:t>Dan running away from the falling tree while Sam observes. Note that most of the tree</w:t>
      </w:r>
    </w:p>
    <w:p w14:paraId="47F550DC" w14:textId="77DE3455" w:rsidR="00DD7C37" w:rsidRDefault="00DD7C37" w:rsidP="00780CB8">
      <w:pPr>
        <w:contextualSpacing/>
        <w:jc w:val="center"/>
      </w:pPr>
      <w:r>
        <w:t xml:space="preserve"> was rotten where Dan cut it.</w:t>
      </w:r>
    </w:p>
    <w:p w14:paraId="2F249F36" w14:textId="62CFADD8" w:rsidR="00780CB8" w:rsidRDefault="00780CB8" w:rsidP="00780CB8">
      <w:pPr>
        <w:jc w:val="center"/>
      </w:pPr>
      <w:r>
        <w:rPr>
          <w:noProof/>
        </w:rPr>
        <w:lastRenderedPageBreak/>
        <w:drawing>
          <wp:inline distT="0" distB="0" distL="0" distR="0" wp14:anchorId="50064A41" wp14:editId="5F216C2B">
            <wp:extent cx="6216092" cy="8288121"/>
            <wp:effectExtent l="0" t="0" r="0" b="0"/>
            <wp:docPr id="11424235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31956" cy="8309273"/>
                    </a:xfrm>
                    <a:prstGeom prst="rect">
                      <a:avLst/>
                    </a:prstGeom>
                    <a:noFill/>
                  </pic:spPr>
                </pic:pic>
              </a:graphicData>
            </a:graphic>
          </wp:inline>
        </w:drawing>
      </w:r>
    </w:p>
    <w:p w14:paraId="06BF7A55" w14:textId="69BE44D9" w:rsidR="00F03BD8" w:rsidRDefault="007672CE" w:rsidP="007672CE">
      <w:pPr>
        <w:jc w:val="center"/>
      </w:pPr>
      <w:r>
        <w:t>Eric pushing over a small hazard tree on the trail to Kiwanis Cabin.</w:t>
      </w:r>
    </w:p>
    <w:p w14:paraId="69F66801" w14:textId="79EBFB41" w:rsidR="00F03BD8" w:rsidRDefault="00780CB8" w:rsidP="00F03BD8">
      <w:pPr>
        <w:jc w:val="center"/>
      </w:pPr>
      <w:r>
        <w:rPr>
          <w:noProof/>
        </w:rPr>
        <w:lastRenderedPageBreak/>
        <w:drawing>
          <wp:inline distT="0" distB="0" distL="0" distR="0" wp14:anchorId="3E4F1EC3" wp14:editId="763626E4">
            <wp:extent cx="6510528" cy="8140531"/>
            <wp:effectExtent l="0" t="0" r="5080" b="0"/>
            <wp:docPr id="83570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529760" cy="8164577"/>
                    </a:xfrm>
                    <a:prstGeom prst="rect">
                      <a:avLst/>
                    </a:prstGeom>
                    <a:noFill/>
                  </pic:spPr>
                </pic:pic>
              </a:graphicData>
            </a:graphic>
          </wp:inline>
        </w:drawing>
      </w:r>
    </w:p>
    <w:p w14:paraId="37D0CC73" w14:textId="77777777" w:rsidR="007672CE" w:rsidRDefault="007672CE" w:rsidP="00F03BD8">
      <w:pPr>
        <w:contextualSpacing/>
        <w:jc w:val="center"/>
      </w:pPr>
      <w:r>
        <w:t>Jerry has just completed making a face cut and back cut in this hazard tree</w:t>
      </w:r>
    </w:p>
    <w:p w14:paraId="289C851E" w14:textId="776A3B85" w:rsidR="00F03BD8" w:rsidRDefault="007672CE" w:rsidP="007672CE">
      <w:pPr>
        <w:contextualSpacing/>
        <w:jc w:val="center"/>
      </w:pPr>
      <w:r>
        <w:t xml:space="preserve"> and is watching it fall.</w:t>
      </w:r>
    </w:p>
    <w:sectPr w:rsidR="00F03BD8" w:rsidSect="00067DC4">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90585" w14:textId="77777777" w:rsidR="00253ED7" w:rsidRDefault="00253ED7" w:rsidP="00067DC4">
      <w:pPr>
        <w:spacing w:after="0" w:line="240" w:lineRule="auto"/>
      </w:pPr>
      <w:r>
        <w:separator/>
      </w:r>
    </w:p>
  </w:endnote>
  <w:endnote w:type="continuationSeparator" w:id="0">
    <w:p w14:paraId="167B07FA" w14:textId="77777777" w:rsidR="00253ED7" w:rsidRDefault="00253ED7" w:rsidP="00067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5548181"/>
      <w:docPartObj>
        <w:docPartGallery w:val="Page Numbers (Bottom of Page)"/>
        <w:docPartUnique/>
      </w:docPartObj>
    </w:sdtPr>
    <w:sdtEndPr>
      <w:rPr>
        <w:noProof/>
      </w:rPr>
    </w:sdtEndPr>
    <w:sdtContent>
      <w:p w14:paraId="273C9649" w14:textId="69D1F3B8" w:rsidR="00067DC4" w:rsidRDefault="00067D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DA5BB7" w14:textId="77777777" w:rsidR="00067DC4" w:rsidRDefault="00067D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51835" w14:textId="77777777" w:rsidR="00253ED7" w:rsidRDefault="00253ED7" w:rsidP="00067DC4">
      <w:pPr>
        <w:spacing w:after="0" w:line="240" w:lineRule="auto"/>
      </w:pPr>
      <w:r>
        <w:separator/>
      </w:r>
    </w:p>
  </w:footnote>
  <w:footnote w:type="continuationSeparator" w:id="0">
    <w:p w14:paraId="670D1D7E" w14:textId="77777777" w:rsidR="00253ED7" w:rsidRDefault="00253ED7" w:rsidP="00067D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DC4"/>
    <w:rsid w:val="000113CB"/>
    <w:rsid w:val="00023433"/>
    <w:rsid w:val="0005192A"/>
    <w:rsid w:val="00067DC4"/>
    <w:rsid w:val="00167CBE"/>
    <w:rsid w:val="00241977"/>
    <w:rsid w:val="002471A2"/>
    <w:rsid w:val="00253ED7"/>
    <w:rsid w:val="003A57F6"/>
    <w:rsid w:val="005211E6"/>
    <w:rsid w:val="0058107B"/>
    <w:rsid w:val="007672CE"/>
    <w:rsid w:val="00780CB8"/>
    <w:rsid w:val="007973BE"/>
    <w:rsid w:val="00830F11"/>
    <w:rsid w:val="008A442C"/>
    <w:rsid w:val="008F635C"/>
    <w:rsid w:val="00B102F1"/>
    <w:rsid w:val="00BA4914"/>
    <w:rsid w:val="00BA62FA"/>
    <w:rsid w:val="00DD7C37"/>
    <w:rsid w:val="00E36361"/>
    <w:rsid w:val="00EE1C42"/>
    <w:rsid w:val="00F03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DDE3B"/>
  <w15:chartTrackingRefBased/>
  <w15:docId w15:val="{1246B5EF-F7F7-4016-88D1-8C281AC8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7D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67D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7DC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67DC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67DC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67D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7D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7D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7D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D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67D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67DC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67DC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67DC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67D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7D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7D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7DC4"/>
    <w:rPr>
      <w:rFonts w:eastAsiaTheme="majorEastAsia" w:cstheme="majorBidi"/>
      <w:color w:val="272727" w:themeColor="text1" w:themeTint="D8"/>
    </w:rPr>
  </w:style>
  <w:style w:type="paragraph" w:styleId="Title">
    <w:name w:val="Title"/>
    <w:basedOn w:val="Normal"/>
    <w:next w:val="Normal"/>
    <w:link w:val="TitleChar"/>
    <w:uiPriority w:val="10"/>
    <w:qFormat/>
    <w:rsid w:val="00067D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7D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7D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7D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7DC4"/>
    <w:pPr>
      <w:spacing w:before="160"/>
      <w:jc w:val="center"/>
    </w:pPr>
    <w:rPr>
      <w:i/>
      <w:iCs/>
      <w:color w:val="404040" w:themeColor="text1" w:themeTint="BF"/>
    </w:rPr>
  </w:style>
  <w:style w:type="character" w:customStyle="1" w:styleId="QuoteChar">
    <w:name w:val="Quote Char"/>
    <w:basedOn w:val="DefaultParagraphFont"/>
    <w:link w:val="Quote"/>
    <w:uiPriority w:val="29"/>
    <w:rsid w:val="00067DC4"/>
    <w:rPr>
      <w:i/>
      <w:iCs/>
      <w:color w:val="404040" w:themeColor="text1" w:themeTint="BF"/>
    </w:rPr>
  </w:style>
  <w:style w:type="paragraph" w:styleId="ListParagraph">
    <w:name w:val="List Paragraph"/>
    <w:basedOn w:val="Normal"/>
    <w:uiPriority w:val="34"/>
    <w:qFormat/>
    <w:rsid w:val="00067DC4"/>
    <w:pPr>
      <w:ind w:left="720"/>
      <w:contextualSpacing/>
    </w:pPr>
  </w:style>
  <w:style w:type="character" w:styleId="IntenseEmphasis">
    <w:name w:val="Intense Emphasis"/>
    <w:basedOn w:val="DefaultParagraphFont"/>
    <w:uiPriority w:val="21"/>
    <w:qFormat/>
    <w:rsid w:val="00067DC4"/>
    <w:rPr>
      <w:i/>
      <w:iCs/>
      <w:color w:val="2F5496" w:themeColor="accent1" w:themeShade="BF"/>
    </w:rPr>
  </w:style>
  <w:style w:type="paragraph" w:styleId="IntenseQuote">
    <w:name w:val="Intense Quote"/>
    <w:basedOn w:val="Normal"/>
    <w:next w:val="Normal"/>
    <w:link w:val="IntenseQuoteChar"/>
    <w:uiPriority w:val="30"/>
    <w:qFormat/>
    <w:rsid w:val="00067D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7DC4"/>
    <w:rPr>
      <w:i/>
      <w:iCs/>
      <w:color w:val="2F5496" w:themeColor="accent1" w:themeShade="BF"/>
    </w:rPr>
  </w:style>
  <w:style w:type="character" w:styleId="IntenseReference">
    <w:name w:val="Intense Reference"/>
    <w:basedOn w:val="DefaultParagraphFont"/>
    <w:uiPriority w:val="32"/>
    <w:qFormat/>
    <w:rsid w:val="00067DC4"/>
    <w:rPr>
      <w:b/>
      <w:bCs/>
      <w:smallCaps/>
      <w:color w:val="2F5496" w:themeColor="accent1" w:themeShade="BF"/>
      <w:spacing w:val="5"/>
    </w:rPr>
  </w:style>
  <w:style w:type="paragraph" w:styleId="Header">
    <w:name w:val="header"/>
    <w:basedOn w:val="Normal"/>
    <w:link w:val="HeaderChar"/>
    <w:uiPriority w:val="99"/>
    <w:unhideWhenUsed/>
    <w:rsid w:val="00067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DC4"/>
  </w:style>
  <w:style w:type="paragraph" w:styleId="Footer">
    <w:name w:val="footer"/>
    <w:basedOn w:val="Normal"/>
    <w:link w:val="FooterChar"/>
    <w:uiPriority w:val="99"/>
    <w:unhideWhenUsed/>
    <w:rsid w:val="00067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15</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7</cp:revision>
  <dcterms:created xsi:type="dcterms:W3CDTF">2025-09-25T15:47:00Z</dcterms:created>
  <dcterms:modified xsi:type="dcterms:W3CDTF">2025-09-25T17:16:00Z</dcterms:modified>
</cp:coreProperties>
</file>