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29A" w:rsidRDefault="009D0EBB" w:rsidP="009D0EBB">
      <w:pPr>
        <w:jc w:val="center"/>
        <w:rPr>
          <w:sz w:val="36"/>
          <w:szCs w:val="36"/>
        </w:rPr>
      </w:pPr>
      <w:r>
        <w:rPr>
          <w:sz w:val="36"/>
          <w:szCs w:val="36"/>
        </w:rPr>
        <w:t>Trail Maintenance Project: Monday, April 13, 2026</w:t>
      </w:r>
    </w:p>
    <w:p w:rsidR="009D0EBB" w:rsidRDefault="009D0EBB" w:rsidP="009D0EBB">
      <w:pPr>
        <w:jc w:val="center"/>
        <w:rPr>
          <w:sz w:val="32"/>
          <w:szCs w:val="32"/>
        </w:rPr>
      </w:pPr>
      <w:r>
        <w:rPr>
          <w:sz w:val="32"/>
          <w:szCs w:val="32"/>
        </w:rPr>
        <w:t>Byron Garner</w:t>
      </w:r>
    </w:p>
    <w:p w:rsidR="009D0EBB" w:rsidRDefault="009D0EBB" w:rsidP="009D0EBB">
      <w:pPr>
        <w:rPr>
          <w:sz w:val="32"/>
          <w:szCs w:val="32"/>
        </w:rPr>
      </w:pPr>
    </w:p>
    <w:p w:rsidR="009D0EBB" w:rsidRDefault="009D0EBB" w:rsidP="009D0EBB">
      <w:pPr>
        <w:rPr>
          <w:sz w:val="32"/>
          <w:szCs w:val="32"/>
        </w:rPr>
      </w:pPr>
      <w:r>
        <w:rPr>
          <w:sz w:val="32"/>
          <w:szCs w:val="32"/>
        </w:rPr>
        <w:t xml:space="preserve">Our project for last Monday was to continue and finish the work started by the Thursday crew to brush and clear Cienega for pack horses carrying  water for the </w:t>
      </w:r>
      <w:r w:rsidR="006A3A47">
        <w:rPr>
          <w:sz w:val="32"/>
          <w:szCs w:val="32"/>
        </w:rPr>
        <w:t xml:space="preserve">future </w:t>
      </w:r>
      <w:r>
        <w:rPr>
          <w:sz w:val="32"/>
          <w:szCs w:val="32"/>
        </w:rPr>
        <w:t xml:space="preserve">NMVFO </w:t>
      </w:r>
      <w:r w:rsidR="006A3A47">
        <w:rPr>
          <w:sz w:val="32"/>
          <w:szCs w:val="32"/>
        </w:rPr>
        <w:t xml:space="preserve">brushing </w:t>
      </w:r>
      <w:r>
        <w:rPr>
          <w:sz w:val="32"/>
          <w:szCs w:val="32"/>
        </w:rPr>
        <w:t>project on the crest. This work included some brushing, high pruning, intrusion cutb</w:t>
      </w:r>
      <w:r w:rsidR="006A3A47">
        <w:rPr>
          <w:sz w:val="32"/>
          <w:szCs w:val="32"/>
        </w:rPr>
        <w:t>acks and felling of three trees</w:t>
      </w:r>
      <w:r w:rsidR="00EE3CBE">
        <w:rPr>
          <w:sz w:val="32"/>
          <w:szCs w:val="32"/>
        </w:rPr>
        <w:t xml:space="preserve"> ( two cigar butts and an oak)</w:t>
      </w:r>
      <w:r w:rsidR="006A3A47">
        <w:rPr>
          <w:sz w:val="32"/>
          <w:szCs w:val="32"/>
        </w:rPr>
        <w:t xml:space="preserve"> to give the horses additional clearance for the wide loads to be carried. Most of this work was confined to the middle one third of Cienega which is now clear. With  the brake in the temps and good breeze, it</w:t>
      </w:r>
      <w:r w:rsidR="00A71D8B">
        <w:rPr>
          <w:sz w:val="32"/>
          <w:szCs w:val="32"/>
        </w:rPr>
        <w:t xml:space="preserve"> was a good day on the mountain with an energetic crew who got the job done. The crew included John Cooper, Ken Wilson, Steve Roholt, Sue Harrelson NMVFO, Jen Medina-Gray USFS and Byron Garner</w:t>
      </w:r>
    </w:p>
    <w:p w:rsidR="00A71D8B" w:rsidRDefault="00A71D8B" w:rsidP="009D0EBB">
      <w:pPr>
        <w:rPr>
          <w:sz w:val="32"/>
          <w:szCs w:val="32"/>
        </w:rPr>
      </w:pPr>
    </w:p>
    <w:p w:rsidR="00A71D8B" w:rsidRDefault="00A71D8B" w:rsidP="009D0EBB">
      <w:pPr>
        <w:rPr>
          <w:sz w:val="32"/>
          <w:szCs w:val="32"/>
        </w:rPr>
      </w:pPr>
    </w:p>
    <w:p w:rsidR="00A71D8B" w:rsidRDefault="00A71D8B" w:rsidP="009D0EBB">
      <w:pPr>
        <w:rPr>
          <w:sz w:val="32"/>
          <w:szCs w:val="32"/>
        </w:rPr>
      </w:pPr>
    </w:p>
    <w:p w:rsidR="00A71D8B" w:rsidRDefault="00A71D8B" w:rsidP="00A71D8B">
      <w:pPr>
        <w:jc w:val="center"/>
        <w:rPr>
          <w:sz w:val="32"/>
          <w:szCs w:val="32"/>
        </w:rPr>
      </w:pPr>
    </w:p>
    <w:p w:rsidR="00A71D8B" w:rsidRDefault="00A71D8B" w:rsidP="00A71D8B">
      <w:pPr>
        <w:jc w:val="center"/>
        <w:rPr>
          <w:sz w:val="32"/>
          <w:szCs w:val="32"/>
        </w:rPr>
      </w:pPr>
    </w:p>
    <w:p w:rsidR="00A71D8B" w:rsidRDefault="00A71D8B" w:rsidP="00A71D8B">
      <w:pPr>
        <w:jc w:val="center"/>
        <w:rPr>
          <w:sz w:val="32"/>
          <w:szCs w:val="32"/>
        </w:rPr>
      </w:pPr>
    </w:p>
    <w:p w:rsidR="00A71D8B" w:rsidRDefault="00A71D8B" w:rsidP="00A71D8B">
      <w:pPr>
        <w:jc w:val="center"/>
        <w:rPr>
          <w:sz w:val="32"/>
          <w:szCs w:val="32"/>
        </w:rPr>
      </w:pPr>
    </w:p>
    <w:p w:rsidR="00A71D8B" w:rsidRDefault="00A71D8B" w:rsidP="00A71D8B">
      <w:pPr>
        <w:jc w:val="center"/>
        <w:rPr>
          <w:sz w:val="32"/>
          <w:szCs w:val="32"/>
        </w:rPr>
      </w:pPr>
    </w:p>
    <w:p w:rsidR="00BE6B80" w:rsidRDefault="00BE6B80" w:rsidP="00A71D8B">
      <w:pPr>
        <w:jc w:val="center"/>
        <w:rPr>
          <w:sz w:val="32"/>
          <w:szCs w:val="32"/>
        </w:rPr>
      </w:pPr>
    </w:p>
    <w:p w:rsidR="00E3576B" w:rsidRDefault="00E3576B" w:rsidP="00A71D8B">
      <w:pPr>
        <w:jc w:val="center"/>
        <w:rPr>
          <w:sz w:val="32"/>
          <w:szCs w:val="32"/>
        </w:rPr>
      </w:pPr>
      <w:r>
        <w:rPr>
          <w:noProof/>
          <w:sz w:val="32"/>
          <w:szCs w:val="32"/>
        </w:rPr>
        <w:lastRenderedPageBreak/>
        <w:drawing>
          <wp:inline distT="0" distB="0" distL="0" distR="0">
            <wp:extent cx="5324475" cy="70866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srcRect/>
                    <a:stretch>
                      <a:fillRect/>
                    </a:stretch>
                  </pic:blipFill>
                  <pic:spPr bwMode="auto">
                    <a:xfrm>
                      <a:off x="0" y="0"/>
                      <a:ext cx="5324475" cy="7086600"/>
                    </a:xfrm>
                    <a:prstGeom prst="rect">
                      <a:avLst/>
                    </a:prstGeom>
                    <a:noFill/>
                    <a:ln w="9525">
                      <a:noFill/>
                      <a:miter lim="800000"/>
                      <a:headEnd/>
                      <a:tailEnd/>
                    </a:ln>
                  </pic:spPr>
                </pic:pic>
              </a:graphicData>
            </a:graphic>
          </wp:inline>
        </w:drawing>
      </w:r>
    </w:p>
    <w:p w:rsidR="00BA4E67" w:rsidRDefault="00BA4E67" w:rsidP="00A71D8B">
      <w:pPr>
        <w:jc w:val="center"/>
        <w:rPr>
          <w:sz w:val="32"/>
          <w:szCs w:val="32"/>
        </w:rPr>
      </w:pPr>
      <w:r>
        <w:rPr>
          <w:sz w:val="32"/>
          <w:szCs w:val="32"/>
        </w:rPr>
        <w:t>Jen preps this over reaching oak for felling</w:t>
      </w:r>
    </w:p>
    <w:p w:rsidR="00E3576B" w:rsidRDefault="00E3576B" w:rsidP="00A71D8B">
      <w:pPr>
        <w:jc w:val="center"/>
        <w:rPr>
          <w:sz w:val="32"/>
          <w:szCs w:val="32"/>
        </w:rPr>
      </w:pPr>
    </w:p>
    <w:p w:rsidR="00E3576B" w:rsidRDefault="00E3576B" w:rsidP="00A71D8B">
      <w:pPr>
        <w:jc w:val="center"/>
        <w:rPr>
          <w:sz w:val="32"/>
          <w:szCs w:val="32"/>
        </w:rPr>
      </w:pPr>
      <w:r>
        <w:rPr>
          <w:noProof/>
          <w:sz w:val="32"/>
          <w:szCs w:val="32"/>
        </w:rPr>
        <w:lastRenderedPageBreak/>
        <w:drawing>
          <wp:inline distT="0" distB="0" distL="0" distR="0">
            <wp:extent cx="5943600" cy="480084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srcRect/>
                    <a:stretch>
                      <a:fillRect/>
                    </a:stretch>
                  </pic:blipFill>
                  <pic:spPr bwMode="auto">
                    <a:xfrm>
                      <a:off x="0" y="0"/>
                      <a:ext cx="5943600" cy="4800846"/>
                    </a:xfrm>
                    <a:prstGeom prst="rect">
                      <a:avLst/>
                    </a:prstGeom>
                    <a:noFill/>
                    <a:ln w="9525">
                      <a:noFill/>
                      <a:miter lim="800000"/>
                      <a:headEnd/>
                      <a:tailEnd/>
                    </a:ln>
                  </pic:spPr>
                </pic:pic>
              </a:graphicData>
            </a:graphic>
          </wp:inline>
        </w:drawing>
      </w:r>
    </w:p>
    <w:p w:rsidR="00E3576B" w:rsidRDefault="00BA4E67" w:rsidP="00A71D8B">
      <w:pPr>
        <w:jc w:val="center"/>
        <w:rPr>
          <w:sz w:val="32"/>
          <w:szCs w:val="32"/>
        </w:rPr>
      </w:pPr>
      <w:r>
        <w:rPr>
          <w:sz w:val="32"/>
          <w:szCs w:val="32"/>
        </w:rPr>
        <w:t>John Ken and Jen work on bucking strategy</w:t>
      </w:r>
    </w:p>
    <w:p w:rsidR="00E3576B" w:rsidRDefault="00E3576B" w:rsidP="00A71D8B">
      <w:pPr>
        <w:jc w:val="center"/>
        <w:rPr>
          <w:sz w:val="32"/>
          <w:szCs w:val="32"/>
        </w:rPr>
      </w:pPr>
    </w:p>
    <w:p w:rsidR="00E3576B" w:rsidRDefault="00E3576B" w:rsidP="00A71D8B">
      <w:pPr>
        <w:jc w:val="center"/>
        <w:rPr>
          <w:sz w:val="32"/>
          <w:szCs w:val="32"/>
        </w:rPr>
      </w:pPr>
    </w:p>
    <w:p w:rsidR="00E3576B" w:rsidRDefault="00E3576B" w:rsidP="00A71D8B">
      <w:pPr>
        <w:jc w:val="center"/>
        <w:rPr>
          <w:sz w:val="32"/>
          <w:szCs w:val="32"/>
        </w:rPr>
      </w:pPr>
    </w:p>
    <w:p w:rsidR="00E3576B" w:rsidRDefault="00E3576B" w:rsidP="00A71D8B">
      <w:pPr>
        <w:jc w:val="center"/>
        <w:rPr>
          <w:sz w:val="32"/>
          <w:szCs w:val="32"/>
        </w:rPr>
      </w:pPr>
    </w:p>
    <w:p w:rsidR="00E3576B" w:rsidRDefault="00E3576B" w:rsidP="00A71D8B">
      <w:pPr>
        <w:jc w:val="center"/>
        <w:rPr>
          <w:sz w:val="32"/>
          <w:szCs w:val="32"/>
        </w:rPr>
      </w:pPr>
    </w:p>
    <w:p w:rsidR="00E3576B" w:rsidRDefault="00E3576B" w:rsidP="00A71D8B">
      <w:pPr>
        <w:jc w:val="center"/>
        <w:rPr>
          <w:sz w:val="32"/>
          <w:szCs w:val="32"/>
        </w:rPr>
      </w:pPr>
    </w:p>
    <w:p w:rsidR="00E3576B" w:rsidRDefault="00E3576B" w:rsidP="00A71D8B">
      <w:pPr>
        <w:jc w:val="center"/>
        <w:rPr>
          <w:sz w:val="32"/>
          <w:szCs w:val="32"/>
        </w:rPr>
      </w:pPr>
    </w:p>
    <w:p w:rsidR="00E3576B" w:rsidRDefault="00E3576B" w:rsidP="00A71D8B">
      <w:pPr>
        <w:jc w:val="center"/>
        <w:rPr>
          <w:sz w:val="32"/>
          <w:szCs w:val="32"/>
        </w:rPr>
      </w:pPr>
      <w:r>
        <w:rPr>
          <w:noProof/>
          <w:sz w:val="32"/>
          <w:szCs w:val="32"/>
        </w:rPr>
        <w:lastRenderedPageBreak/>
        <w:drawing>
          <wp:inline distT="0" distB="0" distL="0" distR="0">
            <wp:extent cx="5939580" cy="4972050"/>
            <wp:effectExtent l="19050" t="0" r="40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srcRect/>
                    <a:stretch>
                      <a:fillRect/>
                    </a:stretch>
                  </pic:blipFill>
                  <pic:spPr bwMode="auto">
                    <a:xfrm>
                      <a:off x="0" y="0"/>
                      <a:ext cx="5943600" cy="4975415"/>
                    </a:xfrm>
                    <a:prstGeom prst="rect">
                      <a:avLst/>
                    </a:prstGeom>
                    <a:noFill/>
                    <a:ln w="9525">
                      <a:noFill/>
                      <a:miter lim="800000"/>
                      <a:headEnd/>
                      <a:tailEnd/>
                    </a:ln>
                  </pic:spPr>
                </pic:pic>
              </a:graphicData>
            </a:graphic>
          </wp:inline>
        </w:drawing>
      </w:r>
    </w:p>
    <w:p w:rsidR="00BA4E67" w:rsidRDefault="00BA4E67" w:rsidP="00A71D8B">
      <w:pPr>
        <w:jc w:val="center"/>
        <w:rPr>
          <w:sz w:val="32"/>
          <w:szCs w:val="32"/>
        </w:rPr>
      </w:pPr>
      <w:r>
        <w:rPr>
          <w:sz w:val="32"/>
          <w:szCs w:val="32"/>
        </w:rPr>
        <w:t>Steve opens the throttle to low stump this very uncooperative oak</w:t>
      </w:r>
    </w:p>
    <w:p w:rsidR="00E3576B" w:rsidRDefault="00E3576B" w:rsidP="00A71D8B">
      <w:pPr>
        <w:jc w:val="center"/>
        <w:rPr>
          <w:sz w:val="32"/>
          <w:szCs w:val="32"/>
        </w:rPr>
      </w:pPr>
    </w:p>
    <w:p w:rsidR="00E3576B" w:rsidRDefault="00E3576B" w:rsidP="00A71D8B">
      <w:pPr>
        <w:jc w:val="center"/>
        <w:rPr>
          <w:sz w:val="32"/>
          <w:szCs w:val="32"/>
        </w:rPr>
      </w:pPr>
    </w:p>
    <w:p w:rsidR="00E3576B" w:rsidRDefault="00E3576B" w:rsidP="00A71D8B">
      <w:pPr>
        <w:jc w:val="center"/>
        <w:rPr>
          <w:sz w:val="32"/>
          <w:szCs w:val="32"/>
        </w:rPr>
      </w:pPr>
    </w:p>
    <w:p w:rsidR="00E3576B" w:rsidRDefault="00E3576B" w:rsidP="00A71D8B">
      <w:pPr>
        <w:jc w:val="center"/>
        <w:rPr>
          <w:sz w:val="32"/>
          <w:szCs w:val="32"/>
        </w:rPr>
      </w:pPr>
    </w:p>
    <w:p w:rsidR="00E3576B" w:rsidRDefault="00E3576B" w:rsidP="00A71D8B">
      <w:pPr>
        <w:jc w:val="center"/>
        <w:rPr>
          <w:sz w:val="32"/>
          <w:szCs w:val="32"/>
        </w:rPr>
      </w:pPr>
    </w:p>
    <w:p w:rsidR="00E3576B" w:rsidRDefault="00E3576B" w:rsidP="00A71D8B">
      <w:pPr>
        <w:jc w:val="center"/>
        <w:rPr>
          <w:sz w:val="32"/>
          <w:szCs w:val="32"/>
        </w:rPr>
      </w:pPr>
    </w:p>
    <w:p w:rsidR="00E3576B" w:rsidRDefault="00E3576B" w:rsidP="00A71D8B">
      <w:pPr>
        <w:jc w:val="center"/>
        <w:rPr>
          <w:sz w:val="32"/>
          <w:szCs w:val="32"/>
        </w:rPr>
      </w:pPr>
      <w:r>
        <w:rPr>
          <w:noProof/>
          <w:sz w:val="32"/>
          <w:szCs w:val="32"/>
        </w:rPr>
        <w:lastRenderedPageBreak/>
        <w:drawing>
          <wp:inline distT="0" distB="0" distL="0" distR="0">
            <wp:extent cx="5210175" cy="69723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srcRect/>
                    <a:stretch>
                      <a:fillRect/>
                    </a:stretch>
                  </pic:blipFill>
                  <pic:spPr bwMode="auto">
                    <a:xfrm>
                      <a:off x="0" y="0"/>
                      <a:ext cx="5210175" cy="6972300"/>
                    </a:xfrm>
                    <a:prstGeom prst="rect">
                      <a:avLst/>
                    </a:prstGeom>
                    <a:noFill/>
                    <a:ln w="9525">
                      <a:noFill/>
                      <a:miter lim="800000"/>
                      <a:headEnd/>
                      <a:tailEnd/>
                    </a:ln>
                  </pic:spPr>
                </pic:pic>
              </a:graphicData>
            </a:graphic>
          </wp:inline>
        </w:drawing>
      </w:r>
    </w:p>
    <w:p w:rsidR="00BA4E67" w:rsidRDefault="00BA4E67" w:rsidP="00A71D8B">
      <w:pPr>
        <w:jc w:val="center"/>
        <w:rPr>
          <w:sz w:val="32"/>
          <w:szCs w:val="32"/>
        </w:rPr>
      </w:pPr>
      <w:r>
        <w:rPr>
          <w:sz w:val="32"/>
          <w:szCs w:val="32"/>
        </w:rPr>
        <w:t>Jen works this intrusion</w:t>
      </w:r>
    </w:p>
    <w:p w:rsidR="00E3576B" w:rsidRDefault="00E3576B" w:rsidP="00A71D8B">
      <w:pPr>
        <w:jc w:val="center"/>
        <w:rPr>
          <w:sz w:val="32"/>
          <w:szCs w:val="32"/>
        </w:rPr>
      </w:pPr>
    </w:p>
    <w:p w:rsidR="00E3576B" w:rsidRDefault="00E3576B" w:rsidP="00A71D8B">
      <w:pPr>
        <w:jc w:val="center"/>
        <w:rPr>
          <w:sz w:val="32"/>
          <w:szCs w:val="32"/>
        </w:rPr>
      </w:pPr>
    </w:p>
    <w:p w:rsidR="00E3576B" w:rsidRDefault="00E3576B" w:rsidP="00A71D8B">
      <w:pPr>
        <w:jc w:val="center"/>
        <w:rPr>
          <w:sz w:val="32"/>
          <w:szCs w:val="32"/>
        </w:rPr>
      </w:pPr>
      <w:r>
        <w:rPr>
          <w:noProof/>
          <w:sz w:val="32"/>
          <w:szCs w:val="32"/>
        </w:rPr>
        <w:lastRenderedPageBreak/>
        <w:drawing>
          <wp:inline distT="0" distB="0" distL="0" distR="0">
            <wp:extent cx="5314950" cy="69627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5314950" cy="6962775"/>
                    </a:xfrm>
                    <a:prstGeom prst="rect">
                      <a:avLst/>
                    </a:prstGeom>
                    <a:noFill/>
                    <a:ln w="9525">
                      <a:noFill/>
                      <a:miter lim="800000"/>
                      <a:headEnd/>
                      <a:tailEnd/>
                    </a:ln>
                  </pic:spPr>
                </pic:pic>
              </a:graphicData>
            </a:graphic>
          </wp:inline>
        </w:drawing>
      </w:r>
    </w:p>
    <w:p w:rsidR="00BA4E67" w:rsidRDefault="00EE3CBE" w:rsidP="00A71D8B">
      <w:pPr>
        <w:jc w:val="center"/>
        <w:rPr>
          <w:sz w:val="32"/>
          <w:szCs w:val="32"/>
        </w:rPr>
      </w:pPr>
      <w:r>
        <w:rPr>
          <w:sz w:val="32"/>
          <w:szCs w:val="32"/>
        </w:rPr>
        <w:t xml:space="preserve">Sue finds another obstacle for horses </w:t>
      </w:r>
    </w:p>
    <w:p w:rsidR="00E3576B" w:rsidRDefault="00E3576B" w:rsidP="00A71D8B">
      <w:pPr>
        <w:jc w:val="center"/>
        <w:rPr>
          <w:sz w:val="32"/>
          <w:szCs w:val="32"/>
        </w:rPr>
      </w:pPr>
    </w:p>
    <w:p w:rsidR="00E3576B" w:rsidRDefault="00E3576B" w:rsidP="00A71D8B">
      <w:pPr>
        <w:jc w:val="center"/>
        <w:rPr>
          <w:sz w:val="32"/>
          <w:szCs w:val="32"/>
        </w:rPr>
      </w:pPr>
    </w:p>
    <w:p w:rsidR="00EE3CBE" w:rsidRDefault="00E3576B" w:rsidP="00A71D8B">
      <w:pPr>
        <w:jc w:val="center"/>
        <w:rPr>
          <w:sz w:val="32"/>
          <w:szCs w:val="32"/>
        </w:rPr>
      </w:pPr>
      <w:r>
        <w:rPr>
          <w:noProof/>
          <w:sz w:val="32"/>
          <w:szCs w:val="32"/>
        </w:rPr>
        <w:lastRenderedPageBreak/>
        <w:drawing>
          <wp:inline distT="0" distB="0" distL="0" distR="0">
            <wp:extent cx="5943600" cy="4752318"/>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a:stretch>
                      <a:fillRect/>
                    </a:stretch>
                  </pic:blipFill>
                  <pic:spPr bwMode="auto">
                    <a:xfrm>
                      <a:off x="0" y="0"/>
                      <a:ext cx="5943600" cy="4752318"/>
                    </a:xfrm>
                    <a:prstGeom prst="rect">
                      <a:avLst/>
                    </a:prstGeom>
                    <a:noFill/>
                    <a:ln w="9525">
                      <a:noFill/>
                      <a:miter lim="800000"/>
                      <a:headEnd/>
                      <a:tailEnd/>
                    </a:ln>
                  </pic:spPr>
                </pic:pic>
              </a:graphicData>
            </a:graphic>
          </wp:inline>
        </w:drawing>
      </w:r>
    </w:p>
    <w:p w:rsidR="00EE3CBE" w:rsidRPr="009D0EBB" w:rsidRDefault="00EE3CBE" w:rsidP="00A71D8B">
      <w:pPr>
        <w:jc w:val="center"/>
        <w:rPr>
          <w:sz w:val="32"/>
          <w:szCs w:val="32"/>
        </w:rPr>
      </w:pPr>
      <w:r>
        <w:rPr>
          <w:sz w:val="32"/>
          <w:szCs w:val="32"/>
        </w:rPr>
        <w:t>A much needed rest and lunch</w:t>
      </w:r>
    </w:p>
    <w:sectPr w:rsidR="00EE3CBE" w:rsidRPr="009D0EBB" w:rsidSect="0003729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9D0EBB"/>
    <w:rsid w:val="0003729A"/>
    <w:rsid w:val="006A3A47"/>
    <w:rsid w:val="0094723C"/>
    <w:rsid w:val="009D0EBB"/>
    <w:rsid w:val="00A71D8B"/>
    <w:rsid w:val="00BA4E67"/>
    <w:rsid w:val="00BE6B80"/>
    <w:rsid w:val="00E3576B"/>
    <w:rsid w:val="00EE3C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2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6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B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7</Pages>
  <Words>160</Words>
  <Characters>918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2026-04-15T13:31:00Z</dcterms:created>
  <dcterms:modified xsi:type="dcterms:W3CDTF">2026-04-15T14:47:00Z</dcterms:modified>
</cp:coreProperties>
</file>