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9A" w:rsidRDefault="00471A3B" w:rsidP="00471A3B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Report: June 15, 2026</w:t>
      </w:r>
    </w:p>
    <w:p w:rsidR="00471A3B" w:rsidRDefault="00471A3B" w:rsidP="00471A3B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471A3B" w:rsidRDefault="00471A3B" w:rsidP="00471A3B">
      <w:pPr>
        <w:rPr>
          <w:sz w:val="32"/>
          <w:szCs w:val="32"/>
        </w:rPr>
      </w:pPr>
    </w:p>
    <w:p w:rsidR="00471A3B" w:rsidRDefault="00471A3B" w:rsidP="00471A3B">
      <w:pPr>
        <w:rPr>
          <w:sz w:val="32"/>
          <w:szCs w:val="32"/>
        </w:rPr>
      </w:pPr>
      <w:r>
        <w:rPr>
          <w:sz w:val="32"/>
          <w:szCs w:val="32"/>
        </w:rPr>
        <w:t xml:space="preserve">      On June 26, the Monday trail crew, with the help of USFS,  headed up to Cole Spring to begin the steep hike up Bart's trail to clear a possible twenty trees reported to be blocking the trail. About a mile up, we found our first tree - </w:t>
      </w:r>
      <w:r w:rsidR="001177DF">
        <w:rPr>
          <w:sz w:val="32"/>
          <w:szCs w:val="32"/>
        </w:rPr>
        <w:t>a fourteen inch pinon. At this point it was decided to divide into two groups and leapfrog our way up. Group one got to work on the pinon. After a couple crosscuts the w</w:t>
      </w:r>
      <w:r w:rsidR="004A1640">
        <w:rPr>
          <w:sz w:val="32"/>
          <w:szCs w:val="32"/>
        </w:rPr>
        <w:t>h</w:t>
      </w:r>
      <w:r w:rsidR="001177DF">
        <w:rPr>
          <w:sz w:val="32"/>
          <w:szCs w:val="32"/>
        </w:rPr>
        <w:t>ole thing</w:t>
      </w:r>
      <w:r w:rsidR="004A1640">
        <w:rPr>
          <w:sz w:val="32"/>
          <w:szCs w:val="32"/>
        </w:rPr>
        <w:t>, root ball and all were off the trail and down slope. Within the next half mile+, fourteen more trees, ranging between fourteen and four inches, were found and cleared - all effective trail blockers bur none complicated</w:t>
      </w:r>
      <w:r w:rsidR="00493FA9">
        <w:rPr>
          <w:sz w:val="32"/>
          <w:szCs w:val="32"/>
        </w:rPr>
        <w:t>.</w:t>
      </w:r>
      <w:r w:rsidR="004A1640">
        <w:rPr>
          <w:sz w:val="32"/>
          <w:szCs w:val="32"/>
        </w:rPr>
        <w:t xml:space="preserve"> After lunch, Jen hiked to the crest and reported no more trees. Bart's is now clear to the top but a bit of brushing and other work is still needed which will be a future project.</w:t>
      </w:r>
      <w:r w:rsidR="00493FA9">
        <w:rPr>
          <w:sz w:val="32"/>
          <w:szCs w:val="32"/>
        </w:rPr>
        <w:t xml:space="preserve"> Team 1 included Jenny Blackmore and Byron Garner; team 2 included Jen Medina-Gray USFS and Chris Secor USFS. Photo credit: Jenny Blackmore and Jen Medina-Gray</w:t>
      </w:r>
    </w:p>
    <w:p w:rsidR="00493FA9" w:rsidRDefault="00493FA9" w:rsidP="00493FA9">
      <w:pPr>
        <w:jc w:val="center"/>
        <w:rPr>
          <w:sz w:val="32"/>
          <w:szCs w:val="32"/>
        </w:rPr>
      </w:pPr>
    </w:p>
    <w:p w:rsidR="00493FA9" w:rsidRDefault="00493FA9" w:rsidP="00493FA9">
      <w:pPr>
        <w:jc w:val="center"/>
        <w:rPr>
          <w:sz w:val="32"/>
          <w:szCs w:val="32"/>
        </w:rPr>
      </w:pPr>
    </w:p>
    <w:p w:rsidR="00493FA9" w:rsidRDefault="00493FA9" w:rsidP="00493FA9">
      <w:pPr>
        <w:jc w:val="center"/>
        <w:rPr>
          <w:sz w:val="32"/>
          <w:szCs w:val="32"/>
        </w:rPr>
      </w:pPr>
    </w:p>
    <w:p w:rsidR="00493FA9" w:rsidRDefault="00493FA9" w:rsidP="00493FA9">
      <w:pPr>
        <w:jc w:val="center"/>
        <w:rPr>
          <w:sz w:val="32"/>
          <w:szCs w:val="32"/>
        </w:rPr>
      </w:pPr>
    </w:p>
    <w:p w:rsidR="00493FA9" w:rsidRDefault="00493FA9" w:rsidP="00493FA9">
      <w:pPr>
        <w:jc w:val="center"/>
        <w:rPr>
          <w:sz w:val="32"/>
          <w:szCs w:val="32"/>
        </w:rPr>
      </w:pPr>
    </w:p>
    <w:p w:rsidR="00493FA9" w:rsidRDefault="00493FA9" w:rsidP="00493FA9">
      <w:pPr>
        <w:jc w:val="center"/>
        <w:rPr>
          <w:sz w:val="32"/>
          <w:szCs w:val="32"/>
        </w:rPr>
      </w:pPr>
    </w:p>
    <w:p w:rsidR="00A860D4" w:rsidRDefault="00A860D4" w:rsidP="00A860D4">
      <w:pPr>
        <w:jc w:val="center"/>
        <w:rPr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37296" cy="6534150"/>
            <wp:effectExtent l="19050" t="0" r="145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96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D4" w:rsidRDefault="00A860D4" w:rsidP="00A860D4">
      <w:pPr>
        <w:jc w:val="center"/>
        <w:rPr>
          <w:sz w:val="24"/>
          <w:szCs w:val="24"/>
        </w:rPr>
      </w:pPr>
      <w:r>
        <w:rPr>
          <w:sz w:val="24"/>
          <w:szCs w:val="24"/>
        </w:rPr>
        <w:t>Blackmore</w:t>
      </w:r>
    </w:p>
    <w:p w:rsidR="00A860D4" w:rsidRDefault="00A860D4" w:rsidP="00A860D4">
      <w:pPr>
        <w:jc w:val="center"/>
        <w:rPr>
          <w:sz w:val="32"/>
          <w:szCs w:val="32"/>
        </w:rPr>
      </w:pPr>
      <w:r>
        <w:rPr>
          <w:sz w:val="32"/>
          <w:szCs w:val="32"/>
        </w:rPr>
        <w:t>A very dry and saw resistant 14" pinon</w:t>
      </w:r>
    </w:p>
    <w:p w:rsidR="00A860D4" w:rsidRDefault="00A860D4" w:rsidP="00A860D4">
      <w:pPr>
        <w:jc w:val="center"/>
        <w:rPr>
          <w:sz w:val="32"/>
          <w:szCs w:val="32"/>
        </w:rPr>
      </w:pPr>
    </w:p>
    <w:p w:rsidR="00A860D4" w:rsidRDefault="00A860D4" w:rsidP="00A860D4">
      <w:pPr>
        <w:jc w:val="center"/>
        <w:rPr>
          <w:sz w:val="32"/>
          <w:szCs w:val="32"/>
        </w:rPr>
      </w:pPr>
    </w:p>
    <w:p w:rsidR="00A860D4" w:rsidRDefault="00A860D4" w:rsidP="00A860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857625" cy="3390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03" cy="339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D4" w:rsidRDefault="00A860D4" w:rsidP="00A860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43350" cy="36385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C9" w:rsidRDefault="00AC56C9" w:rsidP="00A860D4">
      <w:pPr>
        <w:jc w:val="center"/>
        <w:rPr>
          <w:sz w:val="24"/>
          <w:szCs w:val="24"/>
        </w:rPr>
      </w:pPr>
      <w:r>
        <w:rPr>
          <w:sz w:val="24"/>
          <w:szCs w:val="24"/>
        </w:rPr>
        <w:t>Blackmore</w:t>
      </w:r>
    </w:p>
    <w:p w:rsidR="00AC56C9" w:rsidRDefault="00AC56C9" w:rsidP="00A860D4">
      <w:pPr>
        <w:jc w:val="center"/>
        <w:rPr>
          <w:sz w:val="32"/>
          <w:szCs w:val="32"/>
        </w:rPr>
      </w:pPr>
    </w:p>
    <w:p w:rsidR="00AC56C9" w:rsidRDefault="00AC56C9" w:rsidP="00A860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29100" cy="701503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59" cy="702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6C9" w:rsidRDefault="00E26C4C" w:rsidP="00A860D4">
      <w:pPr>
        <w:jc w:val="center"/>
      </w:pPr>
      <w:r>
        <w:t>Medina-Gray</w:t>
      </w:r>
    </w:p>
    <w:p w:rsidR="00E26C4C" w:rsidRDefault="00E26C4C" w:rsidP="00A860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Chris gets a good start on this </w:t>
      </w:r>
      <w:r w:rsidR="000A49C5">
        <w:rPr>
          <w:sz w:val="32"/>
          <w:szCs w:val="32"/>
        </w:rPr>
        <w:t xml:space="preserve">one </w:t>
      </w:r>
      <w:r>
        <w:rPr>
          <w:sz w:val="32"/>
          <w:szCs w:val="32"/>
        </w:rPr>
        <w:t>which is completely in the trail</w:t>
      </w:r>
    </w:p>
    <w:p w:rsidR="00E26C4C" w:rsidRDefault="00E26C4C" w:rsidP="00A860D4">
      <w:pPr>
        <w:jc w:val="center"/>
        <w:rPr>
          <w:sz w:val="32"/>
          <w:szCs w:val="32"/>
        </w:rPr>
      </w:pPr>
    </w:p>
    <w:p w:rsidR="00E26C4C" w:rsidRDefault="00E26C4C" w:rsidP="00A860D4">
      <w:pPr>
        <w:jc w:val="center"/>
        <w:rPr>
          <w:sz w:val="32"/>
          <w:szCs w:val="32"/>
        </w:rPr>
      </w:pPr>
    </w:p>
    <w:p w:rsidR="00E26C4C" w:rsidRPr="00D73EA8" w:rsidRDefault="00D73EA8" w:rsidP="00A860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05300" cy="58197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A8" w:rsidRDefault="00D73EA8" w:rsidP="00A860D4">
      <w:pPr>
        <w:jc w:val="center"/>
        <w:rPr>
          <w:sz w:val="24"/>
          <w:szCs w:val="24"/>
        </w:rPr>
      </w:pPr>
      <w:r>
        <w:rPr>
          <w:sz w:val="24"/>
          <w:szCs w:val="24"/>
        </w:rPr>
        <w:t>Blackmore</w:t>
      </w:r>
    </w:p>
    <w:p w:rsidR="00D73EA8" w:rsidRDefault="00F24DA0" w:rsidP="00A860D4">
      <w:pPr>
        <w:jc w:val="center"/>
        <w:rPr>
          <w:sz w:val="32"/>
          <w:szCs w:val="32"/>
        </w:rPr>
      </w:pPr>
      <w:r>
        <w:rPr>
          <w:sz w:val="32"/>
          <w:szCs w:val="32"/>
        </w:rPr>
        <w:t>A long covered up trail now revealed</w:t>
      </w:r>
    </w:p>
    <w:p w:rsidR="00E26C4C" w:rsidRDefault="00E26C4C" w:rsidP="00A860D4">
      <w:pPr>
        <w:jc w:val="center"/>
        <w:rPr>
          <w:sz w:val="32"/>
          <w:szCs w:val="32"/>
        </w:rPr>
      </w:pPr>
    </w:p>
    <w:p w:rsidR="00E26C4C" w:rsidRDefault="00E26C4C" w:rsidP="00A860D4">
      <w:pPr>
        <w:jc w:val="center"/>
        <w:rPr>
          <w:sz w:val="32"/>
          <w:szCs w:val="32"/>
        </w:rPr>
      </w:pPr>
    </w:p>
    <w:p w:rsidR="000A49C5" w:rsidRDefault="000A49C5" w:rsidP="00A860D4">
      <w:pPr>
        <w:jc w:val="center"/>
        <w:rPr>
          <w:sz w:val="32"/>
          <w:szCs w:val="32"/>
        </w:rPr>
      </w:pPr>
    </w:p>
    <w:p w:rsidR="00E26C4C" w:rsidRPr="00D73EA8" w:rsidRDefault="00D73EA8" w:rsidP="00A860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642989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C5" w:rsidRDefault="000A49C5" w:rsidP="00A860D4">
      <w:pPr>
        <w:jc w:val="center"/>
        <w:rPr>
          <w:sz w:val="32"/>
          <w:szCs w:val="32"/>
        </w:rPr>
      </w:pPr>
    </w:p>
    <w:p w:rsidR="00E26C4C" w:rsidRDefault="00E26C4C" w:rsidP="00A860D4">
      <w:pPr>
        <w:jc w:val="center"/>
        <w:rPr>
          <w:sz w:val="32"/>
          <w:szCs w:val="32"/>
        </w:rPr>
      </w:pPr>
    </w:p>
    <w:p w:rsidR="00D73EA8" w:rsidRDefault="00D73EA8" w:rsidP="00A860D4">
      <w:pPr>
        <w:jc w:val="center"/>
        <w:rPr>
          <w:sz w:val="32"/>
          <w:szCs w:val="32"/>
        </w:rPr>
      </w:pPr>
    </w:p>
    <w:p w:rsidR="00D73EA8" w:rsidRDefault="00D73EA8" w:rsidP="00A860D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34574" cy="7124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74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A8" w:rsidRDefault="00D73EA8" w:rsidP="00A860D4">
      <w:pPr>
        <w:jc w:val="center"/>
        <w:rPr>
          <w:sz w:val="24"/>
          <w:szCs w:val="24"/>
        </w:rPr>
      </w:pPr>
      <w:r>
        <w:rPr>
          <w:sz w:val="24"/>
          <w:szCs w:val="24"/>
        </w:rPr>
        <w:t>Medina-Gray</w:t>
      </w:r>
    </w:p>
    <w:p w:rsidR="00D73EA8" w:rsidRPr="00D73EA8" w:rsidRDefault="00D73EA8" w:rsidP="00A860D4">
      <w:pPr>
        <w:jc w:val="center"/>
        <w:rPr>
          <w:sz w:val="32"/>
          <w:szCs w:val="32"/>
        </w:rPr>
      </w:pPr>
      <w:r>
        <w:rPr>
          <w:sz w:val="32"/>
          <w:szCs w:val="32"/>
        </w:rPr>
        <w:t>Chris was mighty glad to have the big saw on this one</w:t>
      </w:r>
    </w:p>
    <w:sectPr w:rsidR="00D73EA8" w:rsidRPr="00D73EA8" w:rsidSect="00037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1A3B"/>
    <w:rsid w:val="0003729A"/>
    <w:rsid w:val="000A49C5"/>
    <w:rsid w:val="001177DF"/>
    <w:rsid w:val="00471A3B"/>
    <w:rsid w:val="00493FA9"/>
    <w:rsid w:val="004A1640"/>
    <w:rsid w:val="00A860D4"/>
    <w:rsid w:val="00AC56C9"/>
    <w:rsid w:val="00D73AEA"/>
    <w:rsid w:val="00D73EA8"/>
    <w:rsid w:val="00E26C4C"/>
    <w:rsid w:val="00F24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2026-06-17T01:02:00Z</dcterms:created>
  <dcterms:modified xsi:type="dcterms:W3CDTF">2026-06-17T02:58:00Z</dcterms:modified>
</cp:coreProperties>
</file>