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5302A" w14:textId="77777777" w:rsidR="00023433" w:rsidRDefault="00023433"/>
    <w:p w14:paraId="620C13A9" w14:textId="77777777" w:rsidR="00E05B62" w:rsidRDefault="00E05B62"/>
    <w:p w14:paraId="3737DB8B" w14:textId="77777777" w:rsidR="00E05B62" w:rsidRDefault="00E05B62"/>
    <w:p w14:paraId="735D7648" w14:textId="77777777" w:rsidR="00E05B62" w:rsidRDefault="00E05B62"/>
    <w:p w14:paraId="173AFA31" w14:textId="77777777" w:rsidR="00E05B62" w:rsidRDefault="00E05B62"/>
    <w:p w14:paraId="3A8E0B32" w14:textId="77777777" w:rsidR="00E05B62" w:rsidRDefault="00E05B62"/>
    <w:p w14:paraId="030439D4" w14:textId="77777777" w:rsidR="001B1A0C" w:rsidRDefault="001B1A0C" w:rsidP="001B1A0C">
      <w:pPr>
        <w:contextualSpacing/>
        <w:jc w:val="center"/>
        <w:rPr>
          <w:b/>
          <w:bCs/>
          <w:sz w:val="32"/>
          <w:szCs w:val="32"/>
        </w:rPr>
      </w:pPr>
      <w:r w:rsidRPr="001B1A0C">
        <w:rPr>
          <w:b/>
          <w:bCs/>
          <w:sz w:val="32"/>
          <w:szCs w:val="32"/>
        </w:rPr>
        <w:t>Report of FOSM Project to Replace Fence Rails and a Post in Doc Long, Sulphur Canyon,</w:t>
      </w:r>
    </w:p>
    <w:p w14:paraId="030CB434" w14:textId="11F6739C" w:rsidR="00E05B62" w:rsidRPr="001B1A0C" w:rsidRDefault="001B1A0C" w:rsidP="001B1A0C">
      <w:pPr>
        <w:contextualSpacing/>
        <w:jc w:val="center"/>
        <w:rPr>
          <w:b/>
          <w:bCs/>
          <w:sz w:val="32"/>
          <w:szCs w:val="32"/>
        </w:rPr>
      </w:pPr>
      <w:r w:rsidRPr="001B1A0C">
        <w:rPr>
          <w:b/>
          <w:bCs/>
          <w:sz w:val="32"/>
          <w:szCs w:val="32"/>
        </w:rPr>
        <w:t>and Cienega Canyon Picnic Areas, and at Tree Spring Trailhead, Wednesday, July 15, 2026</w:t>
      </w:r>
    </w:p>
    <w:p w14:paraId="29FAE840" w14:textId="77777777" w:rsidR="001B1A0C" w:rsidRDefault="001B1A0C"/>
    <w:p w14:paraId="0D3AD319" w14:textId="6F0C8C12" w:rsidR="001B1A0C" w:rsidRPr="001B1A0C" w:rsidRDefault="001B1A0C" w:rsidP="001B1A0C">
      <w:pPr>
        <w:jc w:val="center"/>
        <w:rPr>
          <w:sz w:val="28"/>
          <w:szCs w:val="28"/>
        </w:rPr>
      </w:pPr>
      <w:r w:rsidRPr="001B1A0C">
        <w:rPr>
          <w:sz w:val="28"/>
          <w:szCs w:val="28"/>
        </w:rPr>
        <w:t>Sam Beard</w:t>
      </w:r>
    </w:p>
    <w:p w14:paraId="29FAFDBE" w14:textId="5A193867" w:rsidR="001B1A0C" w:rsidRDefault="001B1A0C" w:rsidP="001B1A0C">
      <w:r>
        <w:t xml:space="preserve">On Wednesday, July 15, </w:t>
      </w:r>
      <w:r w:rsidR="007A3BA7">
        <w:t>ten FOSM volunteers completed the following tasks:</w:t>
      </w:r>
    </w:p>
    <w:p w14:paraId="4EF5C901" w14:textId="58EB5ACA" w:rsidR="007A3BA7" w:rsidRDefault="007A3BA7" w:rsidP="007A3BA7">
      <w:pPr>
        <w:pStyle w:val="ListParagraph"/>
        <w:numPr>
          <w:ilvl w:val="0"/>
          <w:numId w:val="1"/>
        </w:numPr>
      </w:pPr>
      <w:r>
        <w:t>Loading W</w:t>
      </w:r>
      <w:r w:rsidR="00A90035">
        <w:t xml:space="preserve">ood in Trailer at Hazmat Building – Split wood stacked at the hazmat building was loaded in Mike Oliver’s trailer and some </w:t>
      </w:r>
      <w:proofErr w:type="spellStart"/>
      <w:r w:rsidR="00A90035">
        <w:t>unbucked</w:t>
      </w:r>
      <w:proofErr w:type="spellEnd"/>
      <w:r w:rsidR="00A90035">
        <w:t xml:space="preserve"> juniper branches were loaded on his pickup.</w:t>
      </w:r>
    </w:p>
    <w:p w14:paraId="7DC74CBE" w14:textId="5791B4BB" w:rsidR="007A3BA7" w:rsidRDefault="007A3BA7" w:rsidP="007A3BA7">
      <w:pPr>
        <w:pStyle w:val="ListParagraph"/>
        <w:numPr>
          <w:ilvl w:val="0"/>
          <w:numId w:val="1"/>
        </w:numPr>
      </w:pPr>
      <w:r>
        <w:t>Replacing Fence Rail in Doc Long Picnic Area – In Doc Long PA, the volunteers replaced a broken fence rail at the entrance.</w:t>
      </w:r>
    </w:p>
    <w:p w14:paraId="03FC4136" w14:textId="6A141B81" w:rsidR="007A3BA7" w:rsidRDefault="007A3BA7" w:rsidP="007A3BA7">
      <w:pPr>
        <w:pStyle w:val="ListParagraph"/>
        <w:numPr>
          <w:ilvl w:val="0"/>
          <w:numId w:val="1"/>
        </w:numPr>
      </w:pPr>
      <w:r>
        <w:t>Replacing Fence Rail in Sulphur Canyon PA – In Sulphur Canyon PA, a broken fence pole at the second parking lot was replaced.</w:t>
      </w:r>
    </w:p>
    <w:p w14:paraId="5A330C0C" w14:textId="4CBF57DE" w:rsidR="007A3BA7" w:rsidRDefault="007A3BA7" w:rsidP="007A3BA7">
      <w:pPr>
        <w:pStyle w:val="ListParagraph"/>
        <w:numPr>
          <w:ilvl w:val="0"/>
          <w:numId w:val="1"/>
        </w:numPr>
      </w:pPr>
      <w:r>
        <w:t>Replacing Fence Rail and post in Cienega Canyon PA – A broken fence post at the group area parking lot was replaced.</w:t>
      </w:r>
    </w:p>
    <w:p w14:paraId="25F45060" w14:textId="18B1550B" w:rsidR="00E05B62" w:rsidRDefault="007A3BA7" w:rsidP="00A90035">
      <w:pPr>
        <w:pStyle w:val="ListParagraph"/>
        <w:numPr>
          <w:ilvl w:val="0"/>
          <w:numId w:val="1"/>
        </w:numPr>
      </w:pPr>
      <w:r>
        <w:t>Replacing fence rail at Tree Spring Trailhead – At Tree Spring Trailhead, a top fence rail broken by a falling tree was replaced.</w:t>
      </w:r>
    </w:p>
    <w:p w14:paraId="56237057" w14:textId="0E25D4C3" w:rsidR="00E05B62" w:rsidRDefault="007A3BA7">
      <w:r>
        <w:t>The volunteers working on this project were Eric Russell, Dan Benton, Sim Cook, Jerry Carroll, Chuck Logan, Lorna Morrow, Lou Romero, Kent Towl</w:t>
      </w:r>
      <w:r w:rsidR="00084CEF">
        <w:t>e</w:t>
      </w:r>
      <w:r>
        <w:t>r, Cliff Giles, and Sam Beard.</w:t>
      </w:r>
    </w:p>
    <w:p w14:paraId="71A90152" w14:textId="2661390C" w:rsidR="007A3BA7" w:rsidRDefault="007A3BA7">
      <w:r>
        <w:t>Project photos are presented below.</w:t>
      </w:r>
    </w:p>
    <w:p w14:paraId="26B76E38" w14:textId="77777777" w:rsidR="00E05B62" w:rsidRDefault="00E05B62"/>
    <w:p w14:paraId="7807DC9F" w14:textId="77777777" w:rsidR="00E05B62" w:rsidRDefault="00E05B62"/>
    <w:p w14:paraId="38C700F5" w14:textId="77777777" w:rsidR="00E05B62" w:rsidRDefault="00E05B62"/>
    <w:p w14:paraId="55F8C9B6" w14:textId="38EDFC4E" w:rsidR="00E05B62" w:rsidRDefault="00E05B62" w:rsidP="00E05B62">
      <w:pPr>
        <w:jc w:val="center"/>
      </w:pPr>
      <w:r>
        <w:rPr>
          <w:noProof/>
        </w:rPr>
        <w:drawing>
          <wp:inline distT="0" distB="0" distL="0" distR="0" wp14:anchorId="48E9DCF3" wp14:editId="667B8D03">
            <wp:extent cx="7442200" cy="5581650"/>
            <wp:effectExtent l="0" t="0" r="6350" b="0"/>
            <wp:docPr id="10820105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336" cy="5604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5D82E7" w14:textId="77777777" w:rsidR="00FF65A9" w:rsidRDefault="001B1A0C" w:rsidP="001B1A0C">
      <w:pPr>
        <w:contextualSpacing/>
        <w:jc w:val="center"/>
      </w:pPr>
      <w:r>
        <w:t xml:space="preserve">Loading </w:t>
      </w:r>
      <w:r w:rsidR="00FF65A9">
        <w:t>wood on Mike Oliver’s trailer at the hazmat building that FOSM volunteers felled,</w:t>
      </w:r>
    </w:p>
    <w:p w14:paraId="4F52BAD0" w14:textId="1266090A" w:rsidR="00E05B62" w:rsidRDefault="00FF65A9" w:rsidP="00FF65A9">
      <w:pPr>
        <w:contextualSpacing/>
        <w:jc w:val="center"/>
      </w:pPr>
      <w:r>
        <w:t xml:space="preserve"> bucked to 12-inches, and split. All photos by Cliff Giles unless noted otherwise.</w:t>
      </w:r>
    </w:p>
    <w:p w14:paraId="27B5F2B5" w14:textId="66EDFE6E" w:rsidR="00E05B62" w:rsidRDefault="00E05B62">
      <w:r w:rsidRPr="00E05B62">
        <w:rPr>
          <w:noProof/>
        </w:rPr>
        <w:lastRenderedPageBreak/>
        <mc:AlternateContent>
          <mc:Choice Requires="wps">
            <w:drawing>
              <wp:inline distT="0" distB="0" distL="0" distR="0" wp14:anchorId="36572579" wp14:editId="06B8CFF1">
                <wp:extent cx="302260" cy="302260"/>
                <wp:effectExtent l="0" t="0" r="0" b="0"/>
                <wp:docPr id="1837579840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7D7BD8" id="Rectangl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="00CB02A6">
        <w:rPr>
          <w:noProof/>
        </w:rPr>
        <w:drawing>
          <wp:inline distT="0" distB="0" distL="0" distR="0" wp14:anchorId="4F7E4F84" wp14:editId="3726CC62">
            <wp:extent cx="7734300" cy="5800725"/>
            <wp:effectExtent l="0" t="0" r="0" b="9525"/>
            <wp:docPr id="21412130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273" cy="580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7AABE4" w14:textId="77777777" w:rsidR="00FF65A9" w:rsidRDefault="00FF65A9" w:rsidP="00FF65A9">
      <w:pPr>
        <w:contextualSpacing/>
        <w:jc w:val="center"/>
      </w:pPr>
      <w:r>
        <w:t>Loading Rocky Mountain juniper wood in Jerry’s pickup. This wood came from a large RM Juniper that died</w:t>
      </w:r>
    </w:p>
    <w:p w14:paraId="74EAE97F" w14:textId="7A6228DA" w:rsidR="00E05B62" w:rsidRDefault="00FF65A9" w:rsidP="00FF65A9">
      <w:pPr>
        <w:contextualSpacing/>
        <w:jc w:val="center"/>
      </w:pPr>
      <w:r>
        <w:t xml:space="preserve"> at the north end of the SRD shop.</w:t>
      </w:r>
    </w:p>
    <w:p w14:paraId="441E657F" w14:textId="31682155" w:rsidR="00E05B62" w:rsidRDefault="00CB02A6" w:rsidP="00FF65A9">
      <w:pPr>
        <w:jc w:val="center"/>
      </w:pPr>
      <w:r>
        <w:rPr>
          <w:noProof/>
        </w:rPr>
        <w:lastRenderedPageBreak/>
        <w:drawing>
          <wp:inline distT="0" distB="0" distL="0" distR="0" wp14:anchorId="62744596" wp14:editId="39D4E375">
            <wp:extent cx="7683500" cy="5762625"/>
            <wp:effectExtent l="0" t="0" r="0" b="9525"/>
            <wp:docPr id="3086654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576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7BB00" w14:textId="4855F767" w:rsidR="00FF65A9" w:rsidRDefault="00FF65A9" w:rsidP="00FF65A9">
      <w:pPr>
        <w:contextualSpacing/>
        <w:jc w:val="center"/>
      </w:pPr>
      <w:r>
        <w:t>Continuing to load split wood in Mike’s trailer. Note the very large bull doze</w:t>
      </w:r>
      <w:r w:rsidR="00303DDB">
        <w:t>r</w:t>
      </w:r>
      <w:r>
        <w:t xml:space="preserve"> in the background that is used</w:t>
      </w:r>
    </w:p>
    <w:p w14:paraId="788FD302" w14:textId="087D17FC" w:rsidR="00E05B62" w:rsidRDefault="00673C65" w:rsidP="00673C65">
      <w:pPr>
        <w:contextualSpacing/>
        <w:jc w:val="center"/>
      </w:pPr>
      <w:r>
        <w:t>t</w:t>
      </w:r>
      <w:r w:rsidR="00FF65A9">
        <w:t>o fight wildfires.</w:t>
      </w:r>
    </w:p>
    <w:p w14:paraId="6339272C" w14:textId="77777777" w:rsidR="00673C65" w:rsidRDefault="00CB02A6" w:rsidP="00673C65">
      <w:pPr>
        <w:jc w:val="center"/>
      </w:pPr>
      <w:r>
        <w:rPr>
          <w:noProof/>
        </w:rPr>
        <w:lastRenderedPageBreak/>
        <w:drawing>
          <wp:inline distT="0" distB="0" distL="0" distR="0" wp14:anchorId="47955C15" wp14:editId="207CD101">
            <wp:extent cx="7362825" cy="5522120"/>
            <wp:effectExtent l="0" t="0" r="0" b="2540"/>
            <wp:docPr id="2261485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544" cy="554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3C65" w:rsidRPr="00673C65">
        <w:t xml:space="preserve"> </w:t>
      </w:r>
    </w:p>
    <w:p w14:paraId="0420B7F2" w14:textId="0CB26094" w:rsidR="00673C65" w:rsidRDefault="00673C65" w:rsidP="00673C65">
      <w:pPr>
        <w:contextualSpacing/>
        <w:jc w:val="center"/>
      </w:pPr>
      <w:r>
        <w:t xml:space="preserve">All the wood has been loaded. Mike will store this wood in his woodlot, and Wood Ministry members </w:t>
      </w:r>
    </w:p>
    <w:p w14:paraId="443D9CC7" w14:textId="590B851C" w:rsidR="00303DDB" w:rsidRDefault="00673C65" w:rsidP="00303DDB">
      <w:pPr>
        <w:contextualSpacing/>
        <w:jc w:val="center"/>
      </w:pPr>
      <w:r>
        <w:t>at the Mountain Christian Church will donate it to East Mountain families who heat their homes with wood.</w:t>
      </w:r>
    </w:p>
    <w:p w14:paraId="72B92577" w14:textId="78DBA090" w:rsidR="00303DDB" w:rsidRDefault="00303DDB" w:rsidP="00303DDB">
      <w:pPr>
        <w:contextualSpacing/>
        <w:jc w:val="center"/>
      </w:pPr>
      <w:r>
        <w:t>L to R: Sam Beard, Lou Romero, Mike Oliver and his friend, Eric Russell, Sim Cook, Kent Towler, and Dan Benton.</w:t>
      </w:r>
    </w:p>
    <w:p w14:paraId="5C54FBEB" w14:textId="2EAD163F" w:rsidR="00673C65" w:rsidRDefault="00673C65" w:rsidP="00673C65">
      <w:pPr>
        <w:jc w:val="center"/>
      </w:pPr>
    </w:p>
    <w:p w14:paraId="34BDA241" w14:textId="798ADC0C" w:rsidR="00CB02A6" w:rsidRDefault="00CB02A6" w:rsidP="00673C65">
      <w:pPr>
        <w:jc w:val="center"/>
      </w:pPr>
      <w:r>
        <w:rPr>
          <w:noProof/>
        </w:rPr>
        <w:drawing>
          <wp:inline distT="0" distB="0" distL="0" distR="0" wp14:anchorId="756352CB" wp14:editId="7B1C561C">
            <wp:extent cx="7277100" cy="5457825"/>
            <wp:effectExtent l="0" t="0" r="0" b="9525"/>
            <wp:docPr id="5701206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799" cy="546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509A05" w14:textId="7BADD56A" w:rsidR="00673C65" w:rsidRDefault="00673C65" w:rsidP="00673C65">
      <w:pPr>
        <w:contextualSpacing/>
        <w:jc w:val="center"/>
        <w:rPr>
          <w:rFonts w:ascii="Segoe UI" w:hAnsi="Segoe UI" w:cs="Segoe UI"/>
          <w:color w:val="242424"/>
          <w:sz w:val="22"/>
          <w:szCs w:val="22"/>
          <w:shd w:val="clear" w:color="auto" w:fill="FFFFFF"/>
        </w:rPr>
      </w:pP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The small sign on the left post on this Doc Long Picnic Area kiosk is one of Jamey Browning’s new signs </w:t>
      </w:r>
    </w:p>
    <w:p w14:paraId="44A2B79F" w14:textId="73B90524" w:rsidR="00CB02A6" w:rsidRDefault="00E12664" w:rsidP="00E12664">
      <w:pPr>
        <w:contextualSpacing/>
        <w:jc w:val="center"/>
      </w:pP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a</w:t>
      </w:r>
      <w:r w:rsidR="00673C65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bout FOSM.</w:t>
      </w:r>
    </w:p>
    <w:p w14:paraId="76FE8DBE" w14:textId="5CE1BC79" w:rsidR="00CB02A6" w:rsidRDefault="00CB02A6" w:rsidP="00E12664">
      <w:pPr>
        <w:jc w:val="center"/>
      </w:pPr>
      <w:r>
        <w:rPr>
          <w:noProof/>
        </w:rPr>
        <w:lastRenderedPageBreak/>
        <w:drawing>
          <wp:inline distT="0" distB="0" distL="0" distR="0" wp14:anchorId="6B381447" wp14:editId="5D5403A2">
            <wp:extent cx="7670800" cy="5753100"/>
            <wp:effectExtent l="0" t="0" r="6350" b="0"/>
            <wp:docPr id="18633891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0" cy="575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32DEE" w14:textId="35A47D7E" w:rsidR="00CB02A6" w:rsidRDefault="00E12664" w:rsidP="00E12664">
      <w:pPr>
        <w:contextualSpacing/>
        <w:jc w:val="center"/>
      </w:pPr>
      <w:r>
        <w:t xml:space="preserve">Replacing a broken rail on the fence at the entrance to Doc Long Picnic Area. </w:t>
      </w:r>
    </w:p>
    <w:p w14:paraId="5FAA119F" w14:textId="51B0DBD9" w:rsidR="00CB02A6" w:rsidRDefault="00E12664" w:rsidP="00E12664">
      <w:pPr>
        <w:contextualSpacing/>
        <w:jc w:val="center"/>
      </w:pPr>
      <w:r>
        <w:t>L to R: Lorna Morrow, Kent Towler, Dan Benton, Eric Russell, Sim Cook, and Jerry Carroll.</w:t>
      </w:r>
    </w:p>
    <w:p w14:paraId="486BFBBD" w14:textId="02424E27" w:rsidR="00CB02A6" w:rsidRDefault="00CB02A6" w:rsidP="00E12664">
      <w:pPr>
        <w:jc w:val="center"/>
      </w:pPr>
      <w:r>
        <w:rPr>
          <w:noProof/>
        </w:rPr>
        <w:lastRenderedPageBreak/>
        <w:drawing>
          <wp:inline distT="0" distB="0" distL="0" distR="0" wp14:anchorId="7126DE7C" wp14:editId="26F9EF09">
            <wp:extent cx="7950200" cy="5962650"/>
            <wp:effectExtent l="0" t="0" r="0" b="0"/>
            <wp:docPr id="8197317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0" cy="596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5596E" w14:textId="279259B3" w:rsidR="00CB02A6" w:rsidRDefault="00E12664" w:rsidP="00E12664">
      <w:pPr>
        <w:jc w:val="center"/>
      </w:pPr>
      <w:r>
        <w:t>Drilling a hole for a threaded rod in the new rail. L to R: Eric, Dan, and Kent.</w:t>
      </w:r>
    </w:p>
    <w:p w14:paraId="17E41330" w14:textId="6DF1FD33" w:rsidR="00CB02A6" w:rsidRDefault="00CB02A6" w:rsidP="00E12664">
      <w:pPr>
        <w:jc w:val="center"/>
      </w:pPr>
      <w:r>
        <w:rPr>
          <w:noProof/>
        </w:rPr>
        <w:lastRenderedPageBreak/>
        <w:drawing>
          <wp:inline distT="0" distB="0" distL="0" distR="0" wp14:anchorId="7B1C16AB" wp14:editId="5C96F9CC">
            <wp:extent cx="8026400" cy="6019800"/>
            <wp:effectExtent l="0" t="0" r="0" b="0"/>
            <wp:docPr id="7200276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910" cy="6030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B11BB" w14:textId="7AC44F00" w:rsidR="00CB02A6" w:rsidRDefault="00E12664" w:rsidP="00E12664">
      <w:pPr>
        <w:jc w:val="center"/>
      </w:pPr>
      <w:r>
        <w:t>The broken rail in Sulphur Canyon Picnic Area.</w:t>
      </w:r>
    </w:p>
    <w:p w14:paraId="1BF8D162" w14:textId="1E833828" w:rsidR="00CB02A6" w:rsidRDefault="00CB02A6" w:rsidP="00E12664">
      <w:pPr>
        <w:jc w:val="center"/>
      </w:pPr>
      <w:r>
        <w:rPr>
          <w:noProof/>
        </w:rPr>
        <w:lastRenderedPageBreak/>
        <w:drawing>
          <wp:inline distT="0" distB="0" distL="0" distR="0" wp14:anchorId="2D33FDB3" wp14:editId="47C49BBA">
            <wp:extent cx="4543425" cy="6057900"/>
            <wp:effectExtent l="0" t="0" r="9525" b="0"/>
            <wp:docPr id="19387657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543425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166BB" w14:textId="1A6AFDC5" w:rsidR="00CB02A6" w:rsidRDefault="00E12664" w:rsidP="00E12664">
      <w:pPr>
        <w:jc w:val="center"/>
      </w:pPr>
      <w:r>
        <w:t>Kent drilling a hole through the post into the new rail.</w:t>
      </w:r>
    </w:p>
    <w:p w14:paraId="1F9B25C3" w14:textId="77777777" w:rsidR="003324B3" w:rsidRDefault="003324B3" w:rsidP="00E12664">
      <w:pPr>
        <w:jc w:val="center"/>
      </w:pPr>
    </w:p>
    <w:p w14:paraId="32BA7D73" w14:textId="77777777" w:rsidR="003324B3" w:rsidRDefault="003324B3" w:rsidP="00E12664">
      <w:pPr>
        <w:jc w:val="center"/>
      </w:pPr>
    </w:p>
    <w:p w14:paraId="0AC86928" w14:textId="328A1644" w:rsidR="00CB02A6" w:rsidRDefault="00CB02A6" w:rsidP="00E12664">
      <w:pPr>
        <w:jc w:val="center"/>
      </w:pPr>
      <w:r>
        <w:rPr>
          <w:noProof/>
        </w:rPr>
        <w:drawing>
          <wp:inline distT="0" distB="0" distL="0" distR="0" wp14:anchorId="13E443EE" wp14:editId="1FA994F7">
            <wp:extent cx="7162799" cy="5372100"/>
            <wp:effectExtent l="0" t="0" r="635" b="0"/>
            <wp:docPr id="17198289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531" cy="5380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3141BA" w14:textId="0333862B" w:rsidR="00CB02A6" w:rsidRDefault="003324B3" w:rsidP="003324B3">
      <w:pPr>
        <w:jc w:val="center"/>
      </w:pPr>
      <w:r>
        <w:t>Attaching the new rail to the post on the right.</w:t>
      </w:r>
    </w:p>
    <w:p w14:paraId="33AC53BF" w14:textId="3E4B44D8" w:rsidR="00CB02A6" w:rsidRDefault="00CB02A6" w:rsidP="003324B3">
      <w:pPr>
        <w:jc w:val="center"/>
      </w:pPr>
      <w:r>
        <w:rPr>
          <w:noProof/>
        </w:rPr>
        <w:lastRenderedPageBreak/>
        <w:drawing>
          <wp:inline distT="0" distB="0" distL="0" distR="0" wp14:anchorId="16CEA2D8" wp14:editId="50BDE290">
            <wp:extent cx="4572000" cy="6096000"/>
            <wp:effectExtent l="0" t="0" r="0" b="0"/>
            <wp:docPr id="19168442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864" cy="609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C4DBC" w14:textId="2DF1F855" w:rsidR="00CB02A6" w:rsidRDefault="003324B3" w:rsidP="003324B3">
      <w:pPr>
        <w:jc w:val="center"/>
      </w:pPr>
      <w:r>
        <w:t>Putting the last threaded rod in the new rail.</w:t>
      </w:r>
    </w:p>
    <w:p w14:paraId="3440EB5F" w14:textId="25475A80" w:rsidR="00CB02A6" w:rsidRDefault="00CB02A6" w:rsidP="003324B3">
      <w:pPr>
        <w:jc w:val="center"/>
      </w:pPr>
      <w:r>
        <w:rPr>
          <w:noProof/>
        </w:rPr>
        <w:lastRenderedPageBreak/>
        <w:drawing>
          <wp:inline distT="0" distB="0" distL="0" distR="0" wp14:anchorId="54F68615" wp14:editId="526D936F">
            <wp:extent cx="4336256" cy="5781675"/>
            <wp:effectExtent l="0" t="0" r="7620" b="0"/>
            <wp:docPr id="137412259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020" cy="5785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17BCA" w14:textId="28154BEF" w:rsidR="00CB02A6" w:rsidRDefault="003324B3" w:rsidP="003324B3">
      <w:pPr>
        <w:contextualSpacing/>
        <w:jc w:val="center"/>
      </w:pPr>
      <w:r>
        <w:t>Lorna using the battery-powered reciprocating saw to cut off the exce</w:t>
      </w:r>
      <w:r w:rsidR="00BC761B">
        <w:t>ss</w:t>
      </w:r>
      <w:r>
        <w:t xml:space="preserve"> threaded rod.</w:t>
      </w:r>
    </w:p>
    <w:p w14:paraId="2E6FBFCB" w14:textId="467D7CA4" w:rsidR="00CB02A6" w:rsidRDefault="003324B3" w:rsidP="003324B3">
      <w:pPr>
        <w:contextualSpacing/>
        <w:jc w:val="center"/>
      </w:pPr>
      <w:r>
        <w:t>This saw is difficult to hold because of the strong vibrations</w:t>
      </w:r>
    </w:p>
    <w:p w14:paraId="5883C615" w14:textId="17169A80" w:rsidR="00CB02A6" w:rsidRDefault="00CB02A6" w:rsidP="003324B3">
      <w:pPr>
        <w:jc w:val="center"/>
      </w:pPr>
      <w:r>
        <w:rPr>
          <w:noProof/>
        </w:rPr>
        <w:lastRenderedPageBreak/>
        <w:drawing>
          <wp:inline distT="0" distB="0" distL="0" distR="0" wp14:anchorId="536425F5" wp14:editId="66793184">
            <wp:extent cx="8026400" cy="6019800"/>
            <wp:effectExtent l="0" t="0" r="0" b="0"/>
            <wp:docPr id="11600017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0" cy="601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D99227" w14:textId="7ACBE9F1" w:rsidR="00183B5C" w:rsidRDefault="003324B3" w:rsidP="00183B5C">
      <w:pPr>
        <w:jc w:val="center"/>
      </w:pPr>
      <w:r>
        <w:t xml:space="preserve">The rotten broken rail in Cienega Canyon Picnic Area </w:t>
      </w:r>
      <w:r w:rsidR="00BC761B">
        <w:t>near the lower restroom</w:t>
      </w:r>
      <w:r>
        <w:t>.</w:t>
      </w:r>
    </w:p>
    <w:p w14:paraId="0AC1F756" w14:textId="1A35B549" w:rsidR="00183B5C" w:rsidRDefault="00183B5C" w:rsidP="00CE1682">
      <w:pPr>
        <w:jc w:val="center"/>
      </w:pPr>
      <w:r>
        <w:rPr>
          <w:noProof/>
        </w:rPr>
        <w:lastRenderedPageBreak/>
        <w:drawing>
          <wp:inline distT="0" distB="0" distL="0" distR="0" wp14:anchorId="71197DAB" wp14:editId="00660FCF">
            <wp:extent cx="7669530" cy="5749524"/>
            <wp:effectExtent l="0" t="0" r="7620" b="3810"/>
            <wp:docPr id="82386337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836" cy="575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1235D" w14:textId="15529E23" w:rsidR="00183B5C" w:rsidRDefault="00183B5C" w:rsidP="00CE1682">
      <w:pPr>
        <w:jc w:val="center"/>
      </w:pPr>
      <w:r>
        <w:t>Removing the broken rail.</w:t>
      </w:r>
    </w:p>
    <w:p w14:paraId="54E105D3" w14:textId="49F7F8EC" w:rsidR="00CE1682" w:rsidRDefault="00CE1682" w:rsidP="003324B3">
      <w:pPr>
        <w:jc w:val="center"/>
      </w:pPr>
      <w:r>
        <w:rPr>
          <w:noProof/>
        </w:rPr>
        <w:lastRenderedPageBreak/>
        <w:drawing>
          <wp:inline distT="0" distB="0" distL="0" distR="0" wp14:anchorId="7A286139" wp14:editId="34B0DEF4">
            <wp:extent cx="4421823" cy="5895764"/>
            <wp:effectExtent l="0" t="0" r="0" b="0"/>
            <wp:docPr id="97927640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741" cy="591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31533" w14:textId="36D40E5E" w:rsidR="00CB02A6" w:rsidRDefault="00CE1682" w:rsidP="00183B5C">
      <w:pPr>
        <w:jc w:val="center"/>
      </w:pPr>
      <w:r>
        <w:t>Dan, Sim, and Eric installing the new rail.</w:t>
      </w:r>
    </w:p>
    <w:p w14:paraId="36870FCF" w14:textId="53F1D8EB" w:rsidR="00CB02A6" w:rsidRDefault="00CC674F" w:rsidP="003324B3">
      <w:pPr>
        <w:jc w:val="center"/>
      </w:pPr>
      <w:r>
        <w:rPr>
          <w:noProof/>
        </w:rPr>
        <w:lastRenderedPageBreak/>
        <w:drawing>
          <wp:inline distT="0" distB="0" distL="0" distR="0" wp14:anchorId="02342FC1" wp14:editId="44420B1B">
            <wp:extent cx="4371975" cy="5829300"/>
            <wp:effectExtent l="0" t="0" r="9525" b="0"/>
            <wp:docPr id="9272026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109" cy="583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A4D1E" w14:textId="0D631550" w:rsidR="00CC674F" w:rsidRDefault="00183B5C" w:rsidP="00183B5C">
      <w:pPr>
        <w:contextualSpacing/>
        <w:jc w:val="center"/>
      </w:pPr>
      <w:r>
        <w:t xml:space="preserve">Removing </w:t>
      </w:r>
      <w:r w:rsidR="00CE1682">
        <w:t>a rail from the broken post in the fence at the parking</w:t>
      </w:r>
    </w:p>
    <w:p w14:paraId="7AA3B376" w14:textId="5BA4F698" w:rsidR="00CC674F" w:rsidRDefault="00183B5C" w:rsidP="00183B5C">
      <w:pPr>
        <w:contextualSpacing/>
        <w:jc w:val="center"/>
      </w:pPr>
      <w:r>
        <w:t>l</w:t>
      </w:r>
      <w:r w:rsidR="00CE1682">
        <w:t>ot for the group area in Cienga Picnic Area.</w:t>
      </w:r>
    </w:p>
    <w:p w14:paraId="78C15284" w14:textId="4109733D" w:rsidR="00CC674F" w:rsidRDefault="00CC674F" w:rsidP="00183B5C">
      <w:pPr>
        <w:jc w:val="center"/>
      </w:pPr>
      <w:r>
        <w:rPr>
          <w:noProof/>
        </w:rPr>
        <w:lastRenderedPageBreak/>
        <w:drawing>
          <wp:inline distT="0" distB="0" distL="0" distR="0" wp14:anchorId="2C2ABAB7" wp14:editId="3C9BE8E2">
            <wp:extent cx="4324350" cy="5765800"/>
            <wp:effectExtent l="0" t="0" r="0" b="6350"/>
            <wp:docPr id="95186268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309" cy="5768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ED9B0F" w14:textId="6CBD9F71" w:rsidR="00CC674F" w:rsidRDefault="00183B5C" w:rsidP="00183B5C">
      <w:pPr>
        <w:contextualSpacing/>
        <w:jc w:val="center"/>
      </w:pPr>
      <w:r>
        <w:t>Kent pulled out the entire broken post so that it was not necessary to dig out the broken</w:t>
      </w:r>
    </w:p>
    <w:p w14:paraId="76E0354D" w14:textId="39A1F0CA" w:rsidR="00CC674F" w:rsidRDefault="00183B5C" w:rsidP="00183B5C">
      <w:pPr>
        <w:contextualSpacing/>
        <w:jc w:val="center"/>
      </w:pPr>
      <w:r>
        <w:t>part in the bottom of the hole.</w:t>
      </w:r>
    </w:p>
    <w:p w14:paraId="7D068D4D" w14:textId="3672FF72" w:rsidR="00CC674F" w:rsidRDefault="00CC674F" w:rsidP="00183B5C">
      <w:pPr>
        <w:jc w:val="center"/>
      </w:pPr>
      <w:r>
        <w:rPr>
          <w:noProof/>
        </w:rPr>
        <w:lastRenderedPageBreak/>
        <w:drawing>
          <wp:inline distT="0" distB="0" distL="0" distR="0" wp14:anchorId="7F36FD66" wp14:editId="57D5B55F">
            <wp:extent cx="4443413" cy="5924550"/>
            <wp:effectExtent l="0" t="0" r="0" b="0"/>
            <wp:docPr id="29737567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851" cy="5930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2FB87" w14:textId="042D2C19" w:rsidR="00183B5C" w:rsidRDefault="00183B5C" w:rsidP="00183B5C">
      <w:pPr>
        <w:jc w:val="center"/>
      </w:pPr>
      <w:r>
        <w:t>Preparing to attach rails to the new post that has been set in the old hole.</w:t>
      </w:r>
    </w:p>
    <w:p w14:paraId="4728302A" w14:textId="4A290DD2" w:rsidR="00CC674F" w:rsidRDefault="00CC674F" w:rsidP="00183B5C">
      <w:pPr>
        <w:jc w:val="center"/>
      </w:pPr>
      <w:r>
        <w:rPr>
          <w:noProof/>
        </w:rPr>
        <w:lastRenderedPageBreak/>
        <w:drawing>
          <wp:inline distT="0" distB="0" distL="0" distR="0" wp14:anchorId="1EE8BD48" wp14:editId="3978515A">
            <wp:extent cx="4414838" cy="5886450"/>
            <wp:effectExtent l="0" t="0" r="5080" b="0"/>
            <wp:docPr id="15966755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266" cy="5891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99702" w14:textId="5575ED1B" w:rsidR="00CC674F" w:rsidRDefault="00183B5C" w:rsidP="00183B5C">
      <w:pPr>
        <w:jc w:val="center"/>
      </w:pPr>
      <w:r>
        <w:t>Sim is drilling a hole in the post while Dan holds the rail in place.</w:t>
      </w:r>
    </w:p>
    <w:p w14:paraId="70ED5618" w14:textId="7EA37F6A" w:rsidR="00CC674F" w:rsidRDefault="00CC674F" w:rsidP="00183B5C">
      <w:pPr>
        <w:jc w:val="center"/>
      </w:pPr>
      <w:r>
        <w:rPr>
          <w:noProof/>
        </w:rPr>
        <w:lastRenderedPageBreak/>
        <w:drawing>
          <wp:inline distT="0" distB="0" distL="0" distR="0" wp14:anchorId="5DCC4DD9" wp14:editId="690D2CB0">
            <wp:extent cx="4607718" cy="6143625"/>
            <wp:effectExtent l="0" t="0" r="2540" b="0"/>
            <wp:docPr id="66442854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168" cy="614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14626C" w14:textId="138BDE5C" w:rsidR="00CC674F" w:rsidRPr="00183B5C" w:rsidRDefault="00183B5C" w:rsidP="00183B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83B5C">
        <w:rPr>
          <w:rFonts w:ascii="Times New Roman" w:eastAsia="Times New Roman" w:hAnsi="Times New Roman" w:cs="Times New Roman"/>
          <w:kern w:val="0"/>
          <w14:ligatures w14:val="none"/>
        </w:rPr>
        <w:t>Dan using Forstner bit to drill countersink hole in new post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B3DA89" w14:textId="3787D2A3" w:rsidR="00CC674F" w:rsidRDefault="00CC674F" w:rsidP="00183B5C">
      <w:pPr>
        <w:jc w:val="center"/>
      </w:pPr>
      <w:r>
        <w:rPr>
          <w:noProof/>
        </w:rPr>
        <w:lastRenderedPageBreak/>
        <w:drawing>
          <wp:inline distT="0" distB="0" distL="0" distR="0" wp14:anchorId="57D512D6" wp14:editId="1EB38BF6">
            <wp:extent cx="7687733" cy="5765800"/>
            <wp:effectExtent l="0" t="0" r="8890" b="6350"/>
            <wp:docPr id="32340768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480" cy="576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00430" w14:textId="2E6BCF04" w:rsidR="00CC674F" w:rsidRDefault="00183B5C" w:rsidP="00183B5C">
      <w:pPr>
        <w:jc w:val="center"/>
      </w:pPr>
      <w:r>
        <w:t>The FOSM fence repair crew. L to R: Jerry Carroll, Lorna Morrow, Eric Russell, Dan Benton, Kent Towler, and Sim Cook.</w:t>
      </w:r>
    </w:p>
    <w:p w14:paraId="4FF71F64" w14:textId="77777777" w:rsidR="00CC674F" w:rsidRDefault="00CC674F"/>
    <w:p w14:paraId="747EFA07" w14:textId="4D632F30" w:rsidR="00CC674F" w:rsidRDefault="00CC674F" w:rsidP="00BD28E7">
      <w:pPr>
        <w:jc w:val="center"/>
      </w:pPr>
      <w:r>
        <w:rPr>
          <w:noProof/>
        </w:rPr>
        <w:lastRenderedPageBreak/>
        <w:drawing>
          <wp:inline distT="0" distB="0" distL="0" distR="0" wp14:anchorId="16B3409B" wp14:editId="079949DE">
            <wp:extent cx="4162425" cy="5549900"/>
            <wp:effectExtent l="0" t="0" r="9525" b="0"/>
            <wp:docPr id="18399367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54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75A0F6" w14:textId="57B302C0" w:rsidR="00CC674F" w:rsidRDefault="00BD28E7" w:rsidP="00BD28E7">
      <w:pPr>
        <w:jc w:val="center"/>
      </w:pPr>
      <w:r>
        <w:t>Jerry using a chain saw to cut off the post.</w:t>
      </w:r>
    </w:p>
    <w:p w14:paraId="650B1E46" w14:textId="77777777" w:rsidR="00CC674F" w:rsidRDefault="00CC674F"/>
    <w:p w14:paraId="7D66B392" w14:textId="6F67BE0A" w:rsidR="00BD28E7" w:rsidRDefault="00BD28E7" w:rsidP="00BD28E7">
      <w:pPr>
        <w:jc w:val="center"/>
      </w:pPr>
      <w:r w:rsidRPr="00BD28E7">
        <w:rPr>
          <w:noProof/>
        </w:rPr>
        <w:lastRenderedPageBreak/>
        <w:drawing>
          <wp:inline distT="0" distB="0" distL="0" distR="0" wp14:anchorId="04BA62A3" wp14:editId="31AE5255">
            <wp:extent cx="7277100" cy="5457825"/>
            <wp:effectExtent l="0" t="0" r="0" b="9525"/>
            <wp:docPr id="32082781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665" cy="545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C719B" w14:textId="0EC9C2E4" w:rsidR="00BD28E7" w:rsidRDefault="00AE31F4" w:rsidP="00BD28E7">
      <w:pPr>
        <w:contextualSpacing/>
        <w:jc w:val="center"/>
      </w:pPr>
      <w:r>
        <w:t>The broken top rail in the fence at Tree Spring Trailhead parking lot. FOSM volunteers built this</w:t>
      </w:r>
    </w:p>
    <w:p w14:paraId="3F79F137" w14:textId="0FB69729" w:rsidR="00AE31F4" w:rsidRDefault="00BC761B" w:rsidP="00AE31F4">
      <w:pPr>
        <w:contextualSpacing/>
        <w:jc w:val="center"/>
      </w:pPr>
      <w:r>
        <w:t>f</w:t>
      </w:r>
      <w:r w:rsidR="00AE31F4">
        <w:t>ence several years ago to discourage hikers who had been going directly from the parking lot to a</w:t>
      </w:r>
    </w:p>
    <w:p w14:paraId="7CA2ED1F" w14:textId="0AD24A11" w:rsidR="00AE31F4" w:rsidRDefault="00BC761B" w:rsidP="00AE31F4">
      <w:pPr>
        <w:contextualSpacing/>
        <w:jc w:val="center"/>
      </w:pPr>
      <w:r>
        <w:t>s</w:t>
      </w:r>
      <w:r w:rsidR="00AE31F4">
        <w:t>witchback in the trail instead of hiking from the trailhead at the lower end of the parking lot.</w:t>
      </w:r>
    </w:p>
    <w:p w14:paraId="69A72534" w14:textId="0167238B" w:rsidR="00BD28E7" w:rsidRDefault="00AE31F4" w:rsidP="00AE31F4">
      <w:pPr>
        <w:contextualSpacing/>
        <w:jc w:val="center"/>
      </w:pPr>
      <w:r>
        <w:t>Photos by Sam Beard</w:t>
      </w:r>
    </w:p>
    <w:p w14:paraId="0B3FFA0C" w14:textId="74573096" w:rsidR="00BD28E7" w:rsidRDefault="00BD28E7" w:rsidP="00BD28E7">
      <w:pPr>
        <w:jc w:val="center"/>
      </w:pPr>
      <w:r w:rsidRPr="00BD28E7">
        <w:rPr>
          <w:noProof/>
        </w:rPr>
        <w:lastRenderedPageBreak/>
        <w:drawing>
          <wp:inline distT="0" distB="0" distL="0" distR="0" wp14:anchorId="62DB1EF8" wp14:editId="622E9F9E">
            <wp:extent cx="7937500" cy="5953125"/>
            <wp:effectExtent l="0" t="0" r="6350" b="9525"/>
            <wp:docPr id="210606778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686" cy="595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A897B" w14:textId="44E7259A" w:rsidR="00BD28E7" w:rsidRDefault="00AE31F4" w:rsidP="00AE31F4">
      <w:pPr>
        <w:jc w:val="center"/>
      </w:pPr>
      <w:r>
        <w:t>The fallen tree that broke the top rail.</w:t>
      </w:r>
      <w:r w:rsidR="00E66DDA">
        <w:t xml:space="preserve"> Someone had cut the tree while it was lying on the top rail.</w:t>
      </w:r>
    </w:p>
    <w:p w14:paraId="623265B0" w14:textId="5BF0DB29" w:rsidR="00BD28E7" w:rsidRDefault="00BD28E7" w:rsidP="00BD28E7">
      <w:pPr>
        <w:jc w:val="center"/>
      </w:pPr>
      <w:r w:rsidRPr="00BD28E7">
        <w:rPr>
          <w:noProof/>
        </w:rPr>
        <w:lastRenderedPageBreak/>
        <w:drawing>
          <wp:inline distT="0" distB="0" distL="0" distR="0" wp14:anchorId="6F6A75B4" wp14:editId="62834D05">
            <wp:extent cx="7924799" cy="5943600"/>
            <wp:effectExtent l="0" t="0" r="635" b="0"/>
            <wp:docPr id="73416165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599" cy="5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753D4" w14:textId="170074CD" w:rsidR="00BD28E7" w:rsidRPr="00BD28E7" w:rsidRDefault="00AE31F4" w:rsidP="00AE31F4">
      <w:pPr>
        <w:jc w:val="center"/>
      </w:pPr>
      <w:r>
        <w:t>Chuck Logan tightening the wire that secures the top rail to a T-post that supports the ends of the rails.</w:t>
      </w:r>
    </w:p>
    <w:p w14:paraId="5BD407CD" w14:textId="1D4B3396" w:rsidR="00BD28E7" w:rsidRDefault="00BD28E7" w:rsidP="00AE31F4">
      <w:pPr>
        <w:jc w:val="center"/>
      </w:pPr>
      <w:r w:rsidRPr="00BD28E7">
        <w:rPr>
          <w:noProof/>
        </w:rPr>
        <w:lastRenderedPageBreak/>
        <w:drawing>
          <wp:inline distT="0" distB="0" distL="0" distR="0" wp14:anchorId="74A87EA7" wp14:editId="076C5847">
            <wp:extent cx="7874000" cy="5905500"/>
            <wp:effectExtent l="0" t="0" r="0" b="0"/>
            <wp:docPr id="44745895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367" cy="59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F5116" w14:textId="036CF8DB" w:rsidR="00AE31F4" w:rsidRDefault="00AE31F4" w:rsidP="00AE31F4">
      <w:pPr>
        <w:jc w:val="center"/>
      </w:pPr>
      <w:r>
        <w:t>Chuck securing the end of a neighboring rail that had not been secured when the fence was built.</w:t>
      </w:r>
    </w:p>
    <w:p w14:paraId="7B31144E" w14:textId="53C6E797" w:rsidR="00BD28E7" w:rsidRPr="00BD28E7" w:rsidRDefault="00BD28E7" w:rsidP="00BD28E7">
      <w:pPr>
        <w:jc w:val="center"/>
      </w:pPr>
      <w:r w:rsidRPr="00BD28E7">
        <w:rPr>
          <w:noProof/>
        </w:rPr>
        <w:lastRenderedPageBreak/>
        <w:drawing>
          <wp:inline distT="0" distB="0" distL="0" distR="0" wp14:anchorId="17538C11" wp14:editId="2CDD9BE2">
            <wp:extent cx="7239000" cy="5429250"/>
            <wp:effectExtent l="0" t="0" r="0" b="0"/>
            <wp:docPr id="10949912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99" cy="542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E6CFE" w14:textId="33947EF1" w:rsidR="00CC674F" w:rsidRDefault="00AE31F4" w:rsidP="00AE31F4">
      <w:pPr>
        <w:jc w:val="center"/>
      </w:pPr>
      <w:r>
        <w:t>The broken top rail has been replaced.</w:t>
      </w:r>
    </w:p>
    <w:p w14:paraId="72FB309A" w14:textId="77777777" w:rsidR="00CC674F" w:rsidRDefault="00CC674F"/>
    <w:sectPr w:rsidR="00CC674F" w:rsidSect="00E05B62">
      <w:footerReference w:type="default" r:id="rId3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7B0D8" w14:textId="77777777" w:rsidR="009317A6" w:rsidRDefault="009317A6" w:rsidP="00E05B62">
      <w:pPr>
        <w:spacing w:after="0" w:line="240" w:lineRule="auto"/>
      </w:pPr>
      <w:r>
        <w:separator/>
      </w:r>
    </w:p>
  </w:endnote>
  <w:endnote w:type="continuationSeparator" w:id="0">
    <w:p w14:paraId="4264ADE6" w14:textId="77777777" w:rsidR="009317A6" w:rsidRDefault="009317A6" w:rsidP="00E0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620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61D17" w14:textId="1E1B9E37" w:rsidR="00E05B62" w:rsidRDefault="00E05B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5637D5" w14:textId="77777777" w:rsidR="00E05B62" w:rsidRDefault="00E05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6CC1" w14:textId="77777777" w:rsidR="009317A6" w:rsidRDefault="009317A6" w:rsidP="00E05B62">
      <w:pPr>
        <w:spacing w:after="0" w:line="240" w:lineRule="auto"/>
      </w:pPr>
      <w:r>
        <w:separator/>
      </w:r>
    </w:p>
  </w:footnote>
  <w:footnote w:type="continuationSeparator" w:id="0">
    <w:p w14:paraId="427D4E34" w14:textId="77777777" w:rsidR="009317A6" w:rsidRDefault="009317A6" w:rsidP="00E05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95650"/>
    <w:multiLevelType w:val="hybridMultilevel"/>
    <w:tmpl w:val="C442B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09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62"/>
    <w:rsid w:val="000113CB"/>
    <w:rsid w:val="00023433"/>
    <w:rsid w:val="000528FE"/>
    <w:rsid w:val="00084CEF"/>
    <w:rsid w:val="001543D4"/>
    <w:rsid w:val="00183B5C"/>
    <w:rsid w:val="001B1A0C"/>
    <w:rsid w:val="00213B38"/>
    <w:rsid w:val="00303DDB"/>
    <w:rsid w:val="003324B3"/>
    <w:rsid w:val="003A57F6"/>
    <w:rsid w:val="00673C65"/>
    <w:rsid w:val="007A3BA7"/>
    <w:rsid w:val="00830F11"/>
    <w:rsid w:val="008A442C"/>
    <w:rsid w:val="008F635C"/>
    <w:rsid w:val="009317A6"/>
    <w:rsid w:val="00A90035"/>
    <w:rsid w:val="00AE31F4"/>
    <w:rsid w:val="00B161A7"/>
    <w:rsid w:val="00BA4914"/>
    <w:rsid w:val="00BC761B"/>
    <w:rsid w:val="00BD28E7"/>
    <w:rsid w:val="00CB02A6"/>
    <w:rsid w:val="00CC674F"/>
    <w:rsid w:val="00CE1682"/>
    <w:rsid w:val="00E05B62"/>
    <w:rsid w:val="00E12664"/>
    <w:rsid w:val="00E36361"/>
    <w:rsid w:val="00E66DDA"/>
    <w:rsid w:val="00EE1C42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41563"/>
  <w15:chartTrackingRefBased/>
  <w15:docId w15:val="{D57ADBBE-1258-41B7-B663-BADE0B88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B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B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B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B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B6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5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B62"/>
  </w:style>
  <w:style w:type="paragraph" w:styleId="Footer">
    <w:name w:val="footer"/>
    <w:basedOn w:val="Normal"/>
    <w:link w:val="FooterChar"/>
    <w:uiPriority w:val="99"/>
    <w:unhideWhenUsed/>
    <w:rsid w:val="00E05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28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</dc:creator>
  <cp:keywords/>
  <dc:description/>
  <cp:lastModifiedBy>Edwina</cp:lastModifiedBy>
  <cp:revision>13</cp:revision>
  <dcterms:created xsi:type="dcterms:W3CDTF">2026-07-16T14:53:00Z</dcterms:created>
  <dcterms:modified xsi:type="dcterms:W3CDTF">2026-07-16T17:58:00Z</dcterms:modified>
</cp:coreProperties>
</file>