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CB0646" w14:textId="4A8D3DB8" w:rsidR="00130CBF" w:rsidRDefault="005A7241" w:rsidP="005A7241">
      <w:pPr>
        <w:pStyle w:val="NoSpacing"/>
        <w:rPr>
          <w:rFonts w:ascii="Courier New" w:hAnsi="Courier New" w:cs="Courier New"/>
          <w:sz w:val="24"/>
          <w:szCs w:val="24"/>
        </w:rPr>
      </w:pPr>
      <w:r>
        <w:rPr>
          <w:rFonts w:ascii="Courier New" w:hAnsi="Courier New" w:cs="Courier New"/>
          <w:noProof/>
          <w:sz w:val="24"/>
          <w:szCs w:val="24"/>
        </w:rPr>
        <w:drawing>
          <wp:inline distT="0" distB="0" distL="0" distR="0" wp14:anchorId="7C73AABF" wp14:editId="7E9E78AC">
            <wp:extent cx="3790950" cy="2678430"/>
            <wp:effectExtent l="3810" t="0" r="3810" b="3810"/>
            <wp:docPr id="1" name="Picture 1" descr="A pink flower with green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334  BANANA YUCCA.jpg"/>
                    <pic:cNvPicPr/>
                  </pic:nvPicPr>
                  <pic:blipFill>
                    <a:blip r:embed="rId4" cstate="print">
                      <a:extLst>
                        <a:ext uri="{28A0092B-C50C-407E-A947-70E740481C1C}">
                          <a14:useLocalDpi xmlns:a14="http://schemas.microsoft.com/office/drawing/2010/main" val="0"/>
                        </a:ext>
                      </a:extLst>
                    </a:blip>
                    <a:stretch>
                      <a:fillRect/>
                    </a:stretch>
                  </pic:blipFill>
                  <pic:spPr>
                    <a:xfrm rot="5400000">
                      <a:off x="0" y="0"/>
                      <a:ext cx="3794689" cy="2681072"/>
                    </a:xfrm>
                    <a:prstGeom prst="rect">
                      <a:avLst/>
                    </a:prstGeom>
                  </pic:spPr>
                </pic:pic>
              </a:graphicData>
            </a:graphic>
          </wp:inline>
        </w:drawing>
      </w:r>
      <w:r>
        <w:rPr>
          <w:rFonts w:ascii="Courier New" w:hAnsi="Courier New" w:cs="Courier New"/>
          <w:noProof/>
          <w:sz w:val="24"/>
          <w:szCs w:val="24"/>
        </w:rPr>
        <w:drawing>
          <wp:inline distT="0" distB="0" distL="0" distR="0" wp14:anchorId="1976543F" wp14:editId="6E49A90F">
            <wp:extent cx="3779520" cy="3093623"/>
            <wp:effectExtent l="317" t="0" r="0" b="0"/>
            <wp:docPr id="2" name="Picture 2"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337  BANANA YUCCA FLOWERS.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3830444" cy="3135305"/>
                    </a:xfrm>
                    <a:prstGeom prst="rect">
                      <a:avLst/>
                    </a:prstGeom>
                  </pic:spPr>
                </pic:pic>
              </a:graphicData>
            </a:graphic>
          </wp:inline>
        </w:drawing>
      </w:r>
    </w:p>
    <w:p w14:paraId="5BA37453" w14:textId="77777777" w:rsidR="00DE4596" w:rsidRDefault="00DE4596" w:rsidP="005A7241">
      <w:pPr>
        <w:pStyle w:val="NoSpacing"/>
        <w:rPr>
          <w:rFonts w:ascii="Courier New" w:hAnsi="Courier New" w:cs="Courier New"/>
          <w:sz w:val="24"/>
          <w:szCs w:val="24"/>
        </w:rPr>
      </w:pPr>
    </w:p>
    <w:p w14:paraId="638DF446" w14:textId="507FA0A5" w:rsidR="00DE4596" w:rsidRDefault="00DE4596" w:rsidP="005A7241">
      <w:pPr>
        <w:pStyle w:val="NoSpacing"/>
        <w:rPr>
          <w:rFonts w:ascii="Courier New" w:hAnsi="Courier New" w:cs="Courier New"/>
          <w:sz w:val="24"/>
          <w:szCs w:val="24"/>
        </w:rPr>
      </w:pPr>
      <w:r>
        <w:rPr>
          <w:rFonts w:ascii="Courier New" w:hAnsi="Courier New" w:cs="Courier New"/>
          <w:sz w:val="24"/>
          <w:szCs w:val="24"/>
        </w:rPr>
        <w:t>Faulty Trail was just a garden of flowers on Friday.  We saw flowers that we had not seen in a long time.  The Banana Yucca</w:t>
      </w:r>
    </w:p>
    <w:p w14:paraId="4B42CCE2" w14:textId="3E841633" w:rsidR="00DE4596" w:rsidRDefault="007629BE" w:rsidP="005A7241">
      <w:pPr>
        <w:pStyle w:val="NoSpacing"/>
        <w:rPr>
          <w:rFonts w:ascii="Courier New" w:hAnsi="Courier New" w:cs="Courier New"/>
          <w:sz w:val="24"/>
          <w:szCs w:val="24"/>
        </w:rPr>
      </w:pPr>
      <w:r>
        <w:rPr>
          <w:rFonts w:ascii="Courier New" w:hAnsi="Courier New" w:cs="Courier New"/>
          <w:sz w:val="24"/>
          <w:szCs w:val="24"/>
        </w:rPr>
        <w:t>i</w:t>
      </w:r>
      <w:r w:rsidR="00DE4596">
        <w:rPr>
          <w:rFonts w:ascii="Courier New" w:hAnsi="Courier New" w:cs="Courier New"/>
          <w:sz w:val="24"/>
          <w:szCs w:val="24"/>
        </w:rPr>
        <w:t xml:space="preserve">n first stage of bloom and it’s flower on the right.  These just lined the trail.  </w:t>
      </w:r>
    </w:p>
    <w:p w14:paraId="2D57A5AF" w14:textId="64C5DC07" w:rsidR="00DE4596" w:rsidRDefault="00DE4596" w:rsidP="005A7241">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1AAD0617" wp14:editId="3A9A994A">
            <wp:extent cx="5524500" cy="4143375"/>
            <wp:effectExtent l="0" t="0" r="0" b="9525"/>
            <wp:docPr id="3" name="Picture 3" descr="A close up of som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320  BEAR COR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535560" cy="4151670"/>
                    </a:xfrm>
                    <a:prstGeom prst="rect">
                      <a:avLst/>
                    </a:prstGeom>
                  </pic:spPr>
                </pic:pic>
              </a:graphicData>
            </a:graphic>
          </wp:inline>
        </w:drawing>
      </w:r>
    </w:p>
    <w:p w14:paraId="1596F587" w14:textId="5B55EE9E" w:rsidR="00A425D4" w:rsidRDefault="00A425D4" w:rsidP="005A7241">
      <w:pPr>
        <w:pStyle w:val="NoSpacing"/>
        <w:rPr>
          <w:rFonts w:ascii="Courier New" w:hAnsi="Courier New" w:cs="Courier New"/>
          <w:sz w:val="24"/>
          <w:szCs w:val="24"/>
        </w:rPr>
      </w:pPr>
    </w:p>
    <w:p w14:paraId="0AB0148B" w14:textId="6C546FA0" w:rsidR="00A425D4" w:rsidRDefault="00A425D4" w:rsidP="005A7241">
      <w:pPr>
        <w:pStyle w:val="NoSpacing"/>
        <w:rPr>
          <w:rFonts w:ascii="Courier New" w:hAnsi="Courier New" w:cs="Courier New"/>
          <w:sz w:val="24"/>
          <w:szCs w:val="24"/>
        </w:rPr>
      </w:pPr>
      <w:r>
        <w:rPr>
          <w:rFonts w:ascii="Courier New" w:hAnsi="Courier New" w:cs="Courier New"/>
          <w:sz w:val="24"/>
          <w:szCs w:val="24"/>
        </w:rPr>
        <w:t>The Bear Corn was everywhere and in various stages of growth.  This was one of the more spectacular ones.</w:t>
      </w:r>
    </w:p>
    <w:p w14:paraId="484BAEAE" w14:textId="1A7918DD" w:rsidR="00013564" w:rsidRDefault="00013564" w:rsidP="005A7241">
      <w:pPr>
        <w:pStyle w:val="NoSpacing"/>
        <w:rPr>
          <w:rFonts w:ascii="Courier New" w:hAnsi="Courier New" w:cs="Courier New"/>
          <w:sz w:val="24"/>
          <w:szCs w:val="24"/>
        </w:rPr>
      </w:pPr>
    </w:p>
    <w:p w14:paraId="74A842BB" w14:textId="77777777" w:rsidR="003409A3" w:rsidRDefault="00013564" w:rsidP="005A7241">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1501BD21" wp14:editId="084909DE">
            <wp:extent cx="5572125" cy="5134022"/>
            <wp:effectExtent l="0" t="0" r="0" b="9525"/>
            <wp:docPr id="4" name="Picture 4" descr="A tree with green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323  CHOKE CHERRY.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15851" cy="5174310"/>
                    </a:xfrm>
                    <a:prstGeom prst="rect">
                      <a:avLst/>
                    </a:prstGeom>
                  </pic:spPr>
                </pic:pic>
              </a:graphicData>
            </a:graphic>
          </wp:inline>
        </w:drawing>
      </w:r>
      <w:r>
        <w:rPr>
          <w:rFonts w:ascii="Courier New" w:hAnsi="Courier New" w:cs="Courier New"/>
          <w:sz w:val="24"/>
          <w:szCs w:val="24"/>
        </w:rPr>
        <w:t xml:space="preserve"> </w:t>
      </w:r>
    </w:p>
    <w:p w14:paraId="1B8874EF" w14:textId="77777777" w:rsidR="003409A3" w:rsidRDefault="003409A3" w:rsidP="005A7241">
      <w:pPr>
        <w:pStyle w:val="NoSpacing"/>
        <w:rPr>
          <w:rFonts w:ascii="Courier New" w:hAnsi="Courier New" w:cs="Courier New"/>
          <w:sz w:val="24"/>
          <w:szCs w:val="24"/>
        </w:rPr>
      </w:pPr>
    </w:p>
    <w:p w14:paraId="32BB8CFC" w14:textId="317A435F" w:rsidR="00013564" w:rsidRDefault="003409A3" w:rsidP="005A7241">
      <w:pPr>
        <w:pStyle w:val="NoSpacing"/>
        <w:rPr>
          <w:rFonts w:ascii="Courier New" w:hAnsi="Courier New" w:cs="Courier New"/>
          <w:sz w:val="24"/>
          <w:szCs w:val="24"/>
        </w:rPr>
      </w:pPr>
      <w:r>
        <w:rPr>
          <w:rFonts w:ascii="Courier New" w:hAnsi="Courier New" w:cs="Courier New"/>
          <w:sz w:val="24"/>
          <w:szCs w:val="24"/>
        </w:rPr>
        <w:t>Choke</w:t>
      </w:r>
      <w:r w:rsidR="007629BE">
        <w:rPr>
          <w:rFonts w:ascii="Courier New" w:hAnsi="Courier New" w:cs="Courier New"/>
          <w:sz w:val="24"/>
          <w:szCs w:val="24"/>
        </w:rPr>
        <w:t>c</w:t>
      </w:r>
      <w:r>
        <w:rPr>
          <w:rFonts w:ascii="Courier New" w:hAnsi="Courier New" w:cs="Courier New"/>
          <w:sz w:val="24"/>
          <w:szCs w:val="24"/>
        </w:rPr>
        <w:t>herry is every</w:t>
      </w:r>
      <w:r w:rsidR="007629BE">
        <w:rPr>
          <w:rFonts w:ascii="Courier New" w:hAnsi="Courier New" w:cs="Courier New"/>
          <w:sz w:val="24"/>
          <w:szCs w:val="24"/>
        </w:rPr>
        <w:t>w</w:t>
      </w:r>
      <w:r>
        <w:rPr>
          <w:rFonts w:ascii="Courier New" w:hAnsi="Courier New" w:cs="Courier New"/>
          <w:sz w:val="24"/>
          <w:szCs w:val="24"/>
        </w:rPr>
        <w:t xml:space="preserve">here from Cienega to Bill Spring.  If </w:t>
      </w:r>
    </w:p>
    <w:p w14:paraId="7344DFAF" w14:textId="2A898B21" w:rsidR="003409A3" w:rsidRDefault="003409A3" w:rsidP="005A7241">
      <w:pPr>
        <w:pStyle w:val="NoSpacing"/>
        <w:rPr>
          <w:rFonts w:ascii="Courier New" w:hAnsi="Courier New" w:cs="Courier New"/>
          <w:sz w:val="24"/>
          <w:szCs w:val="24"/>
        </w:rPr>
      </w:pPr>
      <w:r>
        <w:rPr>
          <w:rFonts w:ascii="Courier New" w:hAnsi="Courier New" w:cs="Courier New"/>
          <w:sz w:val="24"/>
          <w:szCs w:val="24"/>
        </w:rPr>
        <w:t>you can’t find it, play the wind as it will be blowing the pungent scent your direction.  When you see it, the hillsides will be in spectacular bloom.  There are some plants still in tight bud.</w:t>
      </w:r>
    </w:p>
    <w:p w14:paraId="79AB31B9" w14:textId="379F8403" w:rsidR="008A3C65" w:rsidRDefault="008A3C65" w:rsidP="005A7241">
      <w:pPr>
        <w:pStyle w:val="NoSpacing"/>
        <w:rPr>
          <w:rFonts w:ascii="Courier New" w:hAnsi="Courier New" w:cs="Courier New"/>
          <w:sz w:val="24"/>
          <w:szCs w:val="24"/>
        </w:rPr>
      </w:pPr>
    </w:p>
    <w:p w14:paraId="7D984007" w14:textId="54DD3DAF" w:rsidR="008A3C65" w:rsidRDefault="008A3C65" w:rsidP="005A7241">
      <w:pPr>
        <w:pStyle w:val="NoSpacing"/>
        <w:rPr>
          <w:rFonts w:ascii="Courier New" w:hAnsi="Courier New" w:cs="Courier New"/>
          <w:sz w:val="24"/>
          <w:szCs w:val="24"/>
        </w:rPr>
      </w:pPr>
    </w:p>
    <w:p w14:paraId="46944734" w14:textId="417C6D8F" w:rsidR="008A3C65" w:rsidRDefault="008A3C65" w:rsidP="005A7241">
      <w:pPr>
        <w:pStyle w:val="NoSpacing"/>
        <w:rPr>
          <w:rFonts w:ascii="Courier New" w:hAnsi="Courier New" w:cs="Courier New"/>
          <w:sz w:val="24"/>
          <w:szCs w:val="24"/>
        </w:rPr>
      </w:pPr>
    </w:p>
    <w:p w14:paraId="5D83CE5B" w14:textId="098D7CE7" w:rsidR="008A3C65" w:rsidRDefault="008A3C65" w:rsidP="005A7241">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44875DAA" wp14:editId="0871E9D9">
            <wp:extent cx="6496050" cy="4872038"/>
            <wp:effectExtent l="0" t="6985" r="0" b="0"/>
            <wp:docPr id="5" name="Picture 5" descr="A close up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1342  THISTLE  &amp; FENDLERS CLIFF BUSH.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6503244" cy="4877433"/>
                    </a:xfrm>
                    <a:prstGeom prst="rect">
                      <a:avLst/>
                    </a:prstGeom>
                  </pic:spPr>
                </pic:pic>
              </a:graphicData>
            </a:graphic>
          </wp:inline>
        </w:drawing>
      </w:r>
    </w:p>
    <w:p w14:paraId="13FD4F03" w14:textId="77CCD631" w:rsidR="0083714B" w:rsidRDefault="0083714B" w:rsidP="005A7241">
      <w:pPr>
        <w:pStyle w:val="NoSpacing"/>
        <w:rPr>
          <w:rFonts w:ascii="Courier New" w:hAnsi="Courier New" w:cs="Courier New"/>
          <w:sz w:val="24"/>
          <w:szCs w:val="24"/>
        </w:rPr>
      </w:pPr>
    </w:p>
    <w:p w14:paraId="0842072C" w14:textId="7FBC4CCC" w:rsidR="0083714B" w:rsidRDefault="0083714B" w:rsidP="005A7241">
      <w:pPr>
        <w:pStyle w:val="NoSpacing"/>
        <w:rPr>
          <w:rFonts w:ascii="Courier New" w:hAnsi="Courier New" w:cs="Courier New"/>
          <w:sz w:val="24"/>
          <w:szCs w:val="24"/>
        </w:rPr>
      </w:pPr>
      <w:r>
        <w:rPr>
          <w:rFonts w:ascii="Courier New" w:hAnsi="Courier New" w:cs="Courier New"/>
          <w:sz w:val="24"/>
          <w:szCs w:val="24"/>
        </w:rPr>
        <w:t xml:space="preserve">Thistle (native) along with the Cliff </w:t>
      </w:r>
      <w:proofErr w:type="spellStart"/>
      <w:r>
        <w:rPr>
          <w:rFonts w:ascii="Courier New" w:hAnsi="Courier New" w:cs="Courier New"/>
          <w:sz w:val="24"/>
          <w:szCs w:val="24"/>
        </w:rPr>
        <w:t>Fendler</w:t>
      </w:r>
      <w:proofErr w:type="spellEnd"/>
      <w:r>
        <w:rPr>
          <w:rFonts w:ascii="Courier New" w:hAnsi="Courier New" w:cs="Courier New"/>
          <w:sz w:val="24"/>
          <w:szCs w:val="24"/>
        </w:rPr>
        <w:t xml:space="preserve"> Bush.  There</w:t>
      </w:r>
    </w:p>
    <w:p w14:paraId="3BFC8562" w14:textId="64339CCB" w:rsidR="0083714B" w:rsidRDefault="0083714B" w:rsidP="005A7241">
      <w:pPr>
        <w:pStyle w:val="NoSpacing"/>
        <w:rPr>
          <w:rFonts w:ascii="Courier New" w:hAnsi="Courier New" w:cs="Courier New"/>
          <w:sz w:val="24"/>
          <w:szCs w:val="24"/>
        </w:rPr>
      </w:pPr>
      <w:r>
        <w:rPr>
          <w:rFonts w:ascii="Courier New" w:hAnsi="Courier New" w:cs="Courier New"/>
          <w:sz w:val="24"/>
          <w:szCs w:val="24"/>
        </w:rPr>
        <w:t>are only small sections with the thistle.  The Cliff Bush</w:t>
      </w:r>
    </w:p>
    <w:p w14:paraId="2B130166" w14:textId="4AC03627" w:rsidR="0083714B" w:rsidRDefault="0083714B" w:rsidP="005A7241">
      <w:pPr>
        <w:pStyle w:val="NoSpacing"/>
        <w:rPr>
          <w:rFonts w:ascii="Courier New" w:hAnsi="Courier New" w:cs="Courier New"/>
          <w:sz w:val="24"/>
          <w:szCs w:val="24"/>
        </w:rPr>
      </w:pPr>
      <w:r>
        <w:rPr>
          <w:rFonts w:ascii="Courier New" w:hAnsi="Courier New" w:cs="Courier New"/>
          <w:sz w:val="24"/>
          <w:szCs w:val="24"/>
        </w:rPr>
        <w:t>is everywhere and most spectacular.  Whole hillsides from just</w:t>
      </w:r>
    </w:p>
    <w:p w14:paraId="4AEA49DD" w14:textId="3B7BCCEE" w:rsidR="0083714B" w:rsidRDefault="0083714B" w:rsidP="005A7241">
      <w:pPr>
        <w:pStyle w:val="NoSpacing"/>
        <w:rPr>
          <w:rFonts w:ascii="Courier New" w:hAnsi="Courier New" w:cs="Courier New"/>
          <w:sz w:val="24"/>
          <w:szCs w:val="24"/>
        </w:rPr>
      </w:pPr>
      <w:r>
        <w:rPr>
          <w:rFonts w:ascii="Courier New" w:hAnsi="Courier New" w:cs="Courier New"/>
          <w:sz w:val="24"/>
          <w:szCs w:val="24"/>
        </w:rPr>
        <w:t xml:space="preserve">above the trail and upward of 50’ or so are interspersed </w:t>
      </w:r>
    </w:p>
    <w:p w14:paraId="1771A33A" w14:textId="5150C7F7" w:rsidR="0083714B" w:rsidRDefault="0083714B" w:rsidP="005A7241">
      <w:pPr>
        <w:pStyle w:val="NoSpacing"/>
        <w:rPr>
          <w:rFonts w:ascii="Courier New" w:hAnsi="Courier New" w:cs="Courier New"/>
          <w:sz w:val="24"/>
          <w:szCs w:val="24"/>
        </w:rPr>
      </w:pPr>
      <w:r>
        <w:rPr>
          <w:rFonts w:ascii="Courier New" w:hAnsi="Courier New" w:cs="Courier New"/>
          <w:sz w:val="24"/>
          <w:szCs w:val="24"/>
        </w:rPr>
        <w:t>with other showy plants.</w:t>
      </w:r>
    </w:p>
    <w:p w14:paraId="23142E44" w14:textId="583FB0E2" w:rsidR="005B2703" w:rsidRDefault="005B2703" w:rsidP="005A7241">
      <w:pPr>
        <w:pStyle w:val="NoSpacing"/>
        <w:rPr>
          <w:rFonts w:ascii="Courier New" w:hAnsi="Courier New" w:cs="Courier New"/>
          <w:sz w:val="24"/>
          <w:szCs w:val="24"/>
        </w:rPr>
      </w:pPr>
    </w:p>
    <w:p w14:paraId="1E71A133" w14:textId="0841E5DE" w:rsidR="005B2703" w:rsidRDefault="005B2703" w:rsidP="005A7241">
      <w:pPr>
        <w:pStyle w:val="NoSpacing"/>
        <w:rPr>
          <w:rFonts w:ascii="Courier New" w:hAnsi="Courier New" w:cs="Courier New"/>
          <w:sz w:val="24"/>
          <w:szCs w:val="24"/>
        </w:rPr>
      </w:pPr>
    </w:p>
    <w:p w14:paraId="631C1BEF" w14:textId="4868990F" w:rsidR="005B2703" w:rsidRDefault="005B2703" w:rsidP="005A7241">
      <w:pPr>
        <w:pStyle w:val="NoSpacing"/>
        <w:rPr>
          <w:rFonts w:ascii="Courier New" w:hAnsi="Courier New" w:cs="Courier New"/>
          <w:sz w:val="24"/>
          <w:szCs w:val="24"/>
        </w:rPr>
      </w:pPr>
    </w:p>
    <w:p w14:paraId="6FC4AA3D" w14:textId="66C3E589" w:rsidR="005B2703" w:rsidRDefault="005B2703" w:rsidP="005A7241">
      <w:pPr>
        <w:pStyle w:val="NoSpacing"/>
        <w:rPr>
          <w:rFonts w:ascii="Courier New" w:hAnsi="Courier New" w:cs="Courier New"/>
          <w:sz w:val="24"/>
          <w:szCs w:val="24"/>
        </w:rPr>
      </w:pPr>
    </w:p>
    <w:p w14:paraId="51215F80" w14:textId="504B40A3" w:rsidR="005B2703" w:rsidRDefault="005B2703" w:rsidP="005A7241">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71B5A521" wp14:editId="6B42C6AA">
            <wp:extent cx="6121400" cy="4591050"/>
            <wp:effectExtent l="3175" t="0" r="0" b="0"/>
            <wp:docPr id="6" name="Picture 6" descr="A close up of a flower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346  WESTERN WALLFLOWER.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6121565" cy="4591174"/>
                    </a:xfrm>
                    <a:prstGeom prst="rect">
                      <a:avLst/>
                    </a:prstGeom>
                  </pic:spPr>
                </pic:pic>
              </a:graphicData>
            </a:graphic>
          </wp:inline>
        </w:drawing>
      </w:r>
    </w:p>
    <w:p w14:paraId="71FB7D76" w14:textId="26E557D4" w:rsidR="005B2703" w:rsidRDefault="005B2703" w:rsidP="005A7241">
      <w:pPr>
        <w:pStyle w:val="NoSpacing"/>
        <w:rPr>
          <w:rFonts w:ascii="Courier New" w:hAnsi="Courier New" w:cs="Courier New"/>
          <w:sz w:val="24"/>
          <w:szCs w:val="24"/>
        </w:rPr>
      </w:pPr>
    </w:p>
    <w:p w14:paraId="47673117" w14:textId="0AF9A64D" w:rsidR="005B2703" w:rsidRDefault="005B2703" w:rsidP="005A7241">
      <w:pPr>
        <w:pStyle w:val="NoSpacing"/>
        <w:rPr>
          <w:rFonts w:ascii="Courier New" w:hAnsi="Courier New" w:cs="Courier New"/>
          <w:sz w:val="24"/>
          <w:szCs w:val="24"/>
        </w:rPr>
      </w:pPr>
      <w:r>
        <w:rPr>
          <w:rFonts w:ascii="Courier New" w:hAnsi="Courier New" w:cs="Courier New"/>
          <w:sz w:val="24"/>
          <w:szCs w:val="24"/>
        </w:rPr>
        <w:t>There is the spectacular Wallflower in Burnt orange</w:t>
      </w:r>
    </w:p>
    <w:p w14:paraId="25E2EEA3" w14:textId="75F71CFB" w:rsidR="005B2703" w:rsidRDefault="005B2703" w:rsidP="005A7241">
      <w:pPr>
        <w:pStyle w:val="NoSpacing"/>
        <w:rPr>
          <w:rFonts w:ascii="Courier New" w:hAnsi="Courier New" w:cs="Courier New"/>
          <w:sz w:val="24"/>
          <w:szCs w:val="24"/>
        </w:rPr>
      </w:pPr>
      <w:r>
        <w:rPr>
          <w:rFonts w:ascii="Courier New" w:hAnsi="Courier New" w:cs="Courier New"/>
          <w:sz w:val="24"/>
          <w:szCs w:val="24"/>
        </w:rPr>
        <w:t xml:space="preserve">Color. Not as numerous on the trails, but when it is </w:t>
      </w:r>
    </w:p>
    <w:p w14:paraId="266D7DBE" w14:textId="0B592542" w:rsidR="005B2703" w:rsidRDefault="005B2703" w:rsidP="005A7241">
      <w:pPr>
        <w:pStyle w:val="NoSpacing"/>
        <w:rPr>
          <w:rFonts w:ascii="Courier New" w:hAnsi="Courier New" w:cs="Courier New"/>
          <w:sz w:val="24"/>
          <w:szCs w:val="24"/>
        </w:rPr>
      </w:pPr>
      <w:r>
        <w:rPr>
          <w:rFonts w:ascii="Courier New" w:hAnsi="Courier New" w:cs="Courier New"/>
          <w:sz w:val="24"/>
          <w:szCs w:val="24"/>
        </w:rPr>
        <w:t xml:space="preserve">found, it is </w:t>
      </w:r>
      <w:r w:rsidR="00016E5D">
        <w:rPr>
          <w:rFonts w:ascii="Courier New" w:hAnsi="Courier New" w:cs="Courier New"/>
          <w:sz w:val="24"/>
          <w:szCs w:val="24"/>
        </w:rPr>
        <w:t>just like this plant.</w:t>
      </w:r>
      <w:r>
        <w:rPr>
          <w:rFonts w:ascii="Courier New" w:hAnsi="Courier New" w:cs="Courier New"/>
          <w:sz w:val="24"/>
          <w:szCs w:val="24"/>
        </w:rPr>
        <w:t xml:space="preserve"> </w:t>
      </w:r>
    </w:p>
    <w:p w14:paraId="6E51B9A1" w14:textId="77777777" w:rsidR="005B2703" w:rsidRDefault="005B2703" w:rsidP="005A7241">
      <w:pPr>
        <w:pStyle w:val="NoSpacing"/>
        <w:rPr>
          <w:rFonts w:ascii="Courier New" w:hAnsi="Courier New" w:cs="Courier New"/>
          <w:sz w:val="24"/>
          <w:szCs w:val="24"/>
        </w:rPr>
      </w:pPr>
    </w:p>
    <w:p w14:paraId="0449B0E2" w14:textId="241FB861" w:rsidR="005B2703" w:rsidRDefault="005B2703" w:rsidP="005A7241">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26F9FCE1" wp14:editId="1BF37786">
            <wp:extent cx="6296025" cy="4722019"/>
            <wp:effectExtent l="6033" t="0" r="0" b="0"/>
            <wp:docPr id="7" name="Picture 7"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1347  NINEBARK.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6299226" cy="4724420"/>
                    </a:xfrm>
                    <a:prstGeom prst="rect">
                      <a:avLst/>
                    </a:prstGeom>
                  </pic:spPr>
                </pic:pic>
              </a:graphicData>
            </a:graphic>
          </wp:inline>
        </w:drawing>
      </w:r>
    </w:p>
    <w:p w14:paraId="6FF129FE" w14:textId="11E4DD6D" w:rsidR="00016E5D" w:rsidRDefault="00016E5D" w:rsidP="005A7241">
      <w:pPr>
        <w:pStyle w:val="NoSpacing"/>
        <w:rPr>
          <w:rFonts w:ascii="Courier New" w:hAnsi="Courier New" w:cs="Courier New"/>
          <w:sz w:val="24"/>
          <w:szCs w:val="24"/>
        </w:rPr>
      </w:pPr>
    </w:p>
    <w:p w14:paraId="140F64A9" w14:textId="7F75A964" w:rsidR="00016E5D" w:rsidRDefault="00016E5D" w:rsidP="005A7241">
      <w:pPr>
        <w:pStyle w:val="NoSpacing"/>
        <w:rPr>
          <w:rFonts w:ascii="Courier New" w:hAnsi="Courier New" w:cs="Courier New"/>
          <w:sz w:val="24"/>
          <w:szCs w:val="24"/>
        </w:rPr>
      </w:pPr>
      <w:r>
        <w:rPr>
          <w:rFonts w:ascii="Courier New" w:hAnsi="Courier New" w:cs="Courier New"/>
          <w:sz w:val="24"/>
          <w:szCs w:val="24"/>
        </w:rPr>
        <w:t>What a beautiful bush the Ninebark is.  Again, it seems</w:t>
      </w:r>
    </w:p>
    <w:p w14:paraId="5FF04F8C" w14:textId="17BCBBC2" w:rsidR="00016E5D" w:rsidRDefault="00016E5D" w:rsidP="005A7241">
      <w:pPr>
        <w:pStyle w:val="NoSpacing"/>
        <w:rPr>
          <w:rFonts w:ascii="Courier New" w:hAnsi="Courier New" w:cs="Courier New"/>
          <w:sz w:val="24"/>
          <w:szCs w:val="24"/>
        </w:rPr>
      </w:pPr>
      <w:r>
        <w:rPr>
          <w:rFonts w:ascii="Courier New" w:hAnsi="Courier New" w:cs="Courier New"/>
          <w:sz w:val="24"/>
          <w:szCs w:val="24"/>
        </w:rPr>
        <w:t>to like the Faulty trail.</w:t>
      </w:r>
    </w:p>
    <w:p w14:paraId="3E7BC822" w14:textId="2DB9A535" w:rsidR="00016E5D" w:rsidRDefault="00016E5D" w:rsidP="005A7241">
      <w:pPr>
        <w:pStyle w:val="NoSpacing"/>
        <w:rPr>
          <w:rFonts w:ascii="Courier New" w:hAnsi="Courier New" w:cs="Courier New"/>
          <w:sz w:val="24"/>
          <w:szCs w:val="24"/>
        </w:rPr>
      </w:pPr>
    </w:p>
    <w:p w14:paraId="4603A876" w14:textId="15629847" w:rsidR="00016E5D" w:rsidRDefault="00016E5D" w:rsidP="005A7241">
      <w:pPr>
        <w:pStyle w:val="NoSpacing"/>
        <w:rPr>
          <w:rFonts w:ascii="Courier New" w:hAnsi="Courier New" w:cs="Courier New"/>
          <w:sz w:val="24"/>
          <w:szCs w:val="24"/>
        </w:rPr>
      </w:pPr>
    </w:p>
    <w:p w14:paraId="0278945E" w14:textId="66E092F1" w:rsidR="00016E5D" w:rsidRDefault="00016E5D" w:rsidP="005A7241">
      <w:pPr>
        <w:pStyle w:val="NoSpacing"/>
        <w:rPr>
          <w:rFonts w:ascii="Courier New" w:hAnsi="Courier New" w:cs="Courier New"/>
          <w:sz w:val="24"/>
          <w:szCs w:val="24"/>
        </w:rPr>
      </w:pPr>
    </w:p>
    <w:p w14:paraId="50721B9E" w14:textId="449A54BD" w:rsidR="00016E5D" w:rsidRDefault="00016E5D" w:rsidP="005A7241">
      <w:pPr>
        <w:pStyle w:val="NoSpacing"/>
        <w:rPr>
          <w:rFonts w:ascii="Courier New" w:hAnsi="Courier New" w:cs="Courier New"/>
          <w:sz w:val="24"/>
          <w:szCs w:val="24"/>
        </w:rPr>
      </w:pPr>
    </w:p>
    <w:p w14:paraId="6FB1B66A" w14:textId="0FB005F5" w:rsidR="00016E5D" w:rsidRDefault="00016E5D" w:rsidP="005A7241">
      <w:pPr>
        <w:pStyle w:val="NoSpacing"/>
        <w:rPr>
          <w:rFonts w:ascii="Courier New" w:hAnsi="Courier New" w:cs="Courier New"/>
          <w:sz w:val="24"/>
          <w:szCs w:val="24"/>
        </w:rPr>
      </w:pPr>
    </w:p>
    <w:p w14:paraId="6EE14ECF" w14:textId="79B90CC5" w:rsidR="00016E5D" w:rsidRDefault="00016E5D" w:rsidP="005A7241">
      <w:pPr>
        <w:pStyle w:val="NoSpacing"/>
        <w:rPr>
          <w:rFonts w:ascii="Courier New" w:hAnsi="Courier New" w:cs="Courier New"/>
          <w:sz w:val="24"/>
          <w:szCs w:val="24"/>
        </w:rPr>
      </w:pPr>
      <w:r>
        <w:rPr>
          <w:rFonts w:ascii="Courier New" w:hAnsi="Courier New" w:cs="Courier New"/>
          <w:noProof/>
          <w:sz w:val="24"/>
          <w:szCs w:val="24"/>
        </w:rPr>
        <w:lastRenderedPageBreak/>
        <w:drawing>
          <wp:inline distT="0" distB="0" distL="0" distR="0" wp14:anchorId="14555152" wp14:editId="34E96AF5">
            <wp:extent cx="4162425" cy="5549900"/>
            <wp:effectExtent l="0" t="0" r="9525" b="0"/>
            <wp:docPr id="8" name="Picture 8" descr="A green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322  MILKVETCH.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62425" cy="5549900"/>
                    </a:xfrm>
                    <a:prstGeom prst="rect">
                      <a:avLst/>
                    </a:prstGeom>
                  </pic:spPr>
                </pic:pic>
              </a:graphicData>
            </a:graphic>
          </wp:inline>
        </w:drawing>
      </w:r>
    </w:p>
    <w:p w14:paraId="4B2BE49E" w14:textId="394A2BC1" w:rsidR="00016E5D" w:rsidRDefault="00016E5D" w:rsidP="005A7241">
      <w:pPr>
        <w:pStyle w:val="NoSpacing"/>
        <w:rPr>
          <w:rFonts w:ascii="Courier New" w:hAnsi="Courier New" w:cs="Courier New"/>
          <w:sz w:val="24"/>
          <w:szCs w:val="24"/>
        </w:rPr>
      </w:pPr>
    </w:p>
    <w:p w14:paraId="6D7D6A32" w14:textId="2EEA3226" w:rsidR="00016E5D" w:rsidRDefault="00016E5D" w:rsidP="005A7241">
      <w:pPr>
        <w:pStyle w:val="NoSpacing"/>
        <w:rPr>
          <w:rFonts w:ascii="Courier New" w:hAnsi="Courier New" w:cs="Courier New"/>
          <w:sz w:val="24"/>
          <w:szCs w:val="24"/>
        </w:rPr>
      </w:pPr>
      <w:r>
        <w:rPr>
          <w:rFonts w:ascii="Courier New" w:hAnsi="Courier New" w:cs="Courier New"/>
          <w:sz w:val="24"/>
          <w:szCs w:val="24"/>
        </w:rPr>
        <w:t>Not many of these plants so it was a treat to</w:t>
      </w:r>
    </w:p>
    <w:p w14:paraId="6992A7B4" w14:textId="40970ABE" w:rsidR="00016E5D" w:rsidRPr="005A7241" w:rsidRDefault="00225886" w:rsidP="005A7241">
      <w:pPr>
        <w:pStyle w:val="NoSpacing"/>
        <w:rPr>
          <w:rFonts w:ascii="Courier New" w:hAnsi="Courier New" w:cs="Courier New"/>
          <w:sz w:val="24"/>
          <w:szCs w:val="24"/>
        </w:rPr>
      </w:pPr>
      <w:r>
        <w:rPr>
          <w:rFonts w:ascii="Courier New" w:hAnsi="Courier New" w:cs="Courier New"/>
          <w:sz w:val="24"/>
          <w:szCs w:val="24"/>
        </w:rPr>
        <w:t>f</w:t>
      </w:r>
      <w:r w:rsidR="00016E5D">
        <w:rPr>
          <w:rFonts w:ascii="Courier New" w:hAnsi="Courier New" w:cs="Courier New"/>
          <w:sz w:val="24"/>
          <w:szCs w:val="24"/>
        </w:rPr>
        <w:t>ind a few in bloom:</w:t>
      </w:r>
      <w:bookmarkStart w:id="0" w:name="_GoBack"/>
      <w:bookmarkEnd w:id="0"/>
      <w:r w:rsidR="00016E5D">
        <w:rPr>
          <w:rFonts w:ascii="Courier New" w:hAnsi="Courier New" w:cs="Courier New"/>
          <w:sz w:val="24"/>
          <w:szCs w:val="24"/>
        </w:rPr>
        <w:t xml:space="preserve"> Milkvetch.</w:t>
      </w:r>
    </w:p>
    <w:sectPr w:rsidR="00016E5D" w:rsidRPr="005A724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7241"/>
    <w:rsid w:val="00013564"/>
    <w:rsid w:val="00016E5D"/>
    <w:rsid w:val="00130CBF"/>
    <w:rsid w:val="001D5E48"/>
    <w:rsid w:val="00225886"/>
    <w:rsid w:val="003409A3"/>
    <w:rsid w:val="005A7241"/>
    <w:rsid w:val="005B2703"/>
    <w:rsid w:val="007629BE"/>
    <w:rsid w:val="0083714B"/>
    <w:rsid w:val="008A3C65"/>
    <w:rsid w:val="00A425D4"/>
    <w:rsid w:val="00DE4596"/>
    <w:rsid w:val="00DE4A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D01F8E"/>
  <w15:chartTrackingRefBased/>
  <w15:docId w15:val="{73973734-60A6-43AF-8C63-41514F0C6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A724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7</Pages>
  <Words>174</Words>
  <Characters>997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Lowder</dc:creator>
  <cp:keywords/>
  <dc:description/>
  <cp:lastModifiedBy>Robert Lowder</cp:lastModifiedBy>
  <cp:revision>11</cp:revision>
  <dcterms:created xsi:type="dcterms:W3CDTF">2019-05-26T01:39:00Z</dcterms:created>
  <dcterms:modified xsi:type="dcterms:W3CDTF">2019-05-26T02:21:00Z</dcterms:modified>
</cp:coreProperties>
</file>