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57100" w14:textId="4E9E1B21" w:rsidR="00DB3FB9" w:rsidRDefault="00171429" w:rsidP="000B55E2">
      <w:pPr>
        <w:pStyle w:val="NoSpacing"/>
        <w:rPr>
          <w:rFonts w:ascii="Cordia New" w:hAnsi="Cordia New" w:cs="Cordia New"/>
          <w:sz w:val="24"/>
          <w:szCs w:val="24"/>
        </w:rPr>
      </w:pPr>
      <w:r>
        <w:rPr>
          <w:rFonts w:ascii="Cordia New" w:hAnsi="Cordia New" w:cs="Cordia New" w:hint="cs"/>
          <w:noProof/>
          <w:sz w:val="24"/>
          <w:szCs w:val="24"/>
        </w:rPr>
        <w:drawing>
          <wp:inline distT="0" distB="0" distL="0" distR="0" wp14:anchorId="0C7F93A9" wp14:editId="7DB2C78B">
            <wp:extent cx="4810125" cy="6413500"/>
            <wp:effectExtent l="0" t="0" r="9525" b="6350"/>
            <wp:docPr id="1" name="Picture 1" descr="A person standing next to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01.jpg"/>
                    <pic:cNvPicPr/>
                  </pic:nvPicPr>
                  <pic:blipFill>
                    <a:blip r:embed="rId4">
                      <a:extLst>
                        <a:ext uri="{28A0092B-C50C-407E-A947-70E740481C1C}">
                          <a14:useLocalDpi xmlns:a14="http://schemas.microsoft.com/office/drawing/2010/main" val="0"/>
                        </a:ext>
                      </a:extLst>
                    </a:blip>
                    <a:stretch>
                      <a:fillRect/>
                    </a:stretch>
                  </pic:blipFill>
                  <pic:spPr>
                    <a:xfrm>
                      <a:off x="0" y="0"/>
                      <a:ext cx="4810125" cy="6413500"/>
                    </a:xfrm>
                    <a:prstGeom prst="rect">
                      <a:avLst/>
                    </a:prstGeom>
                  </pic:spPr>
                </pic:pic>
              </a:graphicData>
            </a:graphic>
          </wp:inline>
        </w:drawing>
      </w:r>
    </w:p>
    <w:p w14:paraId="22838FBD" w14:textId="78BF04B8" w:rsidR="00092C87" w:rsidRDefault="00744844" w:rsidP="000B55E2">
      <w:pPr>
        <w:pStyle w:val="NoSpacing"/>
        <w:rPr>
          <w:rFonts w:ascii="Courier New" w:hAnsi="Courier New" w:cs="Courier New"/>
          <w:sz w:val="24"/>
          <w:szCs w:val="24"/>
        </w:rPr>
      </w:pPr>
      <w:r>
        <w:rPr>
          <w:rFonts w:ascii="Courier New" w:hAnsi="Courier New" w:cs="Courier New"/>
          <w:sz w:val="24"/>
          <w:szCs w:val="24"/>
        </w:rPr>
        <w:t>This is the first tree that the crew discovered after</w:t>
      </w:r>
    </w:p>
    <w:p w14:paraId="5324F1EA" w14:textId="0D0FF716" w:rsidR="00744844" w:rsidRDefault="00744844" w:rsidP="000B55E2">
      <w:pPr>
        <w:pStyle w:val="NoSpacing"/>
        <w:rPr>
          <w:rFonts w:ascii="Courier New" w:hAnsi="Courier New" w:cs="Courier New"/>
          <w:sz w:val="24"/>
          <w:szCs w:val="24"/>
        </w:rPr>
      </w:pPr>
      <w:r>
        <w:rPr>
          <w:rFonts w:ascii="Courier New" w:hAnsi="Courier New" w:cs="Courier New"/>
          <w:sz w:val="24"/>
          <w:szCs w:val="24"/>
        </w:rPr>
        <w:t xml:space="preserve">starting up </w:t>
      </w:r>
      <w:r w:rsidR="00F27F11">
        <w:rPr>
          <w:rFonts w:ascii="Courier New" w:hAnsi="Courier New" w:cs="Courier New"/>
          <w:sz w:val="24"/>
          <w:szCs w:val="24"/>
        </w:rPr>
        <w:t xml:space="preserve">Lower </w:t>
      </w:r>
      <w:r>
        <w:rPr>
          <w:rFonts w:ascii="Courier New" w:hAnsi="Courier New" w:cs="Courier New"/>
          <w:sz w:val="24"/>
          <w:szCs w:val="24"/>
        </w:rPr>
        <w:t>Faulty from the Crest Trail 130 junction</w:t>
      </w:r>
    </w:p>
    <w:p w14:paraId="1E62FFF0" w14:textId="77A35E16" w:rsidR="00744844" w:rsidRPr="00511094" w:rsidRDefault="00744844" w:rsidP="000B55E2">
      <w:pPr>
        <w:pStyle w:val="NoSpacing"/>
        <w:rPr>
          <w:rFonts w:ascii="Courier New" w:hAnsi="Courier New" w:cs="Courier New"/>
          <w:sz w:val="24"/>
          <w:szCs w:val="24"/>
        </w:rPr>
      </w:pPr>
      <w:r>
        <w:rPr>
          <w:rFonts w:ascii="Courier New" w:hAnsi="Courier New" w:cs="Courier New"/>
          <w:sz w:val="24"/>
          <w:szCs w:val="24"/>
        </w:rPr>
        <w:t xml:space="preserve">above Canyon </w:t>
      </w:r>
      <w:r w:rsidR="00451843">
        <w:rPr>
          <w:rFonts w:ascii="Courier New" w:hAnsi="Courier New" w:cs="Courier New"/>
          <w:sz w:val="24"/>
          <w:szCs w:val="24"/>
        </w:rPr>
        <w:t>E</w:t>
      </w:r>
      <w:r>
        <w:rPr>
          <w:rFonts w:ascii="Courier New" w:hAnsi="Courier New" w:cs="Courier New"/>
          <w:sz w:val="24"/>
          <w:szCs w:val="24"/>
        </w:rPr>
        <w:t>states. It was removed.</w:t>
      </w:r>
    </w:p>
    <w:p w14:paraId="14239638" w14:textId="34468EC7" w:rsidR="00092C87" w:rsidRDefault="00092C87" w:rsidP="000B55E2">
      <w:pPr>
        <w:pStyle w:val="NoSpacing"/>
        <w:rPr>
          <w:rFonts w:ascii="Cordia New" w:hAnsi="Cordia New" w:cs="Cordia New"/>
          <w:sz w:val="24"/>
          <w:szCs w:val="24"/>
        </w:rPr>
      </w:pPr>
    </w:p>
    <w:p w14:paraId="11E0371F" w14:textId="61AF5708" w:rsidR="00092C87" w:rsidRDefault="00092C87" w:rsidP="000B55E2">
      <w:pPr>
        <w:pStyle w:val="NoSpacing"/>
        <w:rPr>
          <w:rFonts w:ascii="Cordia New" w:hAnsi="Cordia New" w:cs="Cordia New"/>
          <w:sz w:val="24"/>
          <w:szCs w:val="24"/>
        </w:rPr>
      </w:pPr>
    </w:p>
    <w:p w14:paraId="1EAAC5A5" w14:textId="186D0876" w:rsidR="00092C87" w:rsidRDefault="00092C87" w:rsidP="000B55E2">
      <w:pPr>
        <w:pStyle w:val="NoSpacing"/>
        <w:rPr>
          <w:rFonts w:ascii="Cordia New" w:hAnsi="Cordia New" w:cs="Cordia New"/>
          <w:sz w:val="24"/>
          <w:szCs w:val="24"/>
        </w:rPr>
      </w:pPr>
    </w:p>
    <w:p w14:paraId="29EA4F37" w14:textId="1CEDBB3D" w:rsidR="00092C87" w:rsidRDefault="00092C87" w:rsidP="000B55E2">
      <w:pPr>
        <w:pStyle w:val="NoSpacing"/>
        <w:rPr>
          <w:rFonts w:ascii="Cordia New" w:hAnsi="Cordia New" w:cs="Cordia New"/>
          <w:sz w:val="24"/>
          <w:szCs w:val="24"/>
        </w:rPr>
      </w:pPr>
    </w:p>
    <w:p w14:paraId="6734C6DC" w14:textId="6EBDCC7F" w:rsidR="00092C87" w:rsidRDefault="00092C87" w:rsidP="000B55E2">
      <w:pPr>
        <w:pStyle w:val="NoSpacing"/>
        <w:rPr>
          <w:rFonts w:ascii="Cordia New" w:hAnsi="Cordia New" w:cs="Cordia New"/>
          <w:sz w:val="24"/>
          <w:szCs w:val="24"/>
        </w:rPr>
      </w:pPr>
    </w:p>
    <w:p w14:paraId="025B1788" w14:textId="7BA26564" w:rsidR="00092C87" w:rsidRDefault="00092C87" w:rsidP="000B55E2">
      <w:pPr>
        <w:pStyle w:val="NoSpacing"/>
        <w:rPr>
          <w:rFonts w:ascii="Cordia New" w:hAnsi="Cordia New" w:cs="Cordia New"/>
          <w:sz w:val="24"/>
          <w:szCs w:val="24"/>
        </w:rPr>
      </w:pPr>
    </w:p>
    <w:p w14:paraId="780FB9A5" w14:textId="77777777" w:rsidR="0097648F" w:rsidRDefault="0097648F" w:rsidP="000B55E2">
      <w:pPr>
        <w:pStyle w:val="NoSpacing"/>
        <w:rPr>
          <w:rFonts w:ascii="Cordia New" w:hAnsi="Cordia New" w:cs="Cordia New"/>
          <w:sz w:val="24"/>
          <w:szCs w:val="24"/>
        </w:rPr>
      </w:pPr>
    </w:p>
    <w:p w14:paraId="0A7165FC" w14:textId="0512FCCD" w:rsidR="00DE7068" w:rsidRDefault="00DE7068" w:rsidP="000B55E2">
      <w:pPr>
        <w:pStyle w:val="NoSpacing"/>
        <w:rPr>
          <w:rFonts w:ascii="Cordia New" w:hAnsi="Cordia New" w:cs="Cordia New"/>
          <w:sz w:val="24"/>
          <w:szCs w:val="24"/>
        </w:rPr>
      </w:pPr>
      <w:r>
        <w:rPr>
          <w:rFonts w:ascii="Cordia New" w:hAnsi="Cordia New" w:cs="Cordia New" w:hint="cs"/>
          <w:noProof/>
          <w:sz w:val="24"/>
          <w:szCs w:val="24"/>
        </w:rPr>
        <w:drawing>
          <wp:inline distT="0" distB="0" distL="0" distR="0" wp14:anchorId="5F5999D6" wp14:editId="3B28C474">
            <wp:extent cx="5943600" cy="4457700"/>
            <wp:effectExtent l="0" t="0" r="0" b="0"/>
            <wp:docPr id="3" name="Picture 3"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06.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478F194" w14:textId="4A628ACF" w:rsidR="00DE7068" w:rsidRPr="004E7D9B" w:rsidRDefault="004E7D9B" w:rsidP="000B55E2">
      <w:pPr>
        <w:pStyle w:val="NoSpacing"/>
        <w:rPr>
          <w:rFonts w:ascii="Courier New" w:hAnsi="Courier New" w:cs="Courier New"/>
          <w:sz w:val="24"/>
          <w:szCs w:val="24"/>
        </w:rPr>
      </w:pPr>
      <w:r>
        <w:rPr>
          <w:rFonts w:ascii="Courier New" w:hAnsi="Courier New" w:cs="Courier New"/>
          <w:sz w:val="24"/>
          <w:szCs w:val="24"/>
        </w:rPr>
        <w:t xml:space="preserve">This is the second tree found on Faulty. It is an 18” diameter fallen </w:t>
      </w:r>
      <w:r w:rsidR="00763A07">
        <w:rPr>
          <w:rFonts w:ascii="Courier New" w:hAnsi="Courier New" w:cs="Courier New"/>
          <w:sz w:val="24"/>
          <w:szCs w:val="24"/>
        </w:rPr>
        <w:t>P</w:t>
      </w:r>
      <w:r>
        <w:rPr>
          <w:rFonts w:ascii="Courier New" w:hAnsi="Courier New" w:cs="Courier New"/>
          <w:sz w:val="24"/>
          <w:szCs w:val="24"/>
        </w:rPr>
        <w:t>onderosa. After a discussion about the best way to clear the trail, Byron</w:t>
      </w:r>
      <w:r w:rsidR="008F7E07">
        <w:rPr>
          <w:rFonts w:ascii="Courier New" w:hAnsi="Courier New" w:cs="Courier New"/>
          <w:sz w:val="24"/>
          <w:szCs w:val="24"/>
        </w:rPr>
        <w:t xml:space="preserve"> prepares to remove the bark at the cut location. There was a short walk-around at the base of the tree, but since the crew determined that the tree could be removed with a single cut, that was done.</w:t>
      </w:r>
    </w:p>
    <w:p w14:paraId="47A5BDEC" w14:textId="3BE07213" w:rsidR="00DE7068" w:rsidRPr="0076079B" w:rsidRDefault="00DE7068" w:rsidP="000B55E2">
      <w:pPr>
        <w:pStyle w:val="NoSpacing"/>
        <w:rPr>
          <w:rFonts w:ascii="Courier New" w:hAnsi="Courier New" w:cs="Courier New"/>
          <w:sz w:val="24"/>
          <w:szCs w:val="24"/>
        </w:rPr>
      </w:pPr>
    </w:p>
    <w:p w14:paraId="44AC16E0" w14:textId="18F66F70" w:rsidR="00DE7068" w:rsidRDefault="00DE7068" w:rsidP="000B55E2">
      <w:pPr>
        <w:pStyle w:val="NoSpacing"/>
        <w:rPr>
          <w:rFonts w:ascii="Cordia New" w:hAnsi="Cordia New" w:cs="Cordia New"/>
          <w:sz w:val="24"/>
          <w:szCs w:val="24"/>
        </w:rPr>
      </w:pPr>
    </w:p>
    <w:p w14:paraId="46772487" w14:textId="1DCC26FB" w:rsidR="00DB3FB9" w:rsidRDefault="00DE7068" w:rsidP="000B55E2">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36AD4B70" wp14:editId="1B7A7A74">
            <wp:extent cx="5943600" cy="4457700"/>
            <wp:effectExtent l="0" t="0" r="0" b="0"/>
            <wp:docPr id="5" name="Picture 5"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08.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C003823" w14:textId="04767FCE" w:rsidR="00D674D3" w:rsidRPr="00AD6080" w:rsidRDefault="00AD6080" w:rsidP="000B55E2">
      <w:pPr>
        <w:pStyle w:val="NoSpacing"/>
        <w:rPr>
          <w:rFonts w:ascii="AfterCourier New" w:hAnsi="AfterCourier New" w:cs="Courier New"/>
          <w:sz w:val="24"/>
          <w:szCs w:val="24"/>
        </w:rPr>
      </w:pPr>
      <w:r w:rsidRPr="00B63ABC">
        <w:rPr>
          <w:rFonts w:ascii="Courier New" w:hAnsi="Courier New" w:cs="Courier New"/>
          <w:sz w:val="24"/>
          <w:szCs w:val="24"/>
        </w:rPr>
        <w:t xml:space="preserve">The large </w:t>
      </w:r>
      <w:r w:rsidR="00112C81">
        <w:rPr>
          <w:rFonts w:ascii="Courier New" w:hAnsi="Courier New" w:cs="Courier New"/>
          <w:sz w:val="24"/>
          <w:szCs w:val="24"/>
        </w:rPr>
        <w:t>P</w:t>
      </w:r>
      <w:r w:rsidRPr="00B63ABC">
        <w:rPr>
          <w:rFonts w:ascii="Courier New" w:hAnsi="Courier New" w:cs="Courier New"/>
          <w:sz w:val="24"/>
          <w:szCs w:val="24"/>
        </w:rPr>
        <w:t>onderosa has been removed. After it had been cut away from the stump, the lower portion was rolled off</w:t>
      </w:r>
      <w:r w:rsidR="00A216E9">
        <w:rPr>
          <w:rFonts w:ascii="Courier New" w:hAnsi="Courier New" w:cs="Courier New"/>
          <w:sz w:val="24"/>
          <w:szCs w:val="24"/>
        </w:rPr>
        <w:t xml:space="preserve"> </w:t>
      </w:r>
      <w:r w:rsidRPr="00B63ABC">
        <w:rPr>
          <w:rFonts w:ascii="Courier New" w:hAnsi="Courier New" w:cs="Courier New"/>
          <w:sz w:val="24"/>
          <w:szCs w:val="24"/>
        </w:rPr>
        <w:t>and secured</w:t>
      </w:r>
      <w:r w:rsidR="006826AB">
        <w:rPr>
          <w:rFonts w:ascii="Courier New" w:hAnsi="Courier New" w:cs="Courier New"/>
          <w:sz w:val="24"/>
          <w:szCs w:val="24"/>
        </w:rPr>
        <w:t>.</w:t>
      </w:r>
      <w:r w:rsidRPr="00B63ABC">
        <w:rPr>
          <w:rFonts w:ascii="Courier New" w:hAnsi="Courier New" w:cs="Courier New"/>
          <w:sz w:val="24"/>
          <w:szCs w:val="24"/>
        </w:rPr>
        <w:t xml:space="preserve"> </w:t>
      </w:r>
    </w:p>
    <w:p w14:paraId="1A5472AA" w14:textId="34BFB6B4" w:rsidR="00EB254D" w:rsidRDefault="00DE7068" w:rsidP="000B55E2">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7AC8A7FD" wp14:editId="17E3A661">
            <wp:extent cx="6794500" cy="5095875"/>
            <wp:effectExtent l="0" t="7938" r="0" b="0"/>
            <wp:docPr id="6" name="Picture 6" descr="A person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10.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6794500" cy="5095875"/>
                    </a:xfrm>
                    <a:prstGeom prst="rect">
                      <a:avLst/>
                    </a:prstGeom>
                  </pic:spPr>
                </pic:pic>
              </a:graphicData>
            </a:graphic>
          </wp:inline>
        </w:drawing>
      </w:r>
    </w:p>
    <w:p w14:paraId="21D34D83" w14:textId="77777777" w:rsidR="00EB254D" w:rsidRDefault="00EB254D" w:rsidP="000B55E2">
      <w:pPr>
        <w:pStyle w:val="NoSpacing"/>
        <w:rPr>
          <w:rFonts w:ascii="Courier New" w:hAnsi="Courier New" w:cs="Courier New"/>
          <w:sz w:val="24"/>
          <w:szCs w:val="24"/>
        </w:rPr>
      </w:pPr>
      <w:r>
        <w:rPr>
          <w:rFonts w:ascii="Courier New" w:hAnsi="Courier New" w:cs="Courier New"/>
          <w:sz w:val="24"/>
          <w:szCs w:val="24"/>
        </w:rPr>
        <w:t>Jerry is cutting away a section of a tree that fell across</w:t>
      </w:r>
    </w:p>
    <w:p w14:paraId="39D0F427" w14:textId="2EA24422" w:rsidR="00EB254D" w:rsidRPr="00EB254D" w:rsidRDefault="00EB254D" w:rsidP="000B55E2">
      <w:pPr>
        <w:pStyle w:val="NoSpacing"/>
        <w:rPr>
          <w:rFonts w:ascii="Courier New" w:hAnsi="Courier New" w:cs="Courier New"/>
          <w:sz w:val="24"/>
          <w:szCs w:val="24"/>
        </w:rPr>
      </w:pPr>
      <w:r>
        <w:rPr>
          <w:rFonts w:ascii="Courier New" w:hAnsi="Courier New" w:cs="Courier New"/>
          <w:sz w:val="24"/>
          <w:szCs w:val="24"/>
        </w:rPr>
        <w:t>the trail at about</w:t>
      </w:r>
      <w:r w:rsidR="00121891">
        <w:rPr>
          <w:rFonts w:ascii="Courier New" w:hAnsi="Courier New" w:cs="Courier New"/>
          <w:sz w:val="24"/>
          <w:szCs w:val="24"/>
        </w:rPr>
        <w:t xml:space="preserve"> </w:t>
      </w:r>
      <w:r>
        <w:rPr>
          <w:rFonts w:ascii="Courier New" w:hAnsi="Courier New" w:cs="Courier New"/>
          <w:sz w:val="24"/>
          <w:szCs w:val="24"/>
        </w:rPr>
        <w:t>shin-high level. It created a tripping hazard.</w:t>
      </w:r>
    </w:p>
    <w:p w14:paraId="411DC9EB" w14:textId="2EAF68CE" w:rsidR="00DE7068" w:rsidRDefault="00DE7068" w:rsidP="000B55E2">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24D5864A" wp14:editId="7144A273">
            <wp:extent cx="5943600" cy="4457700"/>
            <wp:effectExtent l="0" t="0" r="0" b="0"/>
            <wp:docPr id="7" name="Picture 7" descr="A person standing next to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1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FD047C" w14:textId="2FAA17F8" w:rsidR="006D6723" w:rsidRPr="00025251" w:rsidRDefault="00025251" w:rsidP="000B55E2">
      <w:pPr>
        <w:pStyle w:val="NoSpacing"/>
        <w:rPr>
          <w:rFonts w:ascii="Courier New" w:hAnsi="Courier New" w:cs="Courier New"/>
          <w:sz w:val="24"/>
          <w:szCs w:val="24"/>
        </w:rPr>
      </w:pPr>
      <w:r>
        <w:rPr>
          <w:rFonts w:ascii="Courier New" w:hAnsi="Courier New" w:cs="Courier New"/>
          <w:sz w:val="24"/>
          <w:szCs w:val="24"/>
        </w:rPr>
        <w:t xml:space="preserve">Sim is using a crosscut saw to begin the removal of a tree hung-up across Faulty. After the top had fallen away, the remaining trunk portion was carried away from the trail. </w:t>
      </w:r>
    </w:p>
    <w:p w14:paraId="6D0358BE" w14:textId="34706670" w:rsidR="006D6723" w:rsidRDefault="006D6723" w:rsidP="000B55E2">
      <w:pPr>
        <w:pStyle w:val="NoSpacing"/>
        <w:rPr>
          <w:rFonts w:ascii="Cordia New" w:hAnsi="Cordia New" w:cs="Cordia New"/>
          <w:sz w:val="24"/>
          <w:szCs w:val="24"/>
        </w:rPr>
      </w:pPr>
    </w:p>
    <w:p w14:paraId="5716A270" w14:textId="1A629508" w:rsidR="006D6723" w:rsidRDefault="006D6723" w:rsidP="000B55E2">
      <w:pPr>
        <w:pStyle w:val="NoSpacing"/>
        <w:rPr>
          <w:rFonts w:ascii="Cordia New" w:hAnsi="Cordia New" w:cs="Cordia New"/>
          <w:sz w:val="24"/>
          <w:szCs w:val="24"/>
        </w:rPr>
      </w:pPr>
    </w:p>
    <w:p w14:paraId="52FC0E6D" w14:textId="2AC2401E" w:rsidR="006D6723" w:rsidRDefault="006D6723" w:rsidP="000B55E2">
      <w:pPr>
        <w:pStyle w:val="NoSpacing"/>
        <w:rPr>
          <w:rFonts w:ascii="Cordia New" w:hAnsi="Cordia New" w:cs="Cordia New"/>
          <w:sz w:val="24"/>
          <w:szCs w:val="24"/>
        </w:rPr>
      </w:pPr>
    </w:p>
    <w:p w14:paraId="7922948A" w14:textId="3EA96393" w:rsidR="006D6723" w:rsidRDefault="006D6723" w:rsidP="000B55E2">
      <w:pPr>
        <w:pStyle w:val="NoSpacing"/>
        <w:rPr>
          <w:rFonts w:ascii="Cordia New" w:hAnsi="Cordia New" w:cs="Cordia New"/>
          <w:sz w:val="24"/>
          <w:szCs w:val="24"/>
        </w:rPr>
      </w:pPr>
    </w:p>
    <w:p w14:paraId="035DD88C" w14:textId="424913AE" w:rsidR="006D6723" w:rsidRDefault="006D6723" w:rsidP="000B55E2">
      <w:pPr>
        <w:pStyle w:val="NoSpacing"/>
        <w:rPr>
          <w:rFonts w:ascii="Cordia New" w:hAnsi="Cordia New" w:cs="Cordia New"/>
          <w:sz w:val="24"/>
          <w:szCs w:val="24"/>
        </w:rPr>
      </w:pPr>
    </w:p>
    <w:p w14:paraId="7CBE3A9A" w14:textId="28DB1225" w:rsidR="00B64914" w:rsidRDefault="006D6723" w:rsidP="000B55E2">
      <w:pPr>
        <w:pStyle w:val="NoSpacing"/>
        <w:rPr>
          <w:rFonts w:ascii="Cordia New" w:hAnsi="Cordia New" w:cs="Cordia New"/>
          <w:sz w:val="24"/>
          <w:szCs w:val="24"/>
        </w:rPr>
      </w:pPr>
      <w:r>
        <w:rPr>
          <w:rFonts w:ascii="Cordia New" w:hAnsi="Cordia New" w:cs="Cordia New"/>
          <w:noProof/>
          <w:sz w:val="24"/>
          <w:szCs w:val="24"/>
        </w:rPr>
        <w:lastRenderedPageBreak/>
        <w:drawing>
          <wp:inline distT="0" distB="0" distL="0" distR="0" wp14:anchorId="6C3886EA" wp14:editId="6C995686">
            <wp:extent cx="5943600" cy="4457700"/>
            <wp:effectExtent l="0" t="0" r="0" b="0"/>
            <wp:docPr id="2" name="Picture 2" descr="A tree in a w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1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753D401" w14:textId="247963D2" w:rsidR="00B64914" w:rsidRPr="00B64914" w:rsidRDefault="00B64914" w:rsidP="000B55E2">
      <w:pPr>
        <w:pStyle w:val="NoSpacing"/>
        <w:rPr>
          <w:rFonts w:ascii="Courier New" w:hAnsi="Courier New" w:cs="Courier New"/>
          <w:sz w:val="24"/>
          <w:szCs w:val="24"/>
        </w:rPr>
      </w:pPr>
      <w:r>
        <w:rPr>
          <w:rFonts w:ascii="Courier New" w:hAnsi="Courier New" w:cs="Courier New"/>
          <w:sz w:val="24"/>
          <w:szCs w:val="24"/>
        </w:rPr>
        <w:t>These two trees were hung-up over Faulty. While they were high enough for users to pass under, they were poorly supported and likely to fall in the not too distant future. Since it would be a long hike to come back to get them when they fell, the crew decided to take care of them now. After cutting away and removing a very small tree and other debris under them, the crew used long ropes to pull them to the ground and off the trail.</w:t>
      </w:r>
    </w:p>
    <w:p w14:paraId="0884C31F" w14:textId="094B4FCA" w:rsidR="006D6723" w:rsidRDefault="006D6723" w:rsidP="000B55E2">
      <w:pPr>
        <w:pStyle w:val="NoSpacing"/>
        <w:rPr>
          <w:rFonts w:ascii="Courier New" w:hAnsi="Courier New" w:cs="Courier New"/>
          <w:sz w:val="24"/>
          <w:szCs w:val="24"/>
        </w:rPr>
      </w:pPr>
      <w:r>
        <w:rPr>
          <w:rFonts w:ascii="Cordia New" w:hAnsi="Cordia New" w:cs="Cordia New"/>
          <w:noProof/>
          <w:sz w:val="24"/>
          <w:szCs w:val="24"/>
        </w:rPr>
        <w:lastRenderedPageBreak/>
        <w:drawing>
          <wp:inline distT="0" distB="0" distL="0" distR="0" wp14:anchorId="61EEECD9" wp14:editId="5EE2E46A">
            <wp:extent cx="6464300" cy="4848225"/>
            <wp:effectExtent l="7937" t="0" r="1588" b="1587"/>
            <wp:docPr id="4" name="Picture 4" descr="A picture containing outdoor, tree, groun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16.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6464479" cy="4848359"/>
                    </a:xfrm>
                    <a:prstGeom prst="rect">
                      <a:avLst/>
                    </a:prstGeom>
                  </pic:spPr>
                </pic:pic>
              </a:graphicData>
            </a:graphic>
          </wp:inline>
        </w:drawing>
      </w:r>
    </w:p>
    <w:p w14:paraId="5ABE0AE2" w14:textId="47B46BC6" w:rsidR="00705BBC" w:rsidRDefault="00705BBC" w:rsidP="000B55E2">
      <w:pPr>
        <w:pStyle w:val="NoSpacing"/>
        <w:rPr>
          <w:rFonts w:ascii="Courier New" w:hAnsi="Courier New" w:cs="Courier New"/>
          <w:sz w:val="24"/>
          <w:szCs w:val="24"/>
        </w:rPr>
      </w:pPr>
      <w:r>
        <w:rPr>
          <w:rFonts w:ascii="Courier New" w:hAnsi="Courier New" w:cs="Courier New"/>
          <w:sz w:val="24"/>
          <w:szCs w:val="24"/>
        </w:rPr>
        <w:t xml:space="preserve">This was the second and largest of two trees removed from </w:t>
      </w:r>
    </w:p>
    <w:p w14:paraId="2940ACD6" w14:textId="5659B388" w:rsidR="00705BBC" w:rsidRPr="00705BBC" w:rsidRDefault="00705BBC" w:rsidP="000B55E2">
      <w:pPr>
        <w:pStyle w:val="NoSpacing"/>
        <w:rPr>
          <w:rFonts w:ascii="Courier New" w:hAnsi="Courier New" w:cs="Courier New"/>
          <w:caps/>
          <w:sz w:val="24"/>
          <w:szCs w:val="24"/>
        </w:rPr>
      </w:pPr>
      <w:r>
        <w:rPr>
          <w:rFonts w:ascii="Courier New" w:hAnsi="Courier New" w:cs="Courier New"/>
          <w:sz w:val="24"/>
          <w:szCs w:val="24"/>
        </w:rPr>
        <w:t>Upper Faulty after</w:t>
      </w:r>
      <w:r w:rsidR="00324884">
        <w:rPr>
          <w:rFonts w:ascii="Courier New" w:hAnsi="Courier New" w:cs="Courier New"/>
          <w:sz w:val="24"/>
          <w:szCs w:val="24"/>
        </w:rPr>
        <w:t xml:space="preserve"> </w:t>
      </w:r>
      <w:r>
        <w:rPr>
          <w:rFonts w:ascii="Courier New" w:hAnsi="Courier New" w:cs="Courier New"/>
          <w:sz w:val="24"/>
          <w:szCs w:val="24"/>
        </w:rPr>
        <w:t xml:space="preserve">the last of the reported fallen trees </w:t>
      </w:r>
      <w:r w:rsidR="005B5EF1">
        <w:rPr>
          <w:rFonts w:ascii="Courier New" w:hAnsi="Courier New" w:cs="Courier New"/>
          <w:sz w:val="24"/>
          <w:szCs w:val="24"/>
        </w:rPr>
        <w:t>f</w:t>
      </w:r>
      <w:r>
        <w:rPr>
          <w:rFonts w:ascii="Courier New" w:hAnsi="Courier New" w:cs="Courier New"/>
          <w:sz w:val="24"/>
          <w:szCs w:val="24"/>
        </w:rPr>
        <w:t>r</w:t>
      </w:r>
      <w:r w:rsidR="005B5EF1">
        <w:rPr>
          <w:rFonts w:ascii="Courier New" w:hAnsi="Courier New" w:cs="Courier New"/>
          <w:sz w:val="24"/>
          <w:szCs w:val="24"/>
        </w:rPr>
        <w:t>o</w:t>
      </w:r>
      <w:bookmarkStart w:id="0" w:name="_GoBack"/>
      <w:bookmarkEnd w:id="0"/>
      <w:r>
        <w:rPr>
          <w:rFonts w:ascii="Courier New" w:hAnsi="Courier New" w:cs="Courier New"/>
          <w:sz w:val="24"/>
          <w:szCs w:val="24"/>
        </w:rPr>
        <w:t>m Lower Faulty</w:t>
      </w:r>
      <w:r w:rsidR="00324884">
        <w:rPr>
          <w:rFonts w:ascii="Courier New" w:hAnsi="Courier New" w:cs="Courier New"/>
          <w:sz w:val="24"/>
          <w:szCs w:val="24"/>
        </w:rPr>
        <w:t xml:space="preserve"> were removed.</w:t>
      </w:r>
      <w:r>
        <w:rPr>
          <w:rFonts w:ascii="Courier New" w:hAnsi="Courier New" w:cs="Courier New"/>
          <w:sz w:val="24"/>
          <w:szCs w:val="24"/>
        </w:rPr>
        <w:t xml:space="preserve"> Since the log had top bind and was too small for wedges, Sim uses the cant hook to support the log and help keep the kerf open for the saw to move freely. After the cut, the lower portion was moved completely away. The upper part was secure and resting directly on a rock outcropping. It was left in place.</w:t>
      </w:r>
    </w:p>
    <w:p w14:paraId="6AA68D57" w14:textId="5B3E0413" w:rsidR="00DE7068" w:rsidRDefault="00DE7068" w:rsidP="000B55E2">
      <w:pPr>
        <w:pStyle w:val="NoSpacing"/>
        <w:rPr>
          <w:rFonts w:ascii="Cordia New" w:hAnsi="Cordia New" w:cs="Cordia New"/>
          <w:sz w:val="24"/>
          <w:szCs w:val="24"/>
        </w:rPr>
      </w:pPr>
    </w:p>
    <w:sectPr w:rsidR="00DE70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AfterCourier New">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5E2"/>
    <w:rsid w:val="00025251"/>
    <w:rsid w:val="00092C87"/>
    <w:rsid w:val="000B55E2"/>
    <w:rsid w:val="00112C81"/>
    <w:rsid w:val="00121891"/>
    <w:rsid w:val="00130CBF"/>
    <w:rsid w:val="00171429"/>
    <w:rsid w:val="00184B77"/>
    <w:rsid w:val="00204038"/>
    <w:rsid w:val="00324884"/>
    <w:rsid w:val="00451843"/>
    <w:rsid w:val="00494F56"/>
    <w:rsid w:val="004E7D9B"/>
    <w:rsid w:val="00511094"/>
    <w:rsid w:val="00577BB9"/>
    <w:rsid w:val="005B5EF1"/>
    <w:rsid w:val="006826AB"/>
    <w:rsid w:val="006D6723"/>
    <w:rsid w:val="00705BBC"/>
    <w:rsid w:val="00744844"/>
    <w:rsid w:val="0076079B"/>
    <w:rsid w:val="00763A07"/>
    <w:rsid w:val="00851D91"/>
    <w:rsid w:val="008F7E07"/>
    <w:rsid w:val="0097648F"/>
    <w:rsid w:val="00A216E9"/>
    <w:rsid w:val="00AD6080"/>
    <w:rsid w:val="00B63ABC"/>
    <w:rsid w:val="00B64914"/>
    <w:rsid w:val="00CE3752"/>
    <w:rsid w:val="00D674D3"/>
    <w:rsid w:val="00DB3FB9"/>
    <w:rsid w:val="00DE7068"/>
    <w:rsid w:val="00EB254D"/>
    <w:rsid w:val="00EF6493"/>
    <w:rsid w:val="00F27F11"/>
    <w:rsid w:val="00FA0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766F"/>
  <w15:chartTrackingRefBased/>
  <w15:docId w15:val="{108073CC-5F97-4556-BCDC-CD9C2B5D1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5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7</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37</cp:revision>
  <dcterms:created xsi:type="dcterms:W3CDTF">2019-07-15T18:41:00Z</dcterms:created>
  <dcterms:modified xsi:type="dcterms:W3CDTF">2019-07-16T22:01:00Z</dcterms:modified>
</cp:coreProperties>
</file>